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DEF6" w14:textId="069A8F31" w:rsidR="004F085A" w:rsidRPr="004E740C" w:rsidRDefault="00950A9E" w:rsidP="004E7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0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на территории </w:t>
      </w:r>
      <w:r w:rsidRPr="004E740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b/>
          <w:sz w:val="28"/>
          <w:szCs w:val="28"/>
        </w:rPr>
        <w:t>Бахилово</w:t>
      </w:r>
      <w:proofErr w:type="spellEnd"/>
      <w:r w:rsidRPr="004E7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4E740C">
        <w:rPr>
          <w:rFonts w:ascii="Times New Roman" w:hAnsi="Times New Roman" w:cs="Times New Roman"/>
          <w:b/>
          <w:sz w:val="28"/>
          <w:szCs w:val="28"/>
        </w:rPr>
        <w:t>льский Самарской области за 202</w:t>
      </w:r>
      <w:r w:rsidR="008C4FB4">
        <w:rPr>
          <w:rFonts w:ascii="Times New Roman" w:hAnsi="Times New Roman" w:cs="Times New Roman"/>
          <w:b/>
          <w:sz w:val="28"/>
          <w:szCs w:val="28"/>
        </w:rPr>
        <w:t>5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E0336D8" w14:textId="68E5C4D5" w:rsidR="007D75EF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tab/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В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950A9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>
        <w:rPr>
          <w:rFonts w:ascii="Times New Roman" w:hAnsi="Times New Roman" w:cs="Times New Roman"/>
          <w:sz w:val="28"/>
          <w:szCs w:val="28"/>
        </w:rPr>
        <w:t>коррупционный мониторинг за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14:paraId="7C5BCE23" w14:textId="77777777" w:rsidR="007D75EF" w:rsidRPr="00827EE9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14:paraId="69001477" w14:textId="2F18C6EA" w:rsidR="007D75EF" w:rsidRPr="00DF36A6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DF36A6">
        <w:rPr>
          <w:rFonts w:ascii="Times New Roman" w:hAnsi="Times New Roman" w:cs="Times New Roman"/>
          <w:sz w:val="28"/>
          <w:szCs w:val="28"/>
        </w:rPr>
        <w:t xml:space="preserve">При реализации государственной антикоррупционной политики администрация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950A9E">
        <w:rPr>
          <w:rFonts w:ascii="Times New Roman" w:hAnsi="Times New Roman" w:cs="Times New Roman"/>
          <w:sz w:val="28"/>
          <w:szCs w:val="28"/>
        </w:rPr>
        <w:t xml:space="preserve"> </w:t>
      </w:r>
      <w:r w:rsidRPr="00DF36A6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14:paraId="431E0DE5" w14:textId="283B33F6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6A6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Российской Федерации от 25.12.2008 № 273-ФЗ «О противодействии коррупции», 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й Самарской области на 2022-2027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 (далее – муниципальная программа).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Программные мероприятия 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proofErr w:type="spellStart"/>
      <w:r w:rsidR="00FB6A7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Бахилово</w:t>
      </w:r>
      <w:proofErr w:type="spellEnd"/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9A78F2">
        <w:rPr>
          <w:rFonts w:ascii="Times New Roman" w:hAnsi="Times New Roman" w:cs="Times New Roman"/>
          <w:sz w:val="28"/>
          <w:szCs w:val="28"/>
        </w:rPr>
        <w:t xml:space="preserve"> Р</w:t>
      </w:r>
      <w:r w:rsidRPr="00827EE9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950A9E">
        <w:rPr>
          <w:rFonts w:ascii="Times New Roman" w:hAnsi="Times New Roman" w:cs="Times New Roman"/>
          <w:sz w:val="28"/>
          <w:szCs w:val="28"/>
        </w:rPr>
        <w:t>по профилактике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14:paraId="7307DCE9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14:paraId="0FB2C4DE" w14:textId="1AF27E38"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14:paraId="5837339E" w14:textId="5F93165E"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6760E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C4FB4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нормативных правовых актов администраци</w:t>
      </w:r>
      <w:r w:rsidR="00FB6A73">
        <w:rPr>
          <w:rFonts w:ascii="Times New Roman" w:hAnsi="Times New Roman" w:cs="Times New Roman"/>
          <w:sz w:val="28"/>
          <w:szCs w:val="28"/>
        </w:rPr>
        <w:t>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FB6A73">
        <w:rPr>
          <w:rFonts w:ascii="Times New Roman" w:hAnsi="Times New Roman" w:cs="Times New Roman"/>
          <w:sz w:val="28"/>
          <w:szCs w:val="28"/>
        </w:rPr>
        <w:t>ого</w:t>
      </w:r>
      <w:r w:rsidRPr="00827EE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B6A73">
        <w:rPr>
          <w:rFonts w:ascii="Times New Roman" w:hAnsi="Times New Roman" w:cs="Times New Roman"/>
          <w:sz w:val="28"/>
          <w:szCs w:val="28"/>
        </w:rPr>
        <w:t>я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58C40C5D" w14:textId="46C6FAA6" w:rsidR="007D75EF" w:rsidRPr="00827EE9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Ведущим специалистом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14:paraId="741B2F10" w14:textId="01F2F4C6"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760EE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.03.202</w:t>
      </w:r>
      <w:r w:rsidR="008C4FB4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14:paraId="51E96C80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14:paraId="02F455BA" w14:textId="0EFE86D3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14:paraId="72897145" w14:textId="77777777"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950A9E">
        <w:rPr>
          <w:rFonts w:ascii="Times New Roman" w:hAnsi="Times New Roman" w:cs="Times New Roman"/>
          <w:sz w:val="28"/>
          <w:szCs w:val="28"/>
        </w:rPr>
        <w:t>2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муниципальных служащих, их супругов и несовершеннолетних детей.</w:t>
      </w:r>
    </w:p>
    <w:p w14:paraId="1DCB66D2" w14:textId="6B7FB7FE" w:rsidR="00830E9B" w:rsidRDefault="007D75EF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6760EE">
        <w:rPr>
          <w:rFonts w:ascii="Times New Roman" w:hAnsi="Times New Roman" w:cs="Times New Roman"/>
          <w:sz w:val="28"/>
          <w:szCs w:val="28"/>
        </w:rPr>
        <w:t>В результате проверок, проведённых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8C4FB4" w:rsidRPr="006760EE">
        <w:rPr>
          <w:rFonts w:ascii="Times New Roman" w:hAnsi="Times New Roman" w:cs="Times New Roman"/>
          <w:sz w:val="28"/>
          <w:szCs w:val="28"/>
        </w:rPr>
        <w:t xml:space="preserve">1 </w:t>
      </w:r>
      <w:r w:rsidR="00481204" w:rsidRPr="006760EE">
        <w:rPr>
          <w:rFonts w:ascii="Times New Roman" w:hAnsi="Times New Roman" w:cs="Times New Roman"/>
          <w:sz w:val="28"/>
          <w:szCs w:val="28"/>
        </w:rPr>
        <w:t>муниципальны</w:t>
      </w:r>
      <w:r w:rsidR="008C4FB4" w:rsidRPr="006760EE">
        <w:rPr>
          <w:rFonts w:ascii="Times New Roman" w:hAnsi="Times New Roman" w:cs="Times New Roman"/>
          <w:sz w:val="28"/>
          <w:szCs w:val="28"/>
        </w:rPr>
        <w:t>й</w:t>
      </w:r>
      <w:r w:rsidR="00950A9E" w:rsidRPr="006760EE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8C4FB4" w:rsidRPr="006760EE">
        <w:rPr>
          <w:rFonts w:ascii="Times New Roman" w:hAnsi="Times New Roman" w:cs="Times New Roman"/>
          <w:sz w:val="28"/>
          <w:szCs w:val="28"/>
        </w:rPr>
        <w:t>й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</w:t>
      </w:r>
      <w:r w:rsidR="00950A9E" w:rsidRPr="006760E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 w:rsidRPr="006760EE">
        <w:rPr>
          <w:rFonts w:ascii="Times New Roman" w:hAnsi="Times New Roman" w:cs="Times New Roman"/>
          <w:sz w:val="28"/>
          <w:szCs w:val="28"/>
        </w:rPr>
        <w:t>сельск</w:t>
      </w:r>
      <w:r w:rsidR="008C4FB4" w:rsidRPr="006760EE">
        <w:rPr>
          <w:rFonts w:ascii="Times New Roman" w:hAnsi="Times New Roman" w:cs="Times New Roman"/>
          <w:sz w:val="28"/>
          <w:szCs w:val="28"/>
        </w:rPr>
        <w:t>ого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8C4FB4" w:rsidRPr="006760EE">
        <w:rPr>
          <w:rFonts w:ascii="Times New Roman" w:hAnsi="Times New Roman" w:cs="Times New Roman"/>
          <w:sz w:val="28"/>
          <w:szCs w:val="28"/>
        </w:rPr>
        <w:t>я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A73" w:rsidRPr="006760EE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81204" w:rsidRPr="006760EE">
        <w:rPr>
          <w:rFonts w:ascii="Times New Roman" w:hAnsi="Times New Roman" w:cs="Times New Roman"/>
          <w:sz w:val="28"/>
          <w:szCs w:val="28"/>
        </w:rPr>
        <w:t xml:space="preserve"> </w:t>
      </w:r>
      <w:r w:rsidR="008C4FB4" w:rsidRPr="006760EE">
        <w:rPr>
          <w:rFonts w:ascii="Times New Roman" w:hAnsi="Times New Roman" w:cs="Times New Roman"/>
          <w:sz w:val="28"/>
          <w:szCs w:val="28"/>
        </w:rPr>
        <w:t xml:space="preserve">привлечен </w:t>
      </w:r>
      <w:proofErr w:type="gramStart"/>
      <w:r w:rsidR="008C4FB4" w:rsidRPr="006760EE">
        <w:rPr>
          <w:rFonts w:ascii="Times New Roman" w:hAnsi="Times New Roman" w:cs="Times New Roman"/>
          <w:sz w:val="28"/>
          <w:szCs w:val="28"/>
        </w:rPr>
        <w:t xml:space="preserve">к 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дисциплинарной</w:t>
      </w:r>
      <w:proofErr w:type="gramEnd"/>
      <w:r w:rsidR="00481204" w:rsidRPr="006760EE">
        <w:rPr>
          <w:rFonts w:ascii="Times New Roman" w:hAnsi="Times New Roman" w:cs="Times New Roman"/>
          <w:sz w:val="28"/>
          <w:szCs w:val="28"/>
        </w:rPr>
        <w:t xml:space="preserve"> ответственности.</w:t>
      </w:r>
    </w:p>
    <w:p w14:paraId="1F344F59" w14:textId="288B068D" w:rsidR="00EF04B9" w:rsidRPr="006760EE" w:rsidRDefault="00EF04B9" w:rsidP="00EF04B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</w:t>
      </w:r>
      <w:r w:rsidRPr="00827EE9">
        <w:rPr>
          <w:rFonts w:ascii="Times New Roman" w:hAnsi="Times New Roman" w:cs="Times New Roman"/>
          <w:sz w:val="28"/>
          <w:szCs w:val="28"/>
        </w:rPr>
        <w:t xml:space="preserve">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E740C"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проведено </w:t>
      </w:r>
      <w:r w:rsidR="006760EE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8C4FB4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</w:t>
      </w:r>
      <w:r w:rsidR="008C4FB4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8C4FB4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интересов. </w:t>
      </w:r>
    </w:p>
    <w:p w14:paraId="34D4C0A1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60EEBC46" w14:textId="2E604BD9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14:paraId="41B9B6D3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14:paraId="0CA79DFD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14:paraId="1564A484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14:paraId="510818DE" w14:textId="2C61A33A"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14:paraId="3EAEF057" w14:textId="1FD80529" w:rsidR="002550AE" w:rsidRPr="00380B75" w:rsidRDefault="007D75EF" w:rsidP="002550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proofErr w:type="spellStart"/>
      <w:r w:rsidR="00FB6A73">
        <w:rPr>
          <w:rStyle w:val="3"/>
          <w:rFonts w:ascii="Times New Roman" w:hAnsi="Times New Roman" w:cs="Times New Roman"/>
          <w:b w:val="0"/>
          <w:sz w:val="28"/>
          <w:szCs w:val="28"/>
        </w:rPr>
        <w:t>Бахилово</w:t>
      </w:r>
      <w:proofErr w:type="spellEnd"/>
      <w:r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</w:t>
      </w:r>
      <w:r w:rsidR="00380B75">
        <w:rPr>
          <w:rFonts w:ascii="Times New Roman" w:hAnsi="Times New Roman" w:cs="Times New Roman"/>
          <w:sz w:val="28"/>
          <w:szCs w:val="28"/>
        </w:rPr>
        <w:t xml:space="preserve">  </w:t>
      </w:r>
      <w:r w:rsidR="00380B75" w:rsidRPr="00380B75">
        <w:rPr>
          <w:rFonts w:ascii="Times New Roman" w:hAnsi="Times New Roman" w:cs="Times New Roman"/>
          <w:sz w:val="28"/>
          <w:szCs w:val="28"/>
        </w:rPr>
        <w:t>28.03.2014 № 118</w:t>
      </w:r>
      <w:r w:rsidR="00380B75" w:rsidRPr="00380B7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proofErr w:type="spellStart"/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>Бахилово</w:t>
      </w:r>
      <w:proofErr w:type="spellEnd"/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380B7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5846FE77" w14:textId="77777777" w:rsidR="007D75EF" w:rsidRPr="002550AE" w:rsidRDefault="002550AE" w:rsidP="002550AE">
      <w:pPr>
        <w:spacing w:after="0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5EF"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14:paraId="369CF24C" w14:textId="5D3FFE7A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За 202</w:t>
      </w:r>
      <w:r w:rsidR="002255D0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коррупции, нарушения ограничений, касающихся получения подарков и порядка сдачи подарков, отсутствуют. </w:t>
      </w:r>
    </w:p>
    <w:p w14:paraId="3E0829FF" w14:textId="7035247B" w:rsidR="007D75EF" w:rsidRPr="005131D1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</w:t>
      </w:r>
      <w:r w:rsidRPr="005131D1">
        <w:rPr>
          <w:rFonts w:ascii="Times New Roman" w:hAnsi="Times New Roman" w:cs="Times New Roman"/>
          <w:sz w:val="28"/>
          <w:szCs w:val="28"/>
        </w:rPr>
        <w:t>Решение Собрания Представителей муниципального района Ставропольский Самарской области от 30.0</w:t>
      </w:r>
      <w:r w:rsidR="00380B75" w:rsidRPr="005131D1">
        <w:rPr>
          <w:rFonts w:ascii="Times New Roman" w:hAnsi="Times New Roman" w:cs="Times New Roman"/>
          <w:sz w:val="28"/>
          <w:szCs w:val="28"/>
        </w:rPr>
        <w:t>4</w:t>
      </w:r>
      <w:r w:rsidRPr="005131D1">
        <w:rPr>
          <w:rFonts w:ascii="Times New Roman" w:hAnsi="Times New Roman" w:cs="Times New Roman"/>
          <w:sz w:val="28"/>
          <w:szCs w:val="28"/>
        </w:rPr>
        <w:t xml:space="preserve">.2010 № </w:t>
      </w:r>
      <w:r w:rsidR="00380B75" w:rsidRPr="005131D1">
        <w:rPr>
          <w:rFonts w:ascii="Times New Roman" w:hAnsi="Times New Roman" w:cs="Times New Roman"/>
          <w:sz w:val="28"/>
          <w:szCs w:val="28"/>
        </w:rPr>
        <w:t>28</w:t>
      </w:r>
      <w:r w:rsidRPr="005131D1">
        <w:rPr>
          <w:rFonts w:ascii="Times New Roman" w:hAnsi="Times New Roman" w:cs="Times New Roman"/>
          <w:sz w:val="28"/>
          <w:szCs w:val="28"/>
        </w:rPr>
        <w:t xml:space="preserve"> «</w:t>
      </w:r>
      <w:r w:rsidR="00380B75" w:rsidRPr="005131D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80B75" w:rsidRPr="005131D1">
        <w:rPr>
          <w:rFonts w:ascii="Times New Roman" w:hAnsi="Times New Roman" w:cs="Arial CYR"/>
          <w:sz w:val="28"/>
          <w:szCs w:val="28"/>
        </w:rPr>
        <w:t>Поряд</w:t>
      </w:r>
      <w:r w:rsidR="005131D1" w:rsidRPr="005131D1">
        <w:rPr>
          <w:rFonts w:ascii="Times New Roman" w:hAnsi="Times New Roman" w:cs="Arial CYR"/>
          <w:sz w:val="28"/>
          <w:szCs w:val="28"/>
        </w:rPr>
        <w:t>ка</w:t>
      </w:r>
      <w:r w:rsidR="00380B75" w:rsidRPr="005131D1">
        <w:rPr>
          <w:rFonts w:ascii="Times New Roman" w:hAnsi="Times New Roman" w:cs="Arial CYR"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муниципального служащего администрации  сельского  поселения  </w:t>
      </w:r>
      <w:proofErr w:type="spellStart"/>
      <w:r w:rsidR="00380B75" w:rsidRPr="005131D1">
        <w:rPr>
          <w:rFonts w:ascii="Times New Roman" w:hAnsi="Times New Roman" w:cs="Arial CYR"/>
          <w:sz w:val="28"/>
          <w:szCs w:val="28"/>
        </w:rPr>
        <w:t>Бахилово</w:t>
      </w:r>
      <w:proofErr w:type="spellEnd"/>
      <w:r w:rsidR="00380B75" w:rsidRPr="005131D1">
        <w:rPr>
          <w:rFonts w:ascii="Times New Roman" w:hAnsi="Times New Roman" w:cs="Arial CYR"/>
          <w:sz w:val="28"/>
          <w:szCs w:val="28"/>
        </w:rPr>
        <w:t xml:space="preserve">  муниципального района Ставропольский  Самарской  области   к совершению коррупционных правонарушений</w:t>
      </w:r>
      <w:r w:rsidRPr="005131D1">
        <w:rPr>
          <w:rFonts w:ascii="Times New Roman" w:hAnsi="Times New Roman" w:cs="Times New Roman"/>
          <w:sz w:val="28"/>
          <w:szCs w:val="28"/>
        </w:rPr>
        <w:t>». Обращения по склонению к совершению коррупционных правонарушений от муниципальных служащих не поступали.</w:t>
      </w:r>
    </w:p>
    <w:p w14:paraId="5A3FF40D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14:paraId="62827D73" w14:textId="43001E38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2255D0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14:paraId="43137FBE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14:paraId="5E186321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14:paraId="689FD149" w14:textId="6C32CB4F"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E95925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14:paraId="562CD7BA" w14:textId="06AEEAD0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действует «телефон доверия». На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>входе в здание администрации установлен почтовый ящик для обращений граждан о фактах «бытовой коррупции». За 202</w:t>
      </w:r>
      <w:r w:rsidR="00E95925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14:paraId="115CDE3A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620E0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E807FD" w14:textId="77777777" w:rsidR="007D75EF" w:rsidRPr="00827EE9" w:rsidRDefault="007D75EF" w:rsidP="00827EE9">
      <w:pPr>
        <w:rPr>
          <w:rFonts w:ascii="Times New Roman" w:hAnsi="Times New Roman" w:cs="Times New Roman"/>
        </w:rPr>
      </w:pPr>
    </w:p>
    <w:p w14:paraId="61877436" w14:textId="77777777"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14:paraId="24822CD6" w14:textId="77777777"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D0C5E" w14:textId="77777777" w:rsidR="002D2F20" w:rsidRDefault="002D2F20" w:rsidP="00827EE9">
      <w:pPr>
        <w:spacing w:after="0" w:line="240" w:lineRule="auto"/>
      </w:pPr>
      <w:r>
        <w:separator/>
      </w:r>
    </w:p>
  </w:endnote>
  <w:endnote w:type="continuationSeparator" w:id="0">
    <w:p w14:paraId="59FBE1A3" w14:textId="77777777" w:rsidR="002D2F20" w:rsidRDefault="002D2F20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526AE" w14:textId="77777777" w:rsidR="002D2F20" w:rsidRDefault="002D2F20" w:rsidP="00827EE9">
      <w:pPr>
        <w:spacing w:after="0" w:line="240" w:lineRule="auto"/>
      </w:pPr>
      <w:r>
        <w:separator/>
      </w:r>
    </w:p>
  </w:footnote>
  <w:footnote w:type="continuationSeparator" w:id="0">
    <w:p w14:paraId="5EAE2FA9" w14:textId="77777777" w:rsidR="002D2F20" w:rsidRDefault="002D2F20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84312"/>
      <w:docPartObj>
        <w:docPartGallery w:val="Page Numbers (Top of Page)"/>
        <w:docPartUnique/>
      </w:docPartObj>
    </w:sdtPr>
    <w:sdtContent>
      <w:p w14:paraId="776B80AF" w14:textId="77777777" w:rsidR="003572AC" w:rsidRDefault="003572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0AE">
          <w:rPr>
            <w:noProof/>
          </w:rPr>
          <w:t>5</w:t>
        </w:r>
        <w:r>
          <w:fldChar w:fldCharType="end"/>
        </w:r>
      </w:p>
    </w:sdtContent>
  </w:sdt>
  <w:p w14:paraId="7234B102" w14:textId="77777777"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661"/>
    <w:rsid w:val="000418DD"/>
    <w:rsid w:val="00121296"/>
    <w:rsid w:val="001405FE"/>
    <w:rsid w:val="002255D0"/>
    <w:rsid w:val="002550AE"/>
    <w:rsid w:val="002D2F20"/>
    <w:rsid w:val="0035151C"/>
    <w:rsid w:val="003572AC"/>
    <w:rsid w:val="00365B33"/>
    <w:rsid w:val="00380B75"/>
    <w:rsid w:val="003C3A68"/>
    <w:rsid w:val="004441C9"/>
    <w:rsid w:val="004545D7"/>
    <w:rsid w:val="00481204"/>
    <w:rsid w:val="004D1661"/>
    <w:rsid w:val="004E740C"/>
    <w:rsid w:val="004F085A"/>
    <w:rsid w:val="00505EC7"/>
    <w:rsid w:val="005131D1"/>
    <w:rsid w:val="006760EE"/>
    <w:rsid w:val="00700A87"/>
    <w:rsid w:val="0072550A"/>
    <w:rsid w:val="00745515"/>
    <w:rsid w:val="00745796"/>
    <w:rsid w:val="007704A2"/>
    <w:rsid w:val="007D75EF"/>
    <w:rsid w:val="00827EE9"/>
    <w:rsid w:val="00830E9B"/>
    <w:rsid w:val="00832BFC"/>
    <w:rsid w:val="00860895"/>
    <w:rsid w:val="00892432"/>
    <w:rsid w:val="008A218E"/>
    <w:rsid w:val="008C4FB4"/>
    <w:rsid w:val="00950A9E"/>
    <w:rsid w:val="009A78F2"/>
    <w:rsid w:val="009B4346"/>
    <w:rsid w:val="009E1011"/>
    <w:rsid w:val="00A350EF"/>
    <w:rsid w:val="00A4010E"/>
    <w:rsid w:val="00A46D23"/>
    <w:rsid w:val="00AC6FB2"/>
    <w:rsid w:val="00B57327"/>
    <w:rsid w:val="00B72BEF"/>
    <w:rsid w:val="00B9528C"/>
    <w:rsid w:val="00BA72D4"/>
    <w:rsid w:val="00C074AB"/>
    <w:rsid w:val="00C25581"/>
    <w:rsid w:val="00C84DBD"/>
    <w:rsid w:val="00CB1C62"/>
    <w:rsid w:val="00CD71A3"/>
    <w:rsid w:val="00D201AD"/>
    <w:rsid w:val="00DF36A6"/>
    <w:rsid w:val="00E95925"/>
    <w:rsid w:val="00EE4692"/>
    <w:rsid w:val="00EF04B9"/>
    <w:rsid w:val="00F33578"/>
    <w:rsid w:val="00FB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8555"/>
  <w15:chartTrackingRefBased/>
  <w15:docId w15:val="{1E4C370A-AF9B-47B9-8E33-B42AD00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31</cp:revision>
  <cp:lastPrinted>2025-01-09T06:38:00Z</cp:lastPrinted>
  <dcterms:created xsi:type="dcterms:W3CDTF">2024-01-10T13:06:00Z</dcterms:created>
  <dcterms:modified xsi:type="dcterms:W3CDTF">2026-01-14T11:49:00Z</dcterms:modified>
</cp:coreProperties>
</file>