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Российская  Федерация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Самарская область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Администрация сельского поселения Бахилово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803B48">
        <w:rPr>
          <w:rFonts w:ascii="Times New Roman" w:hAnsi="Times New Roman"/>
          <w:sz w:val="24"/>
          <w:szCs w:val="24"/>
          <w:u w:val="single"/>
        </w:rPr>
        <w:t>18.12.2015 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№  </w:t>
      </w:r>
      <w:r w:rsidR="00803B48">
        <w:rPr>
          <w:rFonts w:ascii="Times New Roman" w:hAnsi="Times New Roman"/>
          <w:sz w:val="24"/>
          <w:szCs w:val="24"/>
          <w:u w:val="single"/>
        </w:rPr>
        <w:t>49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7D15E7" w:rsidP="007D15E7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</w:t>
      </w:r>
      <w:proofErr w:type="gramStart"/>
      <w:r>
        <w:rPr>
          <w:rFonts w:ascii="Times New Roman" w:hAnsi="Times New Roman" w:cs="Arial"/>
          <w:b/>
          <w:bCs/>
        </w:rPr>
        <w:t>Ставропольский</w:t>
      </w:r>
      <w:proofErr w:type="gramEnd"/>
      <w:r>
        <w:rPr>
          <w:rFonts w:ascii="Times New Roman" w:hAnsi="Times New Roman" w:cs="Arial"/>
          <w:b/>
          <w:bCs/>
        </w:rPr>
        <w:t xml:space="preserve"> Самарской области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7D15E7" w:rsidP="007D15E7">
      <w:pPr>
        <w:pStyle w:val="Standard"/>
        <w:jc w:val="center"/>
        <w:rPr>
          <w:rFonts w:cs="Arial"/>
          <w:szCs w:val="26"/>
        </w:rPr>
      </w:pPr>
    </w:p>
    <w:p w:rsidR="007D15E7" w:rsidRDefault="007D15E7" w:rsidP="007D15E7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Бахилово муниципального района Ставропольский Самарской области </w:t>
      </w:r>
      <w:proofErr w:type="gramEnd"/>
    </w:p>
    <w:p w:rsidR="007D15E7" w:rsidRDefault="007D15E7" w:rsidP="007D15E7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7D15E7" w:rsidRDefault="007D15E7" w:rsidP="007D15E7">
      <w:pPr>
        <w:pStyle w:val="Standard"/>
        <w:jc w:val="both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 согласно Приложению № 1.</w:t>
      </w:r>
    </w:p>
    <w:p w:rsidR="007D15E7" w:rsidRDefault="007D15E7" w:rsidP="007D15E7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2.Утвердить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  согласно Приложению № 2.</w:t>
      </w:r>
    </w:p>
    <w:p w:rsidR="007D15E7" w:rsidRPr="00AC17B4" w:rsidRDefault="007D15E7" w:rsidP="00AC17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7B4">
        <w:rPr>
          <w:rFonts w:ascii="Times New Roman" w:hAnsi="Times New Roman" w:cs="Times New Roman"/>
          <w:sz w:val="24"/>
          <w:szCs w:val="24"/>
        </w:rPr>
        <w:t xml:space="preserve">           3. Опубликовать настоящее постановление в районн</w:t>
      </w:r>
      <w:r w:rsidR="004A48F1" w:rsidRPr="00AC17B4">
        <w:rPr>
          <w:rFonts w:ascii="Times New Roman" w:hAnsi="Times New Roman" w:cs="Times New Roman"/>
          <w:sz w:val="24"/>
          <w:szCs w:val="24"/>
        </w:rPr>
        <w:t xml:space="preserve">ой газете «Ставрополь-на-Волге» и разместить </w:t>
      </w:r>
      <w:r w:rsidR="004A48F1" w:rsidRPr="00AC17B4">
        <w:rPr>
          <w:rStyle w:val="FontStyle38"/>
          <w:sz w:val="24"/>
          <w:szCs w:val="24"/>
        </w:rPr>
        <w:t xml:space="preserve">на официальном сайте  администрации сельского поселения Бахилово в сети Интернет  </w:t>
      </w:r>
      <w:hyperlink r:id="rId7" w:history="1"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</w:rPr>
          <w:t>.бахилово.ставропольский-район.рф</w:t>
        </w:r>
      </w:hyperlink>
      <w:r w:rsidR="004A48F1" w:rsidRPr="00AC17B4">
        <w:rPr>
          <w:rFonts w:ascii="Times New Roman" w:hAnsi="Times New Roman" w:cs="Times New Roman"/>
          <w:sz w:val="24"/>
          <w:szCs w:val="24"/>
        </w:rPr>
        <w:t>.</w:t>
      </w:r>
    </w:p>
    <w:p w:rsidR="007D15E7" w:rsidRDefault="004A48F1" w:rsidP="004A48F1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4.</w:t>
      </w:r>
      <w:r w:rsidR="007D15E7"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4A48F1" w:rsidRPr="004A48F1" w:rsidRDefault="004A48F1" w:rsidP="004A48F1">
      <w:pPr>
        <w:pStyle w:val="Standard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</w:rPr>
        <w:t xml:space="preserve">           5. </w:t>
      </w:r>
      <w:proofErr w:type="gramStart"/>
      <w:r w:rsidR="007D15E7" w:rsidRPr="00306183">
        <w:rPr>
          <w:rFonts w:ascii="Times New Roman" w:hAnsi="Times New Roman" w:cs="Arial"/>
        </w:rPr>
        <w:t>Признать у</w:t>
      </w:r>
      <w:r>
        <w:rPr>
          <w:rFonts w:ascii="Times New Roman" w:hAnsi="Times New Roman" w:cs="Arial"/>
        </w:rPr>
        <w:t>тратившими силу постановления</w:t>
      </w:r>
      <w:r w:rsidR="007D15E7" w:rsidRPr="00306183">
        <w:rPr>
          <w:rFonts w:ascii="Times New Roman" w:hAnsi="Times New Roman" w:cs="Arial"/>
        </w:rPr>
        <w:t xml:space="preserve"> администрации </w:t>
      </w:r>
      <w:r w:rsidR="007D15E7">
        <w:rPr>
          <w:rFonts w:ascii="Times New Roman" w:hAnsi="Times New Roman" w:cs="Arial"/>
        </w:rPr>
        <w:t xml:space="preserve">сельского поселения Бахилово </w:t>
      </w:r>
      <w:r w:rsidR="007D15E7" w:rsidRPr="00306183">
        <w:rPr>
          <w:rFonts w:ascii="Times New Roman" w:hAnsi="Times New Roman" w:cs="Arial"/>
        </w:rPr>
        <w:t xml:space="preserve">муниципального района Ставропольский Самарской области </w:t>
      </w:r>
      <w:r w:rsidR="007D15E7" w:rsidRPr="00306183">
        <w:rPr>
          <w:rFonts w:ascii="Times New Roman" w:hAnsi="Times New Roman" w:cs="Times New Roman"/>
        </w:rPr>
        <w:t xml:space="preserve">от </w:t>
      </w:r>
      <w:r w:rsidR="007D15E7" w:rsidRPr="0030618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29.05.2013</w:t>
      </w:r>
      <w:r w:rsidR="007D15E7" w:rsidRPr="00306183">
        <w:rPr>
          <w:rFonts w:ascii="Times New Roman" w:hAnsi="Times New Roman" w:cs="Times New Roman"/>
          <w:bCs/>
        </w:rPr>
        <w:t>.г. №2</w:t>
      </w:r>
      <w:r>
        <w:rPr>
          <w:rFonts w:ascii="Times New Roman" w:hAnsi="Times New Roman" w:cs="Times New Roman"/>
          <w:bCs/>
        </w:rPr>
        <w:t>0</w:t>
      </w:r>
      <w:r w:rsidRPr="004A48F1">
        <w:rPr>
          <w:rFonts w:cs="Arial"/>
          <w:b/>
          <w:bCs/>
        </w:rPr>
        <w:t xml:space="preserve"> </w:t>
      </w:r>
      <w:r w:rsidRPr="004A48F1">
        <w:rPr>
          <w:rFonts w:ascii="Times New Roman" w:hAnsi="Times New Roman" w:cs="Times New Roman"/>
          <w:bCs/>
        </w:rPr>
        <w:t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области»</w:t>
      </w:r>
      <w:r>
        <w:rPr>
          <w:rFonts w:ascii="Times New Roman" w:hAnsi="Times New Roman" w:cs="Times New Roman"/>
          <w:bCs/>
        </w:rPr>
        <w:t xml:space="preserve"> и </w:t>
      </w:r>
      <w:r w:rsidRPr="00306183">
        <w:rPr>
          <w:rFonts w:ascii="Times New Roman" w:hAnsi="Times New Roman" w:cs="Times New Roman"/>
        </w:rPr>
        <w:t xml:space="preserve">от </w:t>
      </w:r>
      <w:r w:rsidRPr="0030618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28.10.2014</w:t>
      </w:r>
      <w:r w:rsidRPr="00306183">
        <w:rPr>
          <w:rFonts w:ascii="Times New Roman" w:hAnsi="Times New Roman" w:cs="Times New Roman"/>
          <w:bCs/>
        </w:rPr>
        <w:t>.г. №2</w:t>
      </w:r>
      <w:r>
        <w:rPr>
          <w:rFonts w:ascii="Times New Roman" w:hAnsi="Times New Roman" w:cs="Times New Roman"/>
          <w:bCs/>
        </w:rPr>
        <w:t>8 «</w:t>
      </w:r>
      <w:r w:rsidRPr="004A48F1">
        <w:rPr>
          <w:rFonts w:ascii="Times New Roman" w:hAnsi="Times New Roman" w:cs="Arial"/>
          <w:bCs/>
        </w:rPr>
        <w:t>О внесении изменений  в постановление администрации сельского поселения Бахилово муниципального района Ставропольский  от 29.05.2013</w:t>
      </w:r>
      <w:proofErr w:type="gramEnd"/>
      <w:r w:rsidRPr="004A48F1">
        <w:rPr>
          <w:rFonts w:ascii="Times New Roman" w:hAnsi="Times New Roman" w:cs="Arial"/>
          <w:bCs/>
        </w:rPr>
        <w:t xml:space="preserve"> №20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</w:t>
      </w:r>
      <w:r w:rsidRPr="004A48F1">
        <w:rPr>
          <w:rFonts w:ascii="Times New Roman" w:hAnsi="Times New Roman" w:cs="Arial"/>
          <w:bCs/>
        </w:rPr>
        <w:lastRenderedPageBreak/>
        <w:t xml:space="preserve">муниципального района </w:t>
      </w:r>
      <w:proofErr w:type="gramStart"/>
      <w:r w:rsidRPr="004A48F1">
        <w:rPr>
          <w:rFonts w:ascii="Times New Roman" w:hAnsi="Times New Roman" w:cs="Arial"/>
          <w:bCs/>
        </w:rPr>
        <w:t>Ставропольский</w:t>
      </w:r>
      <w:proofErr w:type="gramEnd"/>
      <w:r w:rsidRPr="004A48F1">
        <w:rPr>
          <w:rFonts w:ascii="Times New Roman" w:hAnsi="Times New Roman" w:cs="Arial"/>
          <w:bCs/>
        </w:rPr>
        <w:t xml:space="preserve"> Самарской области»</w:t>
      </w:r>
      <w:r>
        <w:rPr>
          <w:rFonts w:ascii="Times New Roman" w:hAnsi="Times New Roman" w:cs="Arial"/>
          <w:bCs/>
        </w:rPr>
        <w:t>»</w:t>
      </w:r>
    </w:p>
    <w:p w:rsidR="007D15E7" w:rsidRPr="004A48F1" w:rsidRDefault="004A48F1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</w:t>
      </w:r>
      <w:r w:rsidR="007D15E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6.</w:t>
      </w:r>
      <w:r w:rsidR="007D15E7">
        <w:rPr>
          <w:b/>
          <w:bCs/>
          <w:sz w:val="18"/>
          <w:szCs w:val="18"/>
        </w:rPr>
        <w:t xml:space="preserve">  </w:t>
      </w:r>
      <w:proofErr w:type="gramStart"/>
      <w:r w:rsidR="007D15E7" w:rsidRPr="00306183">
        <w:rPr>
          <w:rFonts w:ascii="Times New Roman" w:hAnsi="Times New Roman" w:cs="Arial"/>
        </w:rPr>
        <w:t>Контроль за</w:t>
      </w:r>
      <w:proofErr w:type="gramEnd"/>
      <w:r w:rsidR="007D15E7" w:rsidRPr="00306183">
        <w:rPr>
          <w:rFonts w:ascii="Times New Roman" w:hAnsi="Times New Roman" w:cs="Arial"/>
        </w:rPr>
        <w:t xml:space="preserve">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Default="007D15E7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</w:p>
    <w:p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Бахилово  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Ю.П. </w:t>
      </w:r>
      <w:proofErr w:type="spellStart"/>
      <w:r>
        <w:rPr>
          <w:rFonts w:ascii="Times New Roman" w:hAnsi="Times New Roman" w:cs="Times New Roman"/>
        </w:rPr>
        <w:t>Баракин</w:t>
      </w:r>
      <w:proofErr w:type="spellEnd"/>
      <w:r>
        <w:rPr>
          <w:rFonts w:ascii="Times New Roman" w:hAnsi="Times New Roman" w:cs="Times New Roman"/>
        </w:rPr>
        <w:t xml:space="preserve">    </w:t>
      </w: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                                                                                    Приложение № 1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Бахилово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 </w:t>
      </w:r>
      <w:r w:rsidR="00803B48">
        <w:rPr>
          <w:rFonts w:ascii="Times New Roman" w:hAnsi="Times New Roman"/>
          <w:u w:val="single"/>
        </w:rPr>
        <w:t>18.12.2015 г.</w:t>
      </w:r>
      <w:r w:rsidR="00803B4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№ </w:t>
      </w:r>
      <w:r w:rsidR="00803B48">
        <w:rPr>
          <w:rFonts w:ascii="Times New Roman" w:hAnsi="Times New Roman"/>
          <w:u w:val="single"/>
        </w:rPr>
        <w:t>49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AC17B4">
        <w:rPr>
          <w:rFonts w:ascii="Times New Roman" w:hAnsi="Times New Roman"/>
          <w:b/>
          <w:bCs/>
        </w:rPr>
        <w:t xml:space="preserve">сельского поселения Бахилово </w:t>
      </w:r>
      <w:r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</w:t>
      </w:r>
      <w:r w:rsidR="00AC17B4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>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9E3F13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 в обеспечении соблюдения муниципальными служащими</w:t>
      </w:r>
      <w:r w:rsidR="009E3F13" w:rsidRPr="009E3F13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>сельского поселения Бахилово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9E3F13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Комиссия образуется постановлением администрации</w:t>
      </w:r>
      <w:r w:rsidR="009E3F13" w:rsidRPr="009E3F13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>сельского поселения Бахилово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которым утверждается ее состав.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 в администрации</w:t>
      </w:r>
      <w:r w:rsidR="009E3F13">
        <w:rPr>
          <w:rFonts w:ascii="Times New Roman" w:hAnsi="Times New Roman"/>
        </w:rPr>
        <w:t xml:space="preserve"> сельского поселения Бахилово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 w:rsidR="009E3F13" w:rsidRPr="00852F32" w:rsidRDefault="007D15E7" w:rsidP="009E3F13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а)  </w:t>
      </w:r>
      <w:r w:rsidR="009E3F13" w:rsidRPr="00A43A5D">
        <w:rPr>
          <w:rFonts w:ascii="Times New Roman" w:hAnsi="Times New Roman"/>
        </w:rPr>
        <w:t>муниципальный служащий, ответственный за работу по профилактике коррупционных и иных правонарушений,</w:t>
      </w:r>
      <w:r w:rsidR="009E3F13" w:rsidRPr="00852F32">
        <w:rPr>
          <w:rFonts w:ascii="Times New Roman" w:hAnsi="Times New Roman"/>
          <w:b/>
        </w:rPr>
        <w:t xml:space="preserve"> </w:t>
      </w:r>
      <w:r w:rsidR="009E3F13" w:rsidRPr="000F059B">
        <w:rPr>
          <w:rFonts w:ascii="Times New Roman" w:hAnsi="Times New Roman"/>
        </w:rPr>
        <w:t xml:space="preserve">муниципальные служащие и </w:t>
      </w:r>
      <w:proofErr w:type="gramStart"/>
      <w:r w:rsidR="009E3F13" w:rsidRPr="000F059B">
        <w:rPr>
          <w:rFonts w:ascii="Times New Roman" w:hAnsi="Times New Roman"/>
        </w:rPr>
        <w:t>служащие</w:t>
      </w:r>
      <w:proofErr w:type="gramEnd"/>
      <w:r w:rsidR="009E3F13" w:rsidRPr="000F059B">
        <w:rPr>
          <w:rFonts w:ascii="Times New Roman" w:hAnsi="Times New Roman"/>
        </w:rPr>
        <w:t xml:space="preserve"> не замещающие должности муниципальной службы администрации сельского поселения Бахилово, определяемые главой</w:t>
      </w:r>
      <w:r w:rsidR="009E3F13">
        <w:rPr>
          <w:rFonts w:ascii="Times New Roman" w:hAnsi="Times New Roman"/>
        </w:rPr>
        <w:t xml:space="preserve"> </w:t>
      </w:r>
      <w:r w:rsidR="009E3F13" w:rsidRPr="00A43A5D">
        <w:rPr>
          <w:rFonts w:ascii="Times New Roman" w:hAnsi="Times New Roman"/>
        </w:rPr>
        <w:t xml:space="preserve">администрации </w:t>
      </w:r>
      <w:r w:rsidR="009E3F13" w:rsidRPr="000F059B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 xml:space="preserve">сельского поселения Бахилово </w:t>
      </w:r>
      <w:r w:rsidR="009E3F13" w:rsidRPr="000F059B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="009E3F13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9E3F13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>муниципального  района Ставропольский Самарской области,  представителей профсоюзной организации, действующей в установленном порядке.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9E3F13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9E3F13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должно составлять не менее одной четверти от общего числа членов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9E3F13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642D2C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недопустимо.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представление главы </w:t>
      </w:r>
      <w:r w:rsidR="00642D2C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</w:t>
      </w:r>
      <w:r>
        <w:rPr>
          <w:rFonts w:ascii="Times New Roman" w:hAnsi="Times New Roman"/>
        </w:rPr>
        <w:lastRenderedPageBreak/>
        <w:t>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</w:t>
      </w:r>
      <w:r w:rsidR="002C5042">
        <w:rPr>
          <w:rFonts w:ascii="Times New Roman" w:hAnsi="Times New Roman"/>
        </w:rPr>
        <w:t>трации от 08.08.2011 №10</w:t>
      </w:r>
      <w:r>
        <w:rPr>
          <w:rFonts w:ascii="Times New Roman" w:hAnsi="Times New Roman"/>
        </w:rPr>
        <w:t>, материалов проверки, свидетельствующих: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D15E7" w:rsidRPr="00015098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015098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015098">
        <w:rPr>
          <w:rFonts w:ascii="Times New Roman" w:hAnsi="Times New Roman"/>
          <w:sz w:val="24"/>
          <w:szCs w:val="24"/>
        </w:rPr>
        <w:t>поступившее</w:t>
      </w:r>
      <w:proofErr w:type="gramEnd"/>
      <w:r w:rsidRPr="00015098">
        <w:rPr>
          <w:rFonts w:ascii="Times New Roman" w:hAnsi="Times New Roman"/>
          <w:sz w:val="24"/>
          <w:szCs w:val="24"/>
        </w:rPr>
        <w:t xml:space="preserve"> в администрацию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F36BF0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в порядке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установленном нормативным правовым актом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 Бахилово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/>
        </w:rPr>
        <w:t>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2C504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</w:t>
      </w:r>
      <w:r w:rsidR="002C5042" w:rsidRPr="002C5042">
        <w:rPr>
          <w:rFonts w:ascii="Times New Roman" w:hAnsi="Times New Roman"/>
        </w:rPr>
        <w:t xml:space="preserve"> </w:t>
      </w:r>
      <w:r w:rsidR="002C5042">
        <w:rPr>
          <w:rFonts w:ascii="Times New Roman" w:hAnsi="Times New Roman"/>
        </w:rPr>
        <w:t>сельского поселения Бахилово</w:t>
      </w:r>
      <w:r>
        <w:rPr>
          <w:rFonts w:ascii="Times New Roman" w:hAnsi="Times New Roman"/>
        </w:rPr>
        <w:t xml:space="preserve"> муниципального  района Ставро</w:t>
      </w:r>
      <w:r w:rsidR="002C5042">
        <w:rPr>
          <w:rFonts w:ascii="Times New Roman" w:hAnsi="Times New Roman"/>
        </w:rPr>
        <w:t>польский Самарской области от 28.05.2013 № 73</w:t>
      </w:r>
      <w:r>
        <w:rPr>
          <w:rFonts w:ascii="Times New Roman" w:hAnsi="Times New Roma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</w:t>
      </w:r>
      <w:proofErr w:type="gramEnd"/>
      <w:r>
        <w:rPr>
          <w:rFonts w:ascii="Times New Roman" w:hAnsi="Times New Roman"/>
        </w:rPr>
        <w:t xml:space="preserve">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</w:rPr>
        <w:t xml:space="preserve">-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заявление </w:t>
      </w:r>
      <w:r w:rsidRPr="00F36BF0">
        <w:rPr>
          <w:rFonts w:ascii="Times New Roman" w:hAnsi="Times New Roman"/>
          <w:sz w:val="24"/>
          <w:szCs w:val="24"/>
        </w:rPr>
        <w:t>муниципального служащего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о невозможности выполнить требования Федерального </w:t>
      </w:r>
      <w:hyperlink r:id="rId8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закона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(</w:t>
      </w:r>
      <w:proofErr w:type="gramStart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2C504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2C5042">
        <w:rPr>
          <w:rFonts w:ascii="Times New Roman" w:hAnsi="Times New Roman"/>
        </w:rPr>
        <w:t>сельского поселения Бахилово</w:t>
      </w:r>
      <w:r>
        <w:rPr>
          <w:rFonts w:ascii="Times New Roman" w:hAnsi="Times New Roman"/>
        </w:rPr>
        <w:t xml:space="preserve"> муниципального района Ставропольский мер по предупреждению коррупции;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D74F92">
        <w:rPr>
          <w:rFonts w:ascii="Times New Roman" w:hAnsi="Times New Roman" w:cs="Times New Roman"/>
        </w:rPr>
        <w:t>г) представление высшего должностного лица Самарской области (руководите</w:t>
      </w:r>
      <w:r>
        <w:rPr>
          <w:rFonts w:ascii="Times New Roman" w:hAnsi="Times New Roman" w:cs="Times New Roman"/>
        </w:rPr>
        <w:t>ля</w:t>
      </w:r>
      <w:r w:rsidRPr="00D74F92">
        <w:rPr>
          <w:rFonts w:ascii="Times New Roman" w:hAnsi="Times New Roman" w:cs="Times New Roman"/>
        </w:rPr>
        <w:t xml:space="preserve"> высшего исполнительного органа государственной власти Самарской области) либо уполномочен</w:t>
      </w:r>
      <w:r>
        <w:rPr>
          <w:rFonts w:ascii="Times New Roman" w:hAnsi="Times New Roman" w:cs="Times New Roman"/>
        </w:rPr>
        <w:t>ного им должностного лица</w:t>
      </w:r>
      <w:r w:rsidRPr="00D74F9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74F92">
        <w:rPr>
          <w:rFonts w:ascii="Times New Roman" w:hAnsi="Times New Roman" w:cs="Times New Roman"/>
        </w:rPr>
        <w:t xml:space="preserve">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D74F92">
          <w:rPr>
            <w:rStyle w:val="a5"/>
            <w:rFonts w:ascii="Times New Roman" w:hAnsi="Times New Roman" w:cs="Times New Roman"/>
            <w:color w:val="0000FF"/>
          </w:rPr>
          <w:t>частью 1 статьи 3</w:t>
        </w:r>
      </w:hyperlink>
      <w:r w:rsidRPr="00D74F92">
        <w:rPr>
          <w:rFonts w:ascii="Times New Roman" w:hAnsi="Times New Roman" w:cs="Times New Roman"/>
        </w:rPr>
        <w:t xml:space="preserve"> </w:t>
      </w:r>
      <w:r w:rsidRPr="00D74F92">
        <w:rPr>
          <w:rFonts w:ascii="Times New Roman" w:hAnsi="Times New Roman" w:cs="Times New Roman"/>
        </w:rPr>
        <w:lastRenderedPageBreak/>
        <w:t>Федерального закона от 3 декабря 2012 г. N 230-ФЗ "О контроле за соответствием расходов лиц, замещающих государственные должности, и иных лиц их доходам"</w:t>
      </w:r>
      <w:r>
        <w:rPr>
          <w:rFonts w:ascii="Times New Roman" w:hAnsi="Times New Roman" w:cs="Times New Roman"/>
        </w:rPr>
        <w:t>;</w:t>
      </w:r>
      <w:proofErr w:type="gramEnd"/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proofErr w:type="spellStart"/>
      <w:proofErr w:type="gramStart"/>
      <w:r w:rsidRPr="00015098"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>д</w:t>
      </w:r>
      <w:proofErr w:type="spellEnd"/>
      <w:r w:rsidRPr="00015098">
        <w:rPr>
          <w:rFonts w:ascii="Times New Roman" w:hAnsi="Times New Roman" w:cs="Times New Roman"/>
          <w:kern w:val="0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kern w:val="0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поступившее в соответствии с </w:t>
      </w:r>
      <w:hyperlink r:id="rId10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частью 4 статьи 12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 и </w:t>
      </w:r>
      <w:hyperlink r:id="rId11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статьей 64.1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Трудового кодекса Российской Федерации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администрацию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="002C5042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администрации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, трудового или гражданско-правового договора на выполнение работ (оказание услуг), если отдельные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функции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или</w:t>
      </w:r>
      <w:proofErr w:type="gramEnd"/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Обращение, указанное в </w:t>
      </w:r>
      <w:hyperlink r:id="rId12" w:history="1">
        <w:r>
          <w:rPr>
            <w:rFonts w:ascii="Times New Roman" w:hAnsi="Times New Roman" w:cs="Times New Roman"/>
            <w:color w:val="0000FF"/>
          </w:rPr>
          <w:t>абзаце втором подпункта "б" пункта 3.1</w:t>
        </w:r>
      </w:hyperlink>
      <w:r>
        <w:rPr>
          <w:rFonts w:ascii="Times New Roman" w:hAnsi="Times New Roman" w:cs="Times New Roman"/>
        </w:rPr>
        <w:t xml:space="preserve"> настоящего Положения, подается гражданином, замещавшим должность муниципальной службы в администрации</w:t>
      </w:r>
      <w:r w:rsidR="002C5042">
        <w:rPr>
          <w:rFonts w:ascii="Times New Roman" w:hAnsi="Times New Roman" w:cs="Times New Roman"/>
        </w:rPr>
        <w:t xml:space="preserve"> </w:t>
      </w:r>
      <w:r w:rsidR="002C5042">
        <w:rPr>
          <w:rFonts w:ascii="Times New Roman" w:hAnsi="Times New Roman"/>
        </w:rPr>
        <w:t>сельского поселения</w:t>
      </w:r>
      <w:r w:rsidR="00F35E60">
        <w:rPr>
          <w:rFonts w:ascii="Times New Roman" w:hAnsi="Times New Roman" w:cs="Times New Roman"/>
        </w:rPr>
        <w:t xml:space="preserve"> в администрацию сельского поселения.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>
        <w:rPr>
          <w:rFonts w:ascii="Times New Roman" w:hAnsi="Times New Roman" w:cs="Times New Roman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07308B" w:rsidRPr="002C2EF4">
        <w:rPr>
          <w:rFonts w:ascii="Times New Roman" w:hAnsi="Times New Roman" w:cs="Times New Roman"/>
        </w:rPr>
        <w:t>Уполномоченным должностным лицом администрации сельского поселения Бахилово</w:t>
      </w:r>
      <w:r w:rsidR="0007308B" w:rsidRPr="000D0D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3" w:history="1">
        <w:r>
          <w:rPr>
            <w:rFonts w:ascii="Times New Roman" w:hAnsi="Times New Roman" w:cs="Times New Roman"/>
            <w:color w:val="0000FF"/>
          </w:rPr>
          <w:t>статьи 12</w:t>
        </w:r>
      </w:hyperlink>
      <w:r>
        <w:rPr>
          <w:rFonts w:ascii="Times New Roman" w:hAnsi="Times New Roman" w:cs="Times New Roman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Обращение, указанное в </w:t>
      </w:r>
      <w:hyperlink r:id="rId14" w:history="1">
        <w:r>
          <w:rPr>
            <w:rFonts w:ascii="Times New Roman" w:hAnsi="Times New Roman" w:cs="Times New Roman"/>
            <w:color w:val="0000FF"/>
          </w:rPr>
          <w:t xml:space="preserve">абзаце втором подпункта "б" пункта </w:t>
        </w:r>
      </w:hyperlink>
      <w:r>
        <w:rPr>
          <w:rFonts w:ascii="Times New Roman" w:hAnsi="Times New Roman" w:cs="Times New Roman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proofErr w:type="gramStart"/>
      <w:r>
        <w:rPr>
          <w:rFonts w:ascii="Times New Roman" w:hAnsi="Times New Roman" w:cs="Times New Roman"/>
        </w:rPr>
        <w:t xml:space="preserve">Уведомление, указанное в </w:t>
      </w:r>
      <w:hyperlink r:id="rId15" w:history="1">
        <w:r>
          <w:rPr>
            <w:rFonts w:ascii="Times New Roman" w:hAnsi="Times New Roman" w:cs="Times New Roman"/>
            <w:color w:val="0000FF"/>
          </w:rPr>
          <w:t>подпункте "</w:t>
        </w:r>
        <w:proofErr w:type="spellStart"/>
        <w:r>
          <w:rPr>
            <w:rFonts w:ascii="Times New Roman" w:hAnsi="Times New Roman" w:cs="Times New Roman"/>
            <w:color w:val="0000FF"/>
          </w:rPr>
          <w:t>д</w:t>
        </w:r>
        <w:proofErr w:type="spellEnd"/>
        <w:r>
          <w:rPr>
            <w:rFonts w:ascii="Times New Roman" w:hAnsi="Times New Roman" w:cs="Times New Roman"/>
            <w:color w:val="0000FF"/>
          </w:rPr>
          <w:t xml:space="preserve">" пункта </w:t>
        </w:r>
      </w:hyperlink>
      <w:r>
        <w:rPr>
          <w:rFonts w:ascii="Times New Roman" w:hAnsi="Times New Roman" w:cs="Times New Roman"/>
        </w:rPr>
        <w:t xml:space="preserve">3.1 настоящего Положения, рассматривается </w:t>
      </w:r>
      <w:r w:rsidR="00F36BF0" w:rsidRPr="00F36BF0">
        <w:rPr>
          <w:rFonts w:ascii="Times New Roman" w:hAnsi="Times New Roman" w:cs="Times New Roman"/>
        </w:rPr>
        <w:t xml:space="preserve">специалистом, осуществляющим кадровое делопроизводство </w:t>
      </w:r>
      <w:r w:rsidRPr="00F36BF0">
        <w:rPr>
          <w:rFonts w:ascii="Times New Roman" w:hAnsi="Times New Roman" w:cs="Times New Roman"/>
        </w:rPr>
        <w:t>администрации</w:t>
      </w:r>
      <w:r w:rsidR="00F36BF0" w:rsidRPr="00F36BF0">
        <w:rPr>
          <w:rFonts w:ascii="Times New Roman" w:hAnsi="Times New Roman" w:cs="Times New Roman"/>
        </w:rPr>
        <w:t xml:space="preserve"> сельского поселения</w:t>
      </w:r>
      <w:r>
        <w:rPr>
          <w:rFonts w:ascii="Times New Roman" w:hAnsi="Times New Roman" w:cs="Times New Roman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 </w:t>
      </w:r>
      <w:r w:rsidR="0007308B">
        <w:rPr>
          <w:rFonts w:ascii="Times New Roman" w:hAnsi="Times New Roman"/>
        </w:rPr>
        <w:t>сельского поселения Бахилово</w:t>
      </w:r>
      <w:r w:rsidR="000730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района Ставропольский, требований </w:t>
      </w:r>
      <w:hyperlink r:id="rId16" w:history="1">
        <w:r>
          <w:rPr>
            <w:rFonts w:ascii="Times New Roman" w:hAnsi="Times New Roman" w:cs="Times New Roman"/>
            <w:color w:val="0000FF"/>
          </w:rPr>
          <w:t>статьи 12</w:t>
        </w:r>
      </w:hyperlink>
      <w:r>
        <w:rPr>
          <w:rFonts w:ascii="Times New Roman" w:hAnsi="Times New Roman" w:cs="Times New Roman"/>
        </w:rPr>
        <w:t xml:space="preserve"> Федерального закона от 25 декабря 2008 г. N 273-ФЗ "О противодействии коррупции".</w:t>
      </w:r>
      <w:proofErr w:type="gramEnd"/>
      <w:r>
        <w:rPr>
          <w:rFonts w:ascii="Times New Roman" w:hAnsi="Times New Roman" w:cs="Times New Roman"/>
        </w:rPr>
        <w:t xml:space="preserve">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4" w:history="1">
        <w:r>
          <w:rPr>
            <w:rFonts w:ascii="Times New Roman" w:hAnsi="Times New Roman" w:cs="Times New Roman"/>
            <w:color w:val="0000FF"/>
          </w:rPr>
          <w:t>пунктами</w:t>
        </w:r>
      </w:hyperlink>
      <w:r>
        <w:rPr>
          <w:rFonts w:ascii="Times New Roman" w:hAnsi="Times New Roman" w:cs="Times New Roman"/>
        </w:rPr>
        <w:t xml:space="preserve"> 4.2. и 4.3. настоящего Положения;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bookmarkStart w:id="0" w:name="Par4"/>
      <w:bookmarkEnd w:id="0"/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17" w:history="1">
        <w:r>
          <w:rPr>
            <w:rFonts w:ascii="Times New Roman" w:hAnsi="Times New Roman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Заседание комиссии по рассмотрению заявления, указанного в </w:t>
      </w:r>
      <w:hyperlink r:id="rId18" w:history="1">
        <w:r>
          <w:rPr>
            <w:rFonts w:ascii="Times New Roman" w:hAnsi="Times New Roman" w:cs="Times New Roman"/>
            <w:color w:val="0000FF"/>
          </w:rPr>
          <w:t xml:space="preserve">абзаце третьем подпункта "б" пункта </w:t>
        </w:r>
      </w:hyperlink>
      <w:r>
        <w:rPr>
          <w:rFonts w:ascii="Times New Roman" w:hAnsi="Times New Roman" w:cs="Times New Roman"/>
        </w:rP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bookmarkStart w:id="1" w:name="Par6"/>
      <w:bookmarkEnd w:id="1"/>
      <w:r>
        <w:rPr>
          <w:rFonts w:ascii="Times New Roman" w:hAnsi="Times New Roman" w:cs="Times New Roman"/>
        </w:rPr>
        <w:t xml:space="preserve">4.3. Уведомление, указанное в </w:t>
      </w:r>
      <w:hyperlink r:id="rId19" w:history="1">
        <w:r>
          <w:rPr>
            <w:rFonts w:ascii="Times New Roman" w:hAnsi="Times New Roman" w:cs="Times New Roman"/>
            <w:color w:val="0000FF"/>
          </w:rPr>
          <w:t>подпункте "</w:t>
        </w:r>
        <w:proofErr w:type="spellStart"/>
        <w:r>
          <w:rPr>
            <w:rFonts w:ascii="Times New Roman" w:hAnsi="Times New Roman" w:cs="Times New Roman"/>
            <w:color w:val="0000FF"/>
          </w:rPr>
          <w:t>д</w:t>
        </w:r>
        <w:proofErr w:type="spellEnd"/>
        <w:r>
          <w:rPr>
            <w:rFonts w:ascii="Times New Roman" w:hAnsi="Times New Roman" w:cs="Times New Roman"/>
            <w:color w:val="0000FF"/>
          </w:rPr>
          <w:t xml:space="preserve">" пункта </w:t>
        </w:r>
      </w:hyperlink>
      <w:r>
        <w:rPr>
          <w:rFonts w:ascii="Times New Roman" w:hAnsi="Times New Roman" w:cs="Times New Roman"/>
        </w:rPr>
        <w:t>3.1. настоящего Положения, как правило, рассматривается на очередном (плановом) заседании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7F29F2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Заседание комиссии проводится в присутствии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501CF7" w:rsidRPr="00501CF7">
        <w:rPr>
          <w:rFonts w:ascii="Times New Roman" w:hAnsi="Times New Roman"/>
          <w:sz w:val="24"/>
          <w:szCs w:val="24"/>
        </w:rPr>
        <w:t>сельского поселения Бахилово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При наличии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501CF7" w:rsidRPr="00501CF7">
        <w:rPr>
          <w:rFonts w:ascii="Times New Roman" w:hAnsi="Times New Roman"/>
          <w:sz w:val="24"/>
          <w:szCs w:val="24"/>
        </w:rPr>
        <w:t>сельского поселения Бахилово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(его представителя) и при отсутствии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о рассмотрении данного вопроса без его участия рассмотрение вопроса откладывается. В случае повторной неявки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без уважительной причины комиссия может принять решение о рассмотрении данного вопроса в отсутствие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муниципального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служащего. В случае неявки на заседание комиссии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службы в администрации </w:t>
      </w:r>
      <w:r w:rsidR="00321A2C" w:rsidRPr="00321A2C">
        <w:rPr>
          <w:rFonts w:ascii="Times New Roman" w:hAnsi="Times New Roman"/>
          <w:sz w:val="24"/>
          <w:szCs w:val="24"/>
        </w:rPr>
        <w:t>сельского поселения</w:t>
      </w:r>
      <w:r w:rsidR="00321A2C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(его представителя), при условии, что указанный гражданин </w:t>
      </w:r>
      <w:proofErr w:type="gramStart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сменил место жительства и были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6. Решения комиссии, порядок их принятия и оформления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20" w:history="1">
        <w:r>
          <w:rPr>
            <w:rFonts w:ascii="Times New Roman" w:hAnsi="Times New Roman"/>
            <w:u w:val="single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от  </w:t>
      </w:r>
      <w:r w:rsidR="00705232" w:rsidRPr="00EE5157">
        <w:rPr>
          <w:rFonts w:ascii="Times New Roman" w:hAnsi="Times New Roman"/>
        </w:rPr>
        <w:t>08.08.2011 №10</w:t>
      </w:r>
      <w:r>
        <w:rPr>
          <w:rFonts w:ascii="Times New Roman" w:hAnsi="Times New Roman"/>
        </w:rPr>
        <w:t>, являются достоверными и полными;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21" w:history="1">
        <w:r>
          <w:rPr>
            <w:rFonts w:ascii="Times New Roman" w:hAnsi="Times New Roman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22" w:history="1">
        <w:r>
          <w:rPr>
            <w:rFonts w:ascii="Times New Roman" w:hAnsi="Times New Roman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23" w:history="1">
        <w:r>
          <w:rPr>
            <w:rFonts w:ascii="Times New Roman" w:hAnsi="Times New Roman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</w:t>
      </w:r>
      <w:r w:rsidR="00705232" w:rsidRPr="00705232">
        <w:rPr>
          <w:rFonts w:ascii="Times New Roman" w:hAnsi="Times New Roman"/>
        </w:rPr>
        <w:t xml:space="preserve"> </w:t>
      </w:r>
      <w:r w:rsidR="00705232">
        <w:rPr>
          <w:rFonts w:ascii="Times New Roman" w:hAnsi="Times New Roman"/>
        </w:rPr>
        <w:t>сельского поселения Бахилово</w:t>
      </w:r>
      <w:r>
        <w:rPr>
          <w:rFonts w:ascii="Times New Roman" w:hAnsi="Times New Roman"/>
        </w:rPr>
        <w:t xml:space="preserve">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24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25" w:history="1">
        <w:r>
          <w:rPr>
            <w:rFonts w:ascii="Times New Roman" w:hAnsi="Times New Roman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</w:t>
      </w:r>
      <w:r>
        <w:rPr>
          <w:rFonts w:ascii="Times New Roman" w:hAnsi="Times New Roman"/>
        </w:rPr>
        <w:lastRenderedPageBreak/>
        <w:t xml:space="preserve">представления указанных сведений. В этом 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D15E7" w:rsidRPr="00705232" w:rsidRDefault="007D15E7" w:rsidP="007D15E7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6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.5. По итогам рассмотрения вопроса, указанного в </w:t>
      </w:r>
      <w:hyperlink r:id="rId26" w:history="1">
        <w:r w:rsidRPr="0070523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 xml:space="preserve">подпункте "г" пункта </w:t>
        </w:r>
      </w:hyperlink>
      <w:r w:rsidRPr="00705232">
        <w:rPr>
          <w:rFonts w:ascii="Times New Roman" w:eastAsia="Times New Roman" w:hAnsi="Times New Roman" w:cs="Times New Roman"/>
          <w:color w:val="0000FF"/>
          <w:sz w:val="24"/>
          <w:szCs w:val="24"/>
        </w:rPr>
        <w:t>3.1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D15E7" w:rsidRPr="00705232" w:rsidRDefault="007D15E7" w:rsidP="007D15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7" w:history="1">
        <w:r w:rsidRPr="007052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 статьи 3</w:t>
        </w:r>
      </w:hyperlink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 </w:t>
      </w:r>
      <w:proofErr w:type="gramStart"/>
      <w:r w:rsidRPr="00705232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7D15E7" w:rsidRDefault="007D15E7" w:rsidP="007D15E7">
      <w:pPr>
        <w:pStyle w:val="Standard"/>
        <w:autoSpaceDE w:val="0"/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б) признать, что сведения, представленные муниципальным служащим в соответствии с </w:t>
      </w:r>
      <w:hyperlink r:id="rId28" w:history="1">
        <w:r w:rsidRPr="0059102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 w:bidi="ar-SA"/>
          </w:rPr>
          <w:t>частью 1 статьи 3</w:t>
        </w:r>
      </w:hyperlink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Федерального закона "О </w:t>
      </w:r>
      <w:proofErr w:type="gramStart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>контроле за</w:t>
      </w:r>
      <w:proofErr w:type="gramEnd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Бахилово </w:t>
      </w: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муниципального района </w:t>
      </w:r>
      <w:proofErr w:type="gramStart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>Ставропольский</w:t>
      </w:r>
      <w:proofErr w:type="gramEnd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D15E7" w:rsidRPr="005B6EA5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5B6EA5">
        <w:rPr>
          <w:rFonts w:ascii="Times New Roman" w:hAnsi="Times New Roman" w:cs="Times New Roman"/>
          <w:kern w:val="0"/>
          <w:sz w:val="24"/>
          <w:szCs w:val="24"/>
          <w:lang w:eastAsia="ru-RU"/>
        </w:rPr>
        <w:t>6.6.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По итогам рассмотрения вопроса, указанного в </w:t>
      </w:r>
      <w:hyperlink r:id="rId29" w:history="1"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</w:t>
        </w:r>
        <w:r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третьем </w:t>
        </w:r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 подпункта "б" пункта </w:t>
        </w:r>
      </w:hyperlink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3.1. 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настоящего Положения, комиссия принимает одно из следующих решений: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30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1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705232" w:rsidRPr="00705232">
        <w:rPr>
          <w:rFonts w:ascii="Times New Roman" w:hAnsi="Times New Roman"/>
          <w:sz w:val="24"/>
          <w:szCs w:val="24"/>
        </w:rPr>
        <w:t xml:space="preserve">сельского поселения Бахилово </w:t>
      </w:r>
      <w:r w:rsidRPr="0070523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0523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705232">
        <w:rPr>
          <w:rFonts w:ascii="Times New Roman" w:hAnsi="Times New Roman" w:cs="Times New Roman"/>
          <w:sz w:val="24"/>
          <w:szCs w:val="24"/>
        </w:rPr>
        <w:t xml:space="preserve"> применить к муниципальному служащему конкретную меру ответственности.</w:t>
      </w:r>
    </w:p>
    <w:p w:rsidR="007D15E7" w:rsidRDefault="007D15E7" w:rsidP="00705232">
      <w:pPr>
        <w:pStyle w:val="Standard"/>
        <w:autoSpaceDE w:val="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6.7. </w:t>
      </w:r>
      <w:r w:rsidRPr="00591025">
        <w:rPr>
          <w:rFonts w:ascii="Times New Roman" w:hAnsi="Times New Roman" w:cs="Times New Roman"/>
        </w:rPr>
        <w:t xml:space="preserve">По итогам рассмотрения вопросов, указанных в подпунктах </w:t>
      </w:r>
      <w:r>
        <w:rPr>
          <w:rFonts w:ascii="Times New Roman" w:hAnsi="Times New Roman" w:cs="Times New Roman"/>
          <w:u w:val="single"/>
        </w:rPr>
        <w:t>«а», «б»,</w:t>
      </w:r>
      <w:r w:rsidRPr="0059102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«</w:t>
      </w:r>
      <w:r w:rsidRPr="00591025">
        <w:rPr>
          <w:rFonts w:ascii="Times New Roman" w:hAnsi="Times New Roman" w:cs="Times New Roman"/>
          <w:u w:val="single"/>
        </w:rPr>
        <w:t>г</w:t>
      </w:r>
      <w:r>
        <w:rPr>
          <w:rFonts w:ascii="Times New Roman" w:hAnsi="Times New Roman" w:cs="Times New Roman"/>
          <w:u w:val="single"/>
        </w:rPr>
        <w:t>» и «</w:t>
      </w:r>
      <w:proofErr w:type="spellStart"/>
      <w:r>
        <w:rPr>
          <w:rFonts w:ascii="Times New Roman" w:hAnsi="Times New Roman" w:cs="Times New Roman"/>
          <w:u w:val="single"/>
        </w:rPr>
        <w:t>д</w:t>
      </w:r>
      <w:proofErr w:type="spellEnd"/>
      <w:r>
        <w:rPr>
          <w:rFonts w:ascii="Times New Roman" w:hAnsi="Times New Roman" w:cs="Times New Roman"/>
          <w:u w:val="single"/>
        </w:rPr>
        <w:t>»</w:t>
      </w:r>
      <w:r w:rsidRPr="00591025">
        <w:rPr>
          <w:rFonts w:ascii="Times New Roman" w:hAnsi="Times New Roman" w:cs="Times New Roman"/>
          <w:u w:val="single"/>
        </w:rPr>
        <w:t xml:space="preserve"> пункта 3.1</w:t>
      </w:r>
      <w:r w:rsidRPr="00591025">
        <w:rPr>
          <w:rFonts w:ascii="Times New Roman" w:hAnsi="Times New Roman" w:cs="Times New Roman"/>
        </w:rPr>
        <w:t>. настоящего Положения,</w:t>
      </w:r>
      <w:r>
        <w:rPr>
          <w:rFonts w:ascii="Times New Roman" w:hAnsi="Times New Roman" w:cs="Times New Roman"/>
        </w:rPr>
        <w:t xml:space="preserve"> и </w:t>
      </w:r>
      <w:r w:rsidRPr="00591025">
        <w:rPr>
          <w:rFonts w:ascii="Times New Roman" w:hAnsi="Times New Roman" w:cs="Times New Roman"/>
        </w:rPr>
        <w:t xml:space="preserve"> при наличии к тому оснований комиссия может принять иное решение, чем это предусмотрено пунктами </w:t>
      </w:r>
      <w:r w:rsidRPr="00591025">
        <w:rPr>
          <w:rFonts w:ascii="Times New Roman" w:hAnsi="Times New Roman" w:cs="Times New Roman"/>
          <w:u w:val="single"/>
        </w:rPr>
        <w:t>6.1 — 6.4.</w:t>
      </w:r>
      <w:r>
        <w:rPr>
          <w:rFonts w:ascii="Times New Roman" w:hAnsi="Times New Roman" w:cs="Times New Roman"/>
          <w:u w:val="single"/>
        </w:rPr>
        <w:t>, 6.5.,6.6. и 6.8.</w:t>
      </w:r>
      <w:r w:rsidRPr="00591025">
        <w:rPr>
          <w:rFonts w:ascii="Times New Roman" w:hAnsi="Times New Roman" w:cs="Times New Roma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6.8. По итогам рассмотрения вопроса, указанного в подпункте "</w:t>
      </w:r>
      <w:proofErr w:type="spellStart"/>
      <w:r w:rsidRPr="0070523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05232">
        <w:rPr>
          <w:rFonts w:ascii="Times New Roman" w:hAnsi="Times New Roman" w:cs="Times New Roman"/>
          <w:sz w:val="24"/>
          <w:szCs w:val="24"/>
        </w:rPr>
        <w:t>" пункта 3.1 настоящего Положения, комиссия принимает в отношении гражданина, замещавшего должность муниципальной службы в администрации</w:t>
      </w:r>
      <w:r w:rsidR="00705232" w:rsidRP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705232" w:rsidRPr="00705232">
        <w:rPr>
          <w:rFonts w:ascii="Times New Roman" w:hAnsi="Times New Roman"/>
          <w:sz w:val="24"/>
          <w:szCs w:val="24"/>
        </w:rPr>
        <w:t>сельского поселения Бахилово</w:t>
      </w:r>
      <w:r w:rsidRPr="00705232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Pr="00705232">
        <w:rPr>
          <w:rFonts w:ascii="Times New Roman" w:hAnsi="Times New Roman" w:cs="Times New Roman"/>
          <w:sz w:val="24"/>
          <w:szCs w:val="24"/>
        </w:rPr>
        <w:lastRenderedPageBreak/>
        <w:t>муниципальному управлению этой организацией входили в его должностные (служебные) обязанности;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2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администрации </w:t>
      </w:r>
      <w:r w:rsid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705232">
        <w:rPr>
          <w:rFonts w:ascii="Times New Roman" w:hAnsi="Times New Roman"/>
        </w:rPr>
        <w:t xml:space="preserve">сельского поселения </w:t>
      </w:r>
      <w:r w:rsidRPr="00705232">
        <w:rPr>
          <w:rFonts w:ascii="Times New Roman" w:hAnsi="Times New Roman" w:cs="Times New Roman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7D15E7" w:rsidRDefault="007D15E7" w:rsidP="007D15E7">
      <w:pPr>
        <w:pStyle w:val="Standard"/>
        <w:autoSpaceDE w:val="0"/>
        <w:ind w:firstLine="540"/>
        <w:jc w:val="both"/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По итогам рассмотрения вопроса, предусмотренного </w:t>
      </w:r>
      <w:hyperlink r:id="rId33" w:history="1">
        <w:r>
          <w:rPr>
            <w:rFonts w:ascii="Times New Roman" w:hAnsi="Times New Roman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6.10. Для исполнения решений комиссии могут быть подготовлены проекты правовых актов администрации </w:t>
      </w:r>
      <w:r w:rsidR="0070523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решений или поручений, которые в установленном порядке представляются на рассмотрение главе </w:t>
      </w:r>
      <w:r w:rsidR="0070523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6.11. Решения комиссии по вопросам, указанным в </w:t>
      </w:r>
      <w:hyperlink r:id="rId34" w:history="1">
        <w:r>
          <w:rPr>
            <w:rFonts w:ascii="Times New Roman" w:hAnsi="Times New Roman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5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70523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36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В протоколе заседания комиссии указываются: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) фамилии, имена, отчества выступивших на заседании лиц и краткое изложение их выступлений;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источник информации, содержащей основания для проведения заседания комиссии, дата поступления информации в администрацию</w:t>
      </w:r>
      <w:r w:rsidR="00705232">
        <w:rPr>
          <w:rFonts w:ascii="Times New Roman" w:hAnsi="Times New Roman"/>
        </w:rPr>
        <w:t xml:space="preserve"> сельского поселения Бахилово</w:t>
      </w:r>
      <w:r>
        <w:rPr>
          <w:rFonts w:ascii="Times New Roman" w:hAnsi="Times New Roman"/>
        </w:rPr>
        <w:t xml:space="preserve"> 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</w:t>
      </w:r>
      <w:proofErr w:type="spellEnd"/>
      <w:r>
        <w:rPr>
          <w:rFonts w:ascii="Times New Roman" w:hAnsi="Times New Roman"/>
        </w:rPr>
        <w:t>) результаты голосования;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6.14. Член комиссии, несогласный с ее решением, вправе в письменной форме </w:t>
      </w:r>
      <w:r>
        <w:rPr>
          <w:rFonts w:ascii="Times New Roman" w:hAnsi="Times New Roman"/>
        </w:rPr>
        <w:lastRenderedPageBreak/>
        <w:t>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6.15. Копии протокола заседания комиссии в 3-дневный срок со дня заседания направляются главе</w:t>
      </w:r>
      <w:r w:rsidR="00705232">
        <w:rPr>
          <w:rFonts w:ascii="Times New Roman" w:hAnsi="Times New Roman"/>
        </w:rPr>
        <w:t xml:space="preserve"> сельского поселения Бахилово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6.16. Глава</w:t>
      </w:r>
      <w:r w:rsidR="00705232">
        <w:rPr>
          <w:rFonts w:ascii="Times New Roman" w:hAnsi="Times New Roman"/>
        </w:rPr>
        <w:t xml:space="preserve"> сельского поселения Бахилово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обязан рассмотреть протокол заседания комиссии и вправе учесть в пределах своей </w:t>
      </w:r>
      <w:proofErr w:type="gramStart"/>
      <w:r>
        <w:rPr>
          <w:rFonts w:ascii="Times New Roman" w:hAnsi="Times New Roman"/>
        </w:rPr>
        <w:t>компетенции</w:t>
      </w:r>
      <w:proofErr w:type="gramEnd"/>
      <w:r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</w:t>
      </w:r>
      <w:proofErr w:type="gramStart"/>
      <w:r>
        <w:rPr>
          <w:rFonts w:ascii="Times New Roman" w:hAnsi="Times New Roman"/>
        </w:rPr>
        <w:t xml:space="preserve">О рассмотрении рекомендаций комиссии и принятом решении глава </w:t>
      </w:r>
      <w:r w:rsidR="0070523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</w:t>
      </w:r>
      <w:proofErr w:type="gramEnd"/>
      <w:r>
        <w:rPr>
          <w:rFonts w:ascii="Times New Roman" w:hAnsi="Times New Roman"/>
        </w:rPr>
        <w:t xml:space="preserve"> Решение главы </w:t>
      </w:r>
      <w:r w:rsidR="0070523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оглашается на ближайшем заседании комиссии и принимается к сведению без обсуждения.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</w:t>
      </w:r>
      <w:r w:rsidR="00F36BF0" w:rsidRPr="00F36BF0">
        <w:rPr>
          <w:rFonts w:ascii="Times New Roman" w:hAnsi="Times New Roman"/>
        </w:rPr>
        <w:t xml:space="preserve">, осуществляющим кадровое делопроизводство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DE199D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 Оригинал протокола заседания комиссии формируется в дело вместе с материалами к заседанию комиссии и хранится в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36BF0" w:rsidRDefault="007D15E7" w:rsidP="00803B48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7.5.</w:t>
      </w:r>
      <w:r w:rsidRPr="005A2874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Выписка из решения комиссии, заверенная подписью секретаря комиссии и печатью администрации</w:t>
      </w:r>
      <w:r w:rsidR="00DE199D">
        <w:rPr>
          <w:rFonts w:ascii="Times New Roman" w:hAnsi="Times New Roman" w:cs="Times New Roman"/>
        </w:rPr>
        <w:t xml:space="preserve"> </w:t>
      </w:r>
      <w:r w:rsidR="00DE199D">
        <w:rPr>
          <w:rFonts w:ascii="Times New Roman" w:hAnsi="Times New Roman"/>
        </w:rPr>
        <w:t>сельского поселения Бахилово</w:t>
      </w:r>
      <w:r>
        <w:rPr>
          <w:rFonts w:ascii="Times New Roman" w:hAnsi="Times New Roman" w:cs="Times New Roman"/>
        </w:rPr>
        <w:t xml:space="preserve">, вручается гражданину, замещавшему должность муниципальной  службы в администрации </w:t>
      </w:r>
      <w:r w:rsidR="00DE199D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 w:cs="Times New Roman"/>
        </w:rPr>
        <w:t xml:space="preserve">в отношении которого рассматривался вопрос, указанный в </w:t>
      </w:r>
      <w:hyperlink r:id="rId37" w:history="1">
        <w:r>
          <w:rPr>
            <w:rFonts w:ascii="Times New Roman" w:hAnsi="Times New Roman" w:cs="Times New Roman"/>
            <w:color w:val="0000FF"/>
          </w:rPr>
          <w:t xml:space="preserve">абзаце втором подпункта "б" пункта </w:t>
        </w:r>
      </w:hyperlink>
      <w:r>
        <w:rPr>
          <w:rFonts w:ascii="Times New Roman" w:hAnsi="Times New Roman" w:cs="Times New Roman"/>
        </w:rP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</w:t>
      </w:r>
      <w:proofErr w:type="gramEnd"/>
      <w:r>
        <w:rPr>
          <w:rFonts w:ascii="Times New Roman" w:hAnsi="Times New Roman" w:cs="Times New Roman"/>
        </w:rPr>
        <w:t xml:space="preserve"> за днем проведения соответствующего заседания комис</w:t>
      </w:r>
      <w:r w:rsidR="00DE199D">
        <w:rPr>
          <w:rFonts w:ascii="Times New Roman" w:hAnsi="Times New Roman" w:cs="Times New Roman"/>
        </w:rPr>
        <w:t>сии.</w:t>
      </w:r>
    </w:p>
    <w:p w:rsidR="00F36BF0" w:rsidRPr="00DE199D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№ 2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Бахилово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A48F1" w:rsidRPr="00803B48" w:rsidRDefault="004A48F1" w:rsidP="004A48F1">
      <w:pPr>
        <w:pStyle w:val="Standard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803B48">
        <w:rPr>
          <w:rFonts w:ascii="Times New Roman" w:hAnsi="Times New Roman"/>
          <w:u w:val="single"/>
        </w:rPr>
        <w:t>18.12.2015 г.</w:t>
      </w:r>
      <w:r>
        <w:rPr>
          <w:rFonts w:ascii="Times New Roman" w:hAnsi="Times New Roman"/>
        </w:rPr>
        <w:t xml:space="preserve">   № </w:t>
      </w:r>
      <w:r w:rsidR="00803B48" w:rsidRPr="00803B48">
        <w:rPr>
          <w:rFonts w:ascii="Times New Roman" w:hAnsi="Times New Roman"/>
          <w:u w:val="single"/>
        </w:rPr>
        <w:t>49</w:t>
      </w:r>
    </w:p>
    <w:p w:rsidR="004A48F1" w:rsidRDefault="00067C79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  <w:r w:rsidRPr="00067C7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2584.25pt;margin-top:.4pt;width:239.65pt;height:96.75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4A48F1" w:rsidRDefault="004A48F1" w:rsidP="004A48F1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4A48F1" w:rsidRDefault="004A48F1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4A48F1" w:rsidRPr="00401934" w:rsidRDefault="004A48F1" w:rsidP="004A48F1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Бахилово 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4A48F1" w:rsidTr="007C5462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F1" w:rsidRDefault="004A48F1" w:rsidP="007C5462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4A48F1" w:rsidRDefault="004A48F1" w:rsidP="007C5462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</w:t>
            </w:r>
          </w:p>
          <w:p w:rsidR="004A48F1" w:rsidRDefault="004A48F1" w:rsidP="007C5462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Николаевна</w:t>
            </w:r>
          </w:p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DE199D" w:rsidRDefault="00DE199D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</w:t>
            </w:r>
          </w:p>
          <w:p w:rsidR="004A48F1" w:rsidRDefault="00DE199D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 Александровна</w:t>
            </w:r>
          </w:p>
          <w:p w:rsidR="00DE199D" w:rsidRDefault="00DE199D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Pr="00F36BF0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EE57D6" w:rsidRPr="00F36BF0" w:rsidRDefault="00EE57D6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ЕГОРОВА</w:t>
            </w:r>
          </w:p>
          <w:p w:rsidR="004A48F1" w:rsidRPr="00F36BF0" w:rsidRDefault="00EE57D6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Ольга Васильевна</w:t>
            </w:r>
          </w:p>
          <w:p w:rsidR="004A48F1" w:rsidRDefault="004A48F1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4A48F1" w:rsidRDefault="004A48F1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E199D" w:rsidRDefault="00DE199D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РУШАКОВА</w:t>
            </w:r>
          </w:p>
          <w:p w:rsidR="00DE199D" w:rsidRDefault="00DE199D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Павловна</w:t>
            </w:r>
          </w:p>
          <w:p w:rsidR="00DE199D" w:rsidRDefault="00DE199D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E199D" w:rsidRPr="00F36BF0" w:rsidRDefault="00F36BF0" w:rsidP="007C546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ПАВЛЮЧЕНКО</w:t>
            </w:r>
          </w:p>
          <w:p w:rsidR="004A48F1" w:rsidRDefault="00DE199D" w:rsidP="00F36BF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 xml:space="preserve">Владимир </w:t>
            </w:r>
            <w:r w:rsidR="00F36BF0" w:rsidRPr="00F36BF0">
              <w:rPr>
                <w:rFonts w:ascii="Times New Roman" w:hAnsi="Times New Roman"/>
                <w:sz w:val="24"/>
                <w:szCs w:val="24"/>
              </w:rPr>
              <w:t xml:space="preserve"> Васильевич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4A48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4A48F1" w:rsidRDefault="004A48F1" w:rsidP="007C5462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7C5462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4A48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 сельского поселения,</w:t>
            </w:r>
          </w:p>
          <w:p w:rsidR="004A48F1" w:rsidRDefault="004A48F1" w:rsidP="007C5462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EE57D6" w:rsidP="004A48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работе с молодежью</w:t>
            </w:r>
            <w:r w:rsidR="004A48F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A48F1" w:rsidRDefault="004A48F1" w:rsidP="007C5462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7C5462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7C5462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  <w:p w:rsidR="004A48F1" w:rsidRDefault="004A48F1" w:rsidP="007C5462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4A48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ВУС сельского поселения,</w:t>
            </w:r>
          </w:p>
          <w:p w:rsidR="00DE199D" w:rsidRDefault="00DE199D" w:rsidP="00DE199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48F1" w:rsidRDefault="00F36BF0" w:rsidP="004A48F1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F35E60">
              <w:rPr>
                <w:rFonts w:ascii="Times New Roman" w:hAnsi="Times New Roman"/>
                <w:sz w:val="24"/>
                <w:szCs w:val="24"/>
              </w:rPr>
              <w:t xml:space="preserve">первичного отделения </w:t>
            </w:r>
            <w:r>
              <w:rPr>
                <w:rFonts w:ascii="Times New Roman" w:hAnsi="Times New Roman"/>
                <w:sz w:val="24"/>
                <w:szCs w:val="24"/>
              </w:rPr>
              <w:t>общества инвалидов и ветеранов сельского поселения Бахилово</w:t>
            </w:r>
            <w:r w:rsidR="00F35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4A48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48F1" w:rsidRDefault="004A48F1" w:rsidP="007C546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8F1" w:rsidRDefault="004A48F1" w:rsidP="007D15E7"/>
    <w:sectPr w:rsidR="004A48F1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5E7"/>
    <w:rsid w:val="00067C79"/>
    <w:rsid w:val="0007308B"/>
    <w:rsid w:val="002663AA"/>
    <w:rsid w:val="002C2EF4"/>
    <w:rsid w:val="002C5042"/>
    <w:rsid w:val="00321A2C"/>
    <w:rsid w:val="004501B4"/>
    <w:rsid w:val="004A48F1"/>
    <w:rsid w:val="00501CF7"/>
    <w:rsid w:val="00627BF4"/>
    <w:rsid w:val="00642D2C"/>
    <w:rsid w:val="00705232"/>
    <w:rsid w:val="007D15E7"/>
    <w:rsid w:val="00803B48"/>
    <w:rsid w:val="008971E0"/>
    <w:rsid w:val="008D7FBF"/>
    <w:rsid w:val="009E3F13"/>
    <w:rsid w:val="00AC17B4"/>
    <w:rsid w:val="00DE199D"/>
    <w:rsid w:val="00EE57D6"/>
    <w:rsid w:val="00F35E60"/>
    <w:rsid w:val="00F3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4C3681E3AF057DD8DD05C1A7B00B7E243B4B541C48A6E8127929936G407G" TargetMode="External"/><Relationship Id="rId13" Type="http://schemas.openxmlformats.org/officeDocument/2006/relationships/hyperlink" Target="consultantplus://offline/ref=C3302D7DD69888D006496066E5C267BA9E96655D18EADEE1CBBC2810EA4E947A2F917B29tFtCH" TargetMode="External"/><Relationship Id="rId18" Type="http://schemas.openxmlformats.org/officeDocument/2006/relationships/hyperlink" Target="consultantplus://offline/ref=207497BCEC5ABE0E89270BCEEA58B99F873FE9A735EA7FCE93FD8F4D631EAD2AD399F74647F5A10820N2I" TargetMode="External"/><Relationship Id="rId26" Type="http://schemas.openxmlformats.org/officeDocument/2006/relationships/hyperlink" Target="consultantplus://offline/ref=2459186D05308C7DBE47AE5A4E271C43CEE9EC83DEC2C7893ABFAB7215301DE79641B8D1E93A922FZEd6H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816;fld=134;dst=100037" TargetMode="External"/><Relationship Id="rId34" Type="http://schemas.openxmlformats.org/officeDocument/2006/relationships/hyperlink" Target="consultantplus://offline/main?base=LAW;n=102226;fld=134;dst=100080" TargetMode="External"/><Relationship Id="rId7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12" Type="http://schemas.openxmlformats.org/officeDocument/2006/relationships/hyperlink" Target="consultantplus://offline/ref=C3302D7DD69888D006496066E5C267BA9E9567521BE3DEE1CBBC2810EA4E947A2F917B2AF4E57DD9tCtFH" TargetMode="External"/><Relationship Id="rId17" Type="http://schemas.openxmlformats.org/officeDocument/2006/relationships/hyperlink" Target="consultantplus://offline/main?base=LAW;n=102226;fld=134;dst=100077" TargetMode="External"/><Relationship Id="rId25" Type="http://schemas.openxmlformats.org/officeDocument/2006/relationships/hyperlink" Target="consultantplus://offline/main?base=LAW;n=102226;fld=134;dst=100086" TargetMode="External"/><Relationship Id="rId33" Type="http://schemas.openxmlformats.org/officeDocument/2006/relationships/hyperlink" Target="consultantplus://offline/main?base=LAW;n=102226;fld=134;dst=100087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302D7DD69888D006496066E5C267BA9E96655D18EADEE1CBBC2810EA4E947A2F917B29tFtCH" TargetMode="External"/><Relationship Id="rId20" Type="http://schemas.openxmlformats.org/officeDocument/2006/relationships/hyperlink" Target="consultantplus://offline/main?base=LAW;n=102226;fld=134;dst=100082" TargetMode="External"/><Relationship Id="rId29" Type="http://schemas.openxmlformats.org/officeDocument/2006/relationships/hyperlink" Target="consultantplus://offline/ref=D62C9B855B0549234F383E4646C85B7AE170F0A28D0CA939AC8F34A1C7FD482AF3391ADA7D67EA12ZDS5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3F7D91CD81949DB3E8E8F2BAB2C01C61C483B99B10C7206932B4CE6A817160CD226DB1B50A7GC28G" TargetMode="External"/><Relationship Id="rId24" Type="http://schemas.openxmlformats.org/officeDocument/2006/relationships/hyperlink" Target="consultantplus://offline/main?base=LAW;n=102226;fld=134;dst=100085" TargetMode="External"/><Relationship Id="rId32" Type="http://schemas.openxmlformats.org/officeDocument/2006/relationships/hyperlink" Target="consultantplus://offline/ref=8997ADD3BBA966A38BE0163661F2914C6EAD10F3626A0CB6F6D11E123500635E5A18E699m1V8I" TargetMode="External"/><Relationship Id="rId37" Type="http://schemas.openxmlformats.org/officeDocument/2006/relationships/hyperlink" Target="consultantplus://offline/ref=F1814B6B75DCF0E62EF5CC1A77D6335CD0C10301DA1F59C93E8A5BF3A8C25B09595F5D144BFD292929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567521BE3DEE1CBBC2810EA4E947A2F917Bt2tAH" TargetMode="External"/><Relationship Id="rId23" Type="http://schemas.openxmlformats.org/officeDocument/2006/relationships/hyperlink" Target="consultantplus://offline/main?base=LAW;n=102226;fld=134;dst=100083" TargetMode="External"/><Relationship Id="rId28" Type="http://schemas.openxmlformats.org/officeDocument/2006/relationships/hyperlink" Target="consultantplus://offline/ref=2459186D05308C7DBE47AE5A4E271C43CEEEE085D3C7C7893ABFAB7215301DE79641B8D1E93A932EZEd6H" TargetMode="External"/><Relationship Id="rId36" Type="http://schemas.openxmlformats.org/officeDocument/2006/relationships/hyperlink" Target="consultantplus://offline/main?base=LAW;n=102226;fld=134;dst=100085" TargetMode="External"/><Relationship Id="rId10" Type="http://schemas.openxmlformats.org/officeDocument/2006/relationships/hyperlink" Target="consultantplus://offline/ref=D3F7D91CD81949DB3E8E8F2BAB2C01C61C48359FB6097206932B4CE6A817160CD226DB19G524G" TargetMode="External"/><Relationship Id="rId19" Type="http://schemas.openxmlformats.org/officeDocument/2006/relationships/hyperlink" Target="consultantplus://offline/ref=207497BCEC5ABE0E89270BCEEA58B99F873FE9A735EA7FCE93FD8F4D631EAD2AD399F724N6I" TargetMode="External"/><Relationship Id="rId31" Type="http://schemas.openxmlformats.org/officeDocument/2006/relationships/hyperlink" Target="consultantplus://offline/ref=D62C9B855B0549234F383E4646C85B7AE17FFFA38D05A939AC8F34A1C7ZFS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8641EF83C2D159ABCC65A2B396D6DBA65A94FDED5DD2F41E10C032E64340B7C2395DDC57463E7Z64EG" TargetMode="External"/><Relationship Id="rId14" Type="http://schemas.openxmlformats.org/officeDocument/2006/relationships/hyperlink" Target="consultantplus://offline/ref=C3302D7DD69888D006496066E5C267BA9E9567521BE3DEE1CBBC2810EA4E947A2F917B2AF4E57DD9tCtFH" TargetMode="External"/><Relationship Id="rId22" Type="http://schemas.openxmlformats.org/officeDocument/2006/relationships/hyperlink" Target="consultantplus://offline/main?base=LAW;n=102226;fld=134;dst=100097" TargetMode="External"/><Relationship Id="rId27" Type="http://schemas.openxmlformats.org/officeDocument/2006/relationships/hyperlink" Target="consultantplus://offline/ref=2459186D05308C7DBE47AE5A4E271C43CEEEE085D3C7C7893ABFAB7215301DE79641B8D1E93A932EZEd6H" TargetMode="External"/><Relationship Id="rId30" Type="http://schemas.openxmlformats.org/officeDocument/2006/relationships/hyperlink" Target="consultantplus://offline/ref=D62C9B855B0549234F383E4646C85B7AE17FFFA38D05A939AC8F34A1C7ZFSDH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2CA9-7932-45EC-B37A-563807FA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12</Pages>
  <Words>5840</Words>
  <Characters>33293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2015-12-17T06:37:00Z</cp:lastPrinted>
  <dcterms:created xsi:type="dcterms:W3CDTF">2015-12-11T04:44:00Z</dcterms:created>
  <dcterms:modified xsi:type="dcterms:W3CDTF">2015-12-17T06:41:00Z</dcterms:modified>
</cp:coreProperties>
</file>