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53A2" w:rsidRDefault="004A53A2" w:rsidP="004A53A2">
      <w:pPr>
        <w:jc w:val="center"/>
        <w:rPr>
          <w:b/>
          <w:sz w:val="28"/>
          <w:szCs w:val="28"/>
        </w:rPr>
      </w:pPr>
    </w:p>
    <w:p w:rsidR="00692ABE" w:rsidRDefault="00692ABE" w:rsidP="00692ABE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28675" cy="619125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92ABE" w:rsidRPr="00EA246F" w:rsidRDefault="00692ABE" w:rsidP="00692ABE">
      <w:pPr>
        <w:jc w:val="center"/>
        <w:rPr>
          <w:noProof/>
          <w:sz w:val="24"/>
          <w:szCs w:val="24"/>
        </w:rPr>
      </w:pPr>
    </w:p>
    <w:p w:rsidR="00692ABE" w:rsidRPr="00F96447" w:rsidRDefault="00531DB4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92ABE" w:rsidRPr="00F96447">
        <w:rPr>
          <w:sz w:val="24"/>
          <w:szCs w:val="24"/>
        </w:rPr>
        <w:t xml:space="preserve">Российская Федерация                                </w:t>
      </w:r>
      <w:r w:rsidR="00692ABE">
        <w:rPr>
          <w:sz w:val="24"/>
          <w:szCs w:val="24"/>
        </w:rPr>
        <w:t xml:space="preserve"> </w:t>
      </w:r>
      <w:r w:rsidR="00692ABE" w:rsidRPr="00F96447">
        <w:rPr>
          <w:sz w:val="24"/>
          <w:szCs w:val="24"/>
        </w:rPr>
        <w:t xml:space="preserve"> </w:t>
      </w:r>
      <w:r w:rsidR="00692ABE" w:rsidRPr="00F96447">
        <w:rPr>
          <w:b/>
          <w:sz w:val="24"/>
          <w:szCs w:val="24"/>
        </w:rPr>
        <w:t xml:space="preserve"> </w:t>
      </w:r>
    </w:p>
    <w:p w:rsidR="00692ABE" w:rsidRPr="00F96447" w:rsidRDefault="00692ABE" w:rsidP="00692ABE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 w:rsidRPr="00F96447">
        <w:rPr>
          <w:sz w:val="24"/>
          <w:szCs w:val="24"/>
        </w:rPr>
        <w:t>Самарская область</w:t>
      </w:r>
    </w:p>
    <w:p w:rsidR="00692ABE" w:rsidRPr="00F96447" w:rsidRDefault="00692ABE" w:rsidP="00692ABE">
      <w:pPr>
        <w:jc w:val="center"/>
        <w:rPr>
          <w:b/>
          <w:bCs/>
          <w:caps/>
          <w:sz w:val="24"/>
          <w:szCs w:val="24"/>
        </w:rPr>
      </w:pP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АДМИНИСТРАЦИЯ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СЕЛЬСКОГО ПОСЕЛЕНИЯ </w:t>
      </w:r>
      <w:r w:rsidR="00531DB4">
        <w:rPr>
          <w:bCs/>
          <w:caps/>
          <w:noProof/>
          <w:sz w:val="24"/>
          <w:szCs w:val="24"/>
        </w:rPr>
        <w:t>БАХИЛОВО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 xml:space="preserve">МУНИЦИПАЛЬНОГО РАЙОНА </w:t>
      </w:r>
      <w:r w:rsidRPr="00F96447">
        <w:rPr>
          <w:bCs/>
          <w:caps/>
          <w:noProof/>
          <w:sz w:val="24"/>
          <w:szCs w:val="24"/>
        </w:rPr>
        <w:t xml:space="preserve">СТАВРОПОЛЬСКИЙ </w:t>
      </w:r>
    </w:p>
    <w:p w:rsidR="00692ABE" w:rsidRPr="00F96447" w:rsidRDefault="00692ABE" w:rsidP="00692ABE">
      <w:pPr>
        <w:jc w:val="center"/>
        <w:outlineLvl w:val="0"/>
        <w:rPr>
          <w:bCs/>
          <w:caps/>
          <w:sz w:val="24"/>
          <w:szCs w:val="24"/>
        </w:rPr>
      </w:pPr>
      <w:r w:rsidRPr="00F96447">
        <w:rPr>
          <w:bCs/>
          <w:caps/>
          <w:sz w:val="24"/>
          <w:szCs w:val="24"/>
        </w:rPr>
        <w:t>САМАРСКОЙ ОБЛАСТИ</w:t>
      </w:r>
    </w:p>
    <w:p w:rsidR="00692ABE" w:rsidRPr="00F96447" w:rsidRDefault="00692ABE" w:rsidP="00692ABE">
      <w:pPr>
        <w:keepNext/>
        <w:jc w:val="right"/>
        <w:rPr>
          <w:i/>
          <w:sz w:val="24"/>
          <w:szCs w:val="24"/>
        </w:rPr>
      </w:pP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  <w:r w:rsidRPr="00F96447">
        <w:rPr>
          <w:sz w:val="24"/>
          <w:szCs w:val="24"/>
        </w:rPr>
        <w:t>ПОСТАНОВЛЕНИЕ</w:t>
      </w:r>
      <w:r w:rsidR="00531DB4">
        <w:rPr>
          <w:sz w:val="24"/>
          <w:szCs w:val="24"/>
        </w:rPr>
        <w:t xml:space="preserve">  </w:t>
      </w:r>
    </w:p>
    <w:p w:rsidR="00692ABE" w:rsidRPr="00F96447" w:rsidRDefault="00692ABE" w:rsidP="00692ABE">
      <w:pPr>
        <w:keepNext/>
        <w:jc w:val="center"/>
        <w:rPr>
          <w:sz w:val="24"/>
          <w:szCs w:val="24"/>
        </w:rPr>
      </w:pPr>
    </w:p>
    <w:p w:rsidR="00692ABE" w:rsidRPr="00F96447" w:rsidRDefault="00692ABE" w:rsidP="00692ABE">
      <w:pPr>
        <w:keepNext/>
        <w:rPr>
          <w:sz w:val="24"/>
          <w:szCs w:val="24"/>
        </w:rPr>
      </w:pPr>
    </w:p>
    <w:p w:rsidR="00692ABE" w:rsidRPr="00F96447" w:rsidRDefault="003070BC" w:rsidP="00692ABE">
      <w:pPr>
        <w:keepNext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о</w:t>
      </w:r>
      <w:r w:rsidR="00531DB4">
        <w:rPr>
          <w:b/>
          <w:sz w:val="24"/>
          <w:szCs w:val="24"/>
        </w:rPr>
        <w:t>т</w:t>
      </w:r>
      <w:r w:rsidR="00FB13BE">
        <w:rPr>
          <w:b/>
          <w:sz w:val="24"/>
          <w:szCs w:val="24"/>
        </w:rPr>
        <w:t xml:space="preserve"> 18</w:t>
      </w:r>
      <w:r>
        <w:rPr>
          <w:b/>
          <w:sz w:val="24"/>
          <w:szCs w:val="24"/>
        </w:rPr>
        <w:t>.06.2020 г.</w:t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</w:r>
      <w:r w:rsidR="00692ABE" w:rsidRPr="00F96447">
        <w:rPr>
          <w:b/>
          <w:sz w:val="24"/>
          <w:szCs w:val="24"/>
        </w:rPr>
        <w:tab/>
        <w:t xml:space="preserve">                                 </w:t>
      </w:r>
      <w:r w:rsidR="00531DB4">
        <w:rPr>
          <w:b/>
          <w:sz w:val="24"/>
          <w:szCs w:val="24"/>
        </w:rPr>
        <w:t xml:space="preserve">             </w:t>
      </w:r>
      <w:r w:rsidR="00692ABE" w:rsidRPr="00F9644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      </w:t>
      </w:r>
      <w:r w:rsidR="00692ABE" w:rsidRPr="00F96447">
        <w:rPr>
          <w:b/>
          <w:sz w:val="24"/>
          <w:szCs w:val="24"/>
        </w:rPr>
        <w:t xml:space="preserve"> № </w:t>
      </w:r>
      <w:r>
        <w:rPr>
          <w:b/>
          <w:sz w:val="24"/>
          <w:szCs w:val="24"/>
        </w:rPr>
        <w:t>42</w:t>
      </w:r>
    </w:p>
    <w:p w:rsidR="00AB5BA3" w:rsidRPr="00EE256C" w:rsidRDefault="00AB5BA3" w:rsidP="00AB5BA3">
      <w:pPr>
        <w:rPr>
          <w:b/>
          <w:sz w:val="24"/>
          <w:szCs w:val="24"/>
        </w:rPr>
      </w:pPr>
    </w:p>
    <w:p w:rsidR="00EE256C" w:rsidRPr="00AB5BA3" w:rsidRDefault="00AB5BA3" w:rsidP="00AB5BA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bookmarkStart w:id="0" w:name="_GoBack"/>
      <w:r>
        <w:rPr>
          <w:b/>
          <w:sz w:val="24"/>
          <w:szCs w:val="24"/>
        </w:rPr>
        <w:t xml:space="preserve">Об утверждении Порядка </w:t>
      </w:r>
      <w:r w:rsidRPr="00EE256C">
        <w:rPr>
          <w:b/>
          <w:sz w:val="24"/>
          <w:szCs w:val="24"/>
        </w:rPr>
        <w:t xml:space="preserve">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</w:r>
      <w:r w:rsidRPr="00EE256C">
        <w:rPr>
          <w:b/>
          <w:sz w:val="24"/>
          <w:szCs w:val="24"/>
        </w:rPr>
        <w:br/>
      </w:r>
      <w:bookmarkEnd w:id="0"/>
    </w:p>
    <w:p w:rsidR="00EE256C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2337F1" w:rsidRPr="00F96447" w:rsidRDefault="00EE256C" w:rsidP="002337F1">
      <w:pPr>
        <w:shd w:val="clear" w:color="auto" w:fill="FFFFFF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</w:t>
      </w:r>
      <w:r w:rsidRPr="00EE256C">
        <w:rPr>
          <w:sz w:val="24"/>
          <w:szCs w:val="24"/>
        </w:rPr>
        <w:t xml:space="preserve">от </w:t>
      </w:r>
      <w:r w:rsidR="002337F1">
        <w:rPr>
          <w:sz w:val="24"/>
          <w:szCs w:val="24"/>
        </w:rPr>
        <w:t xml:space="preserve">02.03.2007 </w:t>
      </w:r>
      <w:r w:rsidRPr="00EE256C">
        <w:rPr>
          <w:sz w:val="24"/>
          <w:szCs w:val="24"/>
        </w:rPr>
        <w:t xml:space="preserve">№ 25-ФЗ «О муниципальной службе в Российской Федерации», </w:t>
      </w:r>
      <w:r w:rsidR="002337F1">
        <w:rPr>
          <w:sz w:val="24"/>
          <w:szCs w:val="24"/>
        </w:rPr>
        <w:t>Федеральным законом от 25.12.2008 №273-ФЗ «О противодействии коррупции»,</w:t>
      </w:r>
      <w:r w:rsidR="00531DB4">
        <w:rPr>
          <w:sz w:val="24"/>
          <w:szCs w:val="24"/>
        </w:rPr>
        <w:t xml:space="preserve"> </w:t>
      </w:r>
      <w:r w:rsidR="002337F1">
        <w:rPr>
          <w:sz w:val="24"/>
          <w:szCs w:val="24"/>
        </w:rPr>
        <w:t xml:space="preserve">Законом </w:t>
      </w:r>
      <w:r w:rsidRPr="00EE256C">
        <w:rPr>
          <w:sz w:val="24"/>
          <w:szCs w:val="24"/>
        </w:rPr>
        <w:t xml:space="preserve"> Самарской области от </w:t>
      </w:r>
      <w:r w:rsidR="002337F1">
        <w:rPr>
          <w:sz w:val="24"/>
          <w:szCs w:val="24"/>
        </w:rPr>
        <w:t>09 .10. 2007</w:t>
      </w:r>
      <w:r w:rsidRPr="00EE256C">
        <w:rPr>
          <w:sz w:val="24"/>
          <w:szCs w:val="24"/>
        </w:rPr>
        <w:t xml:space="preserve"> № 96-ГД «О муниципальной службе в Самарской области»</w:t>
      </w:r>
      <w:r w:rsidR="002337F1">
        <w:rPr>
          <w:sz w:val="24"/>
          <w:szCs w:val="24"/>
        </w:rPr>
        <w:t>,</w:t>
      </w:r>
      <w:r w:rsidR="00531DB4">
        <w:rPr>
          <w:sz w:val="24"/>
          <w:szCs w:val="24"/>
        </w:rPr>
        <w:t xml:space="preserve"> </w:t>
      </w:r>
      <w:r w:rsidR="002337F1" w:rsidRPr="00F96447">
        <w:rPr>
          <w:sz w:val="24"/>
          <w:szCs w:val="24"/>
        </w:rPr>
        <w:t xml:space="preserve">Уставом  сельского поселения  </w:t>
      </w:r>
      <w:r w:rsidR="00531DB4">
        <w:rPr>
          <w:sz w:val="24"/>
          <w:szCs w:val="24"/>
        </w:rPr>
        <w:t xml:space="preserve">Бахилово </w:t>
      </w:r>
      <w:r w:rsidR="002337F1" w:rsidRPr="00F96447">
        <w:rPr>
          <w:sz w:val="24"/>
          <w:szCs w:val="24"/>
        </w:rPr>
        <w:t>муниципального района  Ставропольский  Самарской области, Администрация сельского поселения</w:t>
      </w:r>
      <w:r w:rsidR="00531DB4">
        <w:rPr>
          <w:sz w:val="24"/>
          <w:szCs w:val="24"/>
        </w:rPr>
        <w:t xml:space="preserve"> Бахилово</w:t>
      </w:r>
      <w:r w:rsidR="002337F1" w:rsidRPr="00F96447">
        <w:rPr>
          <w:sz w:val="24"/>
          <w:szCs w:val="24"/>
        </w:rPr>
        <w:t xml:space="preserve">  муниципального района Ставропольский  Самарской области  </w:t>
      </w:r>
    </w:p>
    <w:p w:rsidR="00EE256C" w:rsidRPr="00F96447" w:rsidRDefault="00EE256C" w:rsidP="002337F1">
      <w:pPr>
        <w:shd w:val="clear" w:color="auto" w:fill="FFFFFF"/>
        <w:jc w:val="both"/>
        <w:rPr>
          <w:sz w:val="24"/>
          <w:szCs w:val="24"/>
        </w:rPr>
      </w:pPr>
    </w:p>
    <w:p w:rsidR="00EE256C" w:rsidRPr="00F96447" w:rsidRDefault="00EE256C" w:rsidP="002337F1">
      <w:pPr>
        <w:adjustRightInd w:val="0"/>
        <w:ind w:firstLine="708"/>
        <w:jc w:val="both"/>
        <w:outlineLvl w:val="0"/>
        <w:rPr>
          <w:b/>
          <w:sz w:val="24"/>
          <w:szCs w:val="24"/>
        </w:rPr>
      </w:pPr>
      <w:r w:rsidRPr="00F96447">
        <w:rPr>
          <w:b/>
          <w:sz w:val="24"/>
          <w:szCs w:val="24"/>
        </w:rPr>
        <w:t xml:space="preserve">                                          П О С Т А Н О В Л Я Е Т:</w:t>
      </w:r>
    </w:p>
    <w:p w:rsidR="004A53A2" w:rsidRDefault="004A53A2" w:rsidP="002337F1">
      <w:pPr>
        <w:jc w:val="both"/>
        <w:rPr>
          <w:b/>
          <w:sz w:val="28"/>
          <w:szCs w:val="28"/>
        </w:rPr>
      </w:pPr>
    </w:p>
    <w:p w:rsidR="00692ABE" w:rsidRPr="002337F1" w:rsidRDefault="00EE256C" w:rsidP="002337F1">
      <w:pPr>
        <w:ind w:firstLine="348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692ABE" w:rsidRPr="00EE256C">
        <w:rPr>
          <w:sz w:val="24"/>
          <w:szCs w:val="24"/>
        </w:rPr>
        <w:t>Утвердить прилагаемый Порядок применения взысканий к муниципальным</w:t>
      </w:r>
      <w:r w:rsidR="00692ABE" w:rsidRPr="00EE256C">
        <w:rPr>
          <w:sz w:val="28"/>
          <w:szCs w:val="28"/>
        </w:rPr>
        <w:t xml:space="preserve"> </w:t>
      </w:r>
      <w:r w:rsidR="00692ABE" w:rsidRPr="00EE256C">
        <w:rPr>
          <w:sz w:val="24"/>
          <w:szCs w:val="24"/>
        </w:rPr>
        <w:t xml:space="preserve">служащим за несоблюдение ограничений и запретов, требований </w:t>
      </w:r>
      <w:r w:rsidR="00692ABE" w:rsidRPr="00EE256C">
        <w:rPr>
          <w:sz w:val="24"/>
          <w:szCs w:val="24"/>
        </w:rPr>
        <w:br/>
        <w:t xml:space="preserve">о предотвращении </w:t>
      </w:r>
      <w:r w:rsidR="002337F1">
        <w:rPr>
          <w:sz w:val="24"/>
          <w:szCs w:val="24"/>
        </w:rPr>
        <w:t>или об урегулировании конфликта</w:t>
      </w:r>
      <w:r w:rsidR="002337F1">
        <w:rPr>
          <w:sz w:val="24"/>
          <w:szCs w:val="24"/>
        </w:rPr>
        <w:tab/>
      </w:r>
      <w:r w:rsidR="00692ABE" w:rsidRPr="00EE256C">
        <w:rPr>
          <w:sz w:val="24"/>
          <w:szCs w:val="24"/>
        </w:rPr>
        <w:t xml:space="preserve">интересов </w:t>
      </w:r>
      <w:r w:rsidR="002337F1" w:rsidRPr="00EE256C">
        <w:rPr>
          <w:sz w:val="24"/>
          <w:szCs w:val="24"/>
        </w:rPr>
        <w:t>и неисполнение обязанностей, установленных в</w:t>
      </w:r>
      <w:r w:rsidR="002337F1" w:rsidRPr="00EE256C">
        <w:rPr>
          <w:sz w:val="24"/>
          <w:szCs w:val="24"/>
        </w:rPr>
        <w:tab/>
        <w:t xml:space="preserve"> целях </w:t>
      </w:r>
      <w:r w:rsidR="002337F1">
        <w:rPr>
          <w:sz w:val="24"/>
          <w:szCs w:val="24"/>
        </w:rPr>
        <w:t>противодействия</w:t>
      </w:r>
      <w:r w:rsidR="002337F1">
        <w:rPr>
          <w:sz w:val="24"/>
          <w:szCs w:val="24"/>
        </w:rPr>
        <w:tab/>
      </w:r>
      <w:r w:rsidR="002337F1" w:rsidRPr="00EE256C">
        <w:rPr>
          <w:sz w:val="24"/>
          <w:szCs w:val="24"/>
        </w:rPr>
        <w:t>коррупции</w:t>
      </w:r>
      <w:r w:rsidR="002337F1">
        <w:rPr>
          <w:sz w:val="24"/>
          <w:szCs w:val="24"/>
        </w:rPr>
        <w:t>.</w:t>
      </w:r>
    </w:p>
    <w:p w:rsidR="00996B74" w:rsidRDefault="00996B74" w:rsidP="00996B74">
      <w:pPr>
        <w:spacing w:after="38"/>
        <w:ind w:right="-35"/>
        <w:rPr>
          <w:sz w:val="24"/>
          <w:szCs w:val="24"/>
        </w:rPr>
      </w:pPr>
      <w:r>
        <w:rPr>
          <w:sz w:val="24"/>
          <w:szCs w:val="24"/>
        </w:rPr>
        <w:t xml:space="preserve">      2.     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8" w:history="1">
        <w:r>
          <w:rPr>
            <w:rStyle w:val="a9"/>
            <w:sz w:val="24"/>
            <w:szCs w:val="24"/>
          </w:rPr>
          <w:t>http://www.bahilovo.stavrsp.ru</w:t>
        </w:r>
      </w:hyperlink>
      <w:r>
        <w:rPr>
          <w:sz w:val="24"/>
          <w:szCs w:val="24"/>
        </w:rPr>
        <w:t>.</w:t>
      </w:r>
    </w:p>
    <w:p w:rsidR="00996B74" w:rsidRDefault="00996B74" w:rsidP="00996B74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3.Контроль </w:t>
      </w:r>
      <w:r>
        <w:rPr>
          <w:rFonts w:ascii="Times New Roman" w:hAnsi="Times New Roman"/>
          <w:spacing w:val="2"/>
          <w:sz w:val="24"/>
          <w:szCs w:val="24"/>
        </w:rPr>
        <w:t>за исполнением настоящего постановления оставляю за собой.</w:t>
      </w:r>
    </w:p>
    <w:p w:rsidR="00996B74" w:rsidRDefault="00996B74" w:rsidP="00996B74">
      <w:pPr>
        <w:spacing w:after="38"/>
        <w:ind w:right="-35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996B74" w:rsidRDefault="00996B74" w:rsidP="00996B74">
      <w:pPr>
        <w:pStyle w:val="ConsPlusNormal"/>
        <w:jc w:val="both"/>
        <w:rPr>
          <w:sz w:val="24"/>
          <w:szCs w:val="24"/>
        </w:rPr>
      </w:pPr>
    </w:p>
    <w:p w:rsidR="00996B74" w:rsidRDefault="00996B74" w:rsidP="00996B74">
      <w:pPr>
        <w:jc w:val="both"/>
        <w:rPr>
          <w:rFonts w:cstheme="minorBidi"/>
          <w:sz w:val="24"/>
          <w:szCs w:val="22"/>
        </w:rPr>
      </w:pPr>
      <w:r>
        <w:rPr>
          <w:sz w:val="24"/>
        </w:rPr>
        <w:t xml:space="preserve">Глава </w:t>
      </w:r>
    </w:p>
    <w:p w:rsidR="00996B74" w:rsidRDefault="00996B74" w:rsidP="00996B74">
      <w:pPr>
        <w:jc w:val="both"/>
        <w:rPr>
          <w:sz w:val="24"/>
        </w:rPr>
      </w:pPr>
      <w:r>
        <w:rPr>
          <w:sz w:val="24"/>
        </w:rPr>
        <w:t>сельского поселения Бахилово                                                                       Ю.П. Баракин</w:t>
      </w:r>
    </w:p>
    <w:p w:rsidR="00996B74" w:rsidRDefault="00996B74" w:rsidP="00996B74">
      <w:pPr>
        <w:jc w:val="both"/>
        <w:rPr>
          <w:sz w:val="24"/>
        </w:rPr>
      </w:pPr>
    </w:p>
    <w:p w:rsidR="00996B74" w:rsidRDefault="00996B74" w:rsidP="00996B74">
      <w:pPr>
        <w:jc w:val="both"/>
        <w:rPr>
          <w:sz w:val="24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996B74" w:rsidRDefault="00996B74" w:rsidP="00EE256C">
      <w:pPr>
        <w:jc w:val="both"/>
        <w:rPr>
          <w:sz w:val="28"/>
          <w:szCs w:val="28"/>
        </w:rPr>
      </w:pPr>
    </w:p>
    <w:p w:rsidR="00EE256C" w:rsidRDefault="00EE256C" w:rsidP="00EE256C">
      <w:pPr>
        <w:jc w:val="both"/>
        <w:rPr>
          <w:sz w:val="28"/>
          <w:szCs w:val="28"/>
        </w:rPr>
      </w:pP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t>Приложение</w:t>
      </w:r>
    </w:p>
    <w:p w:rsidR="00EE256C" w:rsidRPr="00F96447" w:rsidRDefault="00EE256C" w:rsidP="00EE256C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 w:rsidRPr="00F96447">
        <w:rPr>
          <w:sz w:val="18"/>
          <w:szCs w:val="18"/>
        </w:rPr>
        <w:t>к постановлению администрации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сельского поселения </w:t>
      </w:r>
      <w:r w:rsidR="00996B74">
        <w:rPr>
          <w:sz w:val="18"/>
          <w:szCs w:val="18"/>
        </w:rPr>
        <w:t>Бахилово</w:t>
      </w:r>
    </w:p>
    <w:p w:rsidR="00EE256C" w:rsidRPr="00F96447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муниципального района </w:t>
      </w:r>
    </w:p>
    <w:p w:rsidR="00EE256C" w:rsidRDefault="00EE256C" w:rsidP="00EE256C">
      <w:pPr>
        <w:shd w:val="clear" w:color="auto" w:fill="FFFFFF"/>
        <w:jc w:val="right"/>
        <w:rPr>
          <w:sz w:val="18"/>
          <w:szCs w:val="18"/>
        </w:rPr>
      </w:pPr>
      <w:r w:rsidRPr="00F96447">
        <w:rPr>
          <w:sz w:val="18"/>
          <w:szCs w:val="18"/>
        </w:rPr>
        <w:t xml:space="preserve">Ставропольский Самарской области  </w:t>
      </w:r>
    </w:p>
    <w:p w:rsidR="00996B74" w:rsidRPr="00F96447" w:rsidRDefault="00996B74" w:rsidP="00EE256C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от </w:t>
      </w:r>
      <w:r w:rsidR="00FB13BE">
        <w:rPr>
          <w:sz w:val="18"/>
          <w:szCs w:val="18"/>
          <w:u w:val="single"/>
        </w:rPr>
        <w:t>18</w:t>
      </w:r>
      <w:r w:rsidR="003070BC" w:rsidRPr="003070BC">
        <w:rPr>
          <w:sz w:val="18"/>
          <w:szCs w:val="18"/>
          <w:u w:val="single"/>
        </w:rPr>
        <w:t>.06.2020 г.</w:t>
      </w:r>
      <w:r w:rsidR="003070BC">
        <w:rPr>
          <w:sz w:val="18"/>
          <w:szCs w:val="18"/>
        </w:rPr>
        <w:t xml:space="preserve"> </w:t>
      </w:r>
      <w:r>
        <w:rPr>
          <w:sz w:val="18"/>
          <w:szCs w:val="18"/>
        </w:rPr>
        <w:t>№</w:t>
      </w:r>
      <w:r w:rsidR="003070BC" w:rsidRPr="003070BC">
        <w:rPr>
          <w:sz w:val="18"/>
          <w:szCs w:val="18"/>
          <w:u w:val="single"/>
        </w:rPr>
        <w:t xml:space="preserve"> 42</w:t>
      </w:r>
    </w:p>
    <w:p w:rsidR="00EE256C" w:rsidRPr="00A84E76" w:rsidRDefault="00EE256C" w:rsidP="00EE256C">
      <w:pPr>
        <w:shd w:val="clear" w:color="auto" w:fill="FFFFFF"/>
        <w:jc w:val="right"/>
        <w:rPr>
          <w:rFonts w:ascii="Arial" w:hAnsi="Arial" w:cs="Arial"/>
        </w:rPr>
      </w:pPr>
      <w:r w:rsidRPr="00A84E76">
        <w:t xml:space="preserve">                                                             </w:t>
      </w:r>
    </w:p>
    <w:p w:rsidR="00692ABE" w:rsidRDefault="00692ABE" w:rsidP="00EE256C">
      <w:pPr>
        <w:rPr>
          <w:b/>
          <w:sz w:val="24"/>
          <w:szCs w:val="24"/>
        </w:rPr>
      </w:pPr>
    </w:p>
    <w:p w:rsidR="002337F1" w:rsidRPr="00EE256C" w:rsidRDefault="002337F1" w:rsidP="00EE256C">
      <w:pPr>
        <w:rPr>
          <w:b/>
          <w:sz w:val="24"/>
          <w:szCs w:val="24"/>
        </w:rPr>
      </w:pPr>
    </w:p>
    <w:p w:rsidR="00996B74" w:rsidRDefault="004A53A2" w:rsidP="002337F1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</w:t>
      </w:r>
    </w:p>
    <w:p w:rsidR="004A53A2" w:rsidRPr="002337F1" w:rsidRDefault="004A53A2" w:rsidP="002337F1">
      <w:pPr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применения взысканий к муниципальным служащим за несоблюдение ограничений и запретов, требований </w:t>
      </w:r>
      <w:r w:rsidR="002337F1" w:rsidRPr="00EE256C">
        <w:rPr>
          <w:b/>
          <w:sz w:val="24"/>
          <w:szCs w:val="24"/>
        </w:rPr>
        <w:t xml:space="preserve">о предотвращении или об урегулировании конфликта интересов и неисполнение обязанностей, установленных в целях </w:t>
      </w:r>
      <w:r w:rsidR="002337F1" w:rsidRPr="00EE256C">
        <w:rPr>
          <w:b/>
          <w:sz w:val="24"/>
          <w:szCs w:val="24"/>
        </w:rPr>
        <w:br/>
        <w:t>противодействия коррупции</w:t>
      </w:r>
      <w:r w:rsidR="002337F1" w:rsidRPr="00EE256C">
        <w:rPr>
          <w:b/>
          <w:sz w:val="24"/>
          <w:szCs w:val="24"/>
        </w:rPr>
        <w:br/>
      </w:r>
    </w:p>
    <w:p w:rsidR="00F400FD" w:rsidRPr="00EE256C" w:rsidRDefault="00F400FD" w:rsidP="00EE256C">
      <w:pPr>
        <w:rPr>
          <w:rFonts w:eastAsia="Calibri"/>
          <w:sz w:val="24"/>
          <w:szCs w:val="24"/>
        </w:rPr>
      </w:pPr>
    </w:p>
    <w:p w:rsidR="004A53A2" w:rsidRPr="00EE256C" w:rsidRDefault="004A53A2" w:rsidP="00EE256C">
      <w:pPr>
        <w:pStyle w:val="a5"/>
        <w:numPr>
          <w:ilvl w:val="0"/>
          <w:numId w:val="2"/>
        </w:numPr>
        <w:spacing w:after="0" w:line="240" w:lineRule="auto"/>
        <w:ind w:left="0" w:firstLine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>Общие положения</w:t>
      </w:r>
    </w:p>
    <w:p w:rsidR="004A53A2" w:rsidRPr="00EE256C" w:rsidRDefault="00EE256C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  <w:r>
        <w:rPr>
          <w:sz w:val="24"/>
          <w:szCs w:val="24"/>
        </w:rPr>
        <w:t xml:space="preserve">                  1.1.</w:t>
      </w:r>
      <w:r w:rsidR="004A53A2" w:rsidRPr="00EE256C">
        <w:rPr>
          <w:sz w:val="24"/>
          <w:szCs w:val="24"/>
        </w:rPr>
        <w:t>Настоящий Порядок разработан на основании статьи 27</w:t>
      </w:r>
      <w:r w:rsidR="006D5B0D" w:rsidRPr="00EE256C">
        <w:rPr>
          <w:sz w:val="24"/>
          <w:szCs w:val="24"/>
        </w:rPr>
        <w:t>.1</w:t>
      </w:r>
      <w:r w:rsidR="004A53A2" w:rsidRPr="00EE256C">
        <w:rPr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Федерации», статьи 7</w:t>
      </w:r>
      <w:r w:rsidR="00692ABE" w:rsidRPr="00EE256C">
        <w:rPr>
          <w:sz w:val="24"/>
          <w:szCs w:val="24"/>
        </w:rPr>
        <w:t>.3</w:t>
      </w:r>
      <w:r w:rsidR="004A53A2" w:rsidRPr="00EE256C">
        <w:rPr>
          <w:sz w:val="24"/>
          <w:szCs w:val="24"/>
        </w:rPr>
        <w:t xml:space="preserve"> Закона Самарской области </w:t>
      </w:r>
      <w:bookmarkStart w:id="1" w:name="_Hlk27166803"/>
      <w:r w:rsidR="004A53A2" w:rsidRPr="00EE256C">
        <w:rPr>
          <w:sz w:val="24"/>
          <w:szCs w:val="24"/>
        </w:rPr>
        <w:t>от 9 октября 2007 года № 96-ГД</w:t>
      </w:r>
      <w:bookmarkEnd w:id="1"/>
      <w:r w:rsidR="004A53A2" w:rsidRPr="00EE256C">
        <w:rPr>
          <w:sz w:val="24"/>
          <w:szCs w:val="24"/>
        </w:rPr>
        <w:t xml:space="preserve"> «О муниципальной службе в Самарской области» и определяет порядок и сроки применения представителем нанимателя (работодателем) в</w:t>
      </w:r>
      <w:r w:rsidR="004A53A2" w:rsidRPr="00EE256C">
        <w:rPr>
          <w:rFonts w:eastAsiaTheme="minorHAnsi"/>
          <w:bCs/>
          <w:sz w:val="24"/>
          <w:szCs w:val="24"/>
        </w:rPr>
        <w:t xml:space="preserve">зысканий к муниципальным служащим администрации сельского поселения </w:t>
      </w:r>
      <w:r w:rsidR="00996B74">
        <w:rPr>
          <w:rFonts w:eastAsiaTheme="minorHAnsi"/>
          <w:bCs/>
          <w:sz w:val="24"/>
          <w:szCs w:val="24"/>
        </w:rPr>
        <w:t xml:space="preserve">Бахилово </w:t>
      </w:r>
      <w:r w:rsidR="004A53A2" w:rsidRPr="00EE256C">
        <w:rPr>
          <w:rFonts w:eastAsiaTheme="minorHAnsi"/>
          <w:bCs/>
          <w:sz w:val="24"/>
          <w:szCs w:val="24"/>
        </w:rPr>
        <w:t>муниципального района Ставропольский Самарской области (далее — муниципальные служащие)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</w:t>
      </w:r>
      <w:r w:rsidR="004A53A2" w:rsidRPr="00EE256C">
        <w:rPr>
          <w:rFonts w:eastAsiaTheme="minorHAnsi"/>
          <w:sz w:val="24"/>
          <w:szCs w:val="24"/>
        </w:rPr>
        <w:t xml:space="preserve"> предусмотренных </w:t>
      </w:r>
      <w:hyperlink r:id="rId9" w:history="1">
        <w:r w:rsidR="004A53A2" w:rsidRPr="00EE256C">
          <w:rPr>
            <w:rFonts w:eastAsiaTheme="minorHAnsi"/>
            <w:sz w:val="24"/>
            <w:szCs w:val="24"/>
          </w:rPr>
          <w:t>статьями 14</w:t>
        </w:r>
      </w:hyperlink>
      <w:r w:rsidR="006D5B0D" w:rsidRPr="00EE256C">
        <w:rPr>
          <w:sz w:val="24"/>
          <w:szCs w:val="24"/>
        </w:rPr>
        <w:t>.1</w:t>
      </w:r>
      <w:r w:rsidR="004A53A2" w:rsidRPr="00EE256C">
        <w:rPr>
          <w:rFonts w:eastAsiaTheme="minorHAnsi"/>
          <w:sz w:val="24"/>
          <w:szCs w:val="24"/>
        </w:rPr>
        <w:t xml:space="preserve">, </w:t>
      </w:r>
      <w:hyperlink r:id="rId10" w:history="1">
        <w:r w:rsidR="004A53A2" w:rsidRPr="00EE256C">
          <w:rPr>
            <w:rFonts w:eastAsiaTheme="minorHAnsi"/>
            <w:sz w:val="24"/>
            <w:szCs w:val="24"/>
          </w:rPr>
          <w:t>15</w:t>
        </w:r>
      </w:hyperlink>
      <w:r w:rsidR="004A53A2" w:rsidRPr="00EE256C">
        <w:rPr>
          <w:rFonts w:eastAsiaTheme="minorHAnsi"/>
          <w:sz w:val="24"/>
          <w:szCs w:val="24"/>
        </w:rPr>
        <w:t xml:space="preserve"> и </w:t>
      </w:r>
      <w:hyperlink r:id="rId11" w:history="1">
        <w:r w:rsidR="004A53A2" w:rsidRPr="00EE256C">
          <w:rPr>
            <w:rFonts w:eastAsiaTheme="minorHAnsi"/>
            <w:sz w:val="24"/>
            <w:szCs w:val="24"/>
          </w:rPr>
          <w:t>27</w:t>
        </w:r>
      </w:hyperlink>
      <w:r w:rsidR="004A53A2" w:rsidRPr="00EE256C">
        <w:rPr>
          <w:rFonts w:eastAsiaTheme="minorHAnsi"/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 (далее также — взыскания за коррупционные правонарушения).</w:t>
      </w:r>
    </w:p>
    <w:p w:rsidR="006D5B0D" w:rsidRPr="00EE256C" w:rsidRDefault="006D5B0D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</w:p>
    <w:p w:rsidR="006D5B0D" w:rsidRPr="00EE256C" w:rsidRDefault="006D5B0D" w:rsidP="00EE256C">
      <w:pPr>
        <w:tabs>
          <w:tab w:val="left" w:pos="1134"/>
        </w:tabs>
        <w:adjustRightInd w:val="0"/>
        <w:ind w:left="-142"/>
        <w:jc w:val="both"/>
        <w:rPr>
          <w:rFonts w:eastAsiaTheme="minorHAnsi"/>
          <w:sz w:val="24"/>
          <w:szCs w:val="24"/>
        </w:rPr>
      </w:pPr>
    </w:p>
    <w:p w:rsidR="006D5B0D" w:rsidRPr="00EE256C" w:rsidRDefault="006D5B0D" w:rsidP="00EE256C">
      <w:pPr>
        <w:pStyle w:val="a5"/>
        <w:numPr>
          <w:ilvl w:val="0"/>
          <w:numId w:val="2"/>
        </w:numPr>
        <w:spacing w:after="120" w:line="240" w:lineRule="auto"/>
        <w:ind w:left="0" w:firstLine="0"/>
        <w:contextualSpacing w:val="0"/>
        <w:jc w:val="center"/>
        <w:rPr>
          <w:b/>
          <w:sz w:val="24"/>
          <w:szCs w:val="24"/>
        </w:rPr>
      </w:pPr>
      <w:r w:rsidRPr="00EE256C">
        <w:rPr>
          <w:b/>
          <w:sz w:val="24"/>
          <w:szCs w:val="24"/>
        </w:rPr>
        <w:t xml:space="preserve">Порядок и сроки применения взысканий за несоблюдение ограничений и запретов, требований о предотвращении или </w:t>
      </w:r>
      <w:r w:rsidRPr="00EE256C">
        <w:rPr>
          <w:b/>
          <w:sz w:val="24"/>
          <w:szCs w:val="24"/>
        </w:rPr>
        <w:br/>
        <w:t>об урегулировании конфликта интересов и неисполнение обязанностей, установленных в целях противодействия коррупции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2.1. За несоблюдение муниципальным служащим ограничений </w:t>
      </w:r>
      <w:r w:rsidRPr="00EE256C">
        <w:rPr>
          <w:rFonts w:eastAsiaTheme="minorHAnsi"/>
          <w:bCs/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налагаются взыскания: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замечание;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выговор;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bCs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>- увольнение с муниципальной службы по соответствующим основаниям.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bCs/>
          <w:sz w:val="24"/>
          <w:szCs w:val="24"/>
        </w:rPr>
        <w:t xml:space="preserve">Муниципальный служащий подлежит увольнению с муниципальной службы в связи с утратой доверия в случае совершения правонарушений,  установленных </w:t>
      </w:r>
      <w:hyperlink r:id="rId12" w:history="1">
        <w:r w:rsidRPr="00EE256C">
          <w:rPr>
            <w:rFonts w:eastAsiaTheme="minorHAnsi"/>
            <w:sz w:val="24"/>
            <w:szCs w:val="24"/>
          </w:rPr>
          <w:t>статьями 14.1</w:t>
        </w:r>
      </w:hyperlink>
      <w:r w:rsidRPr="00EE256C">
        <w:rPr>
          <w:rFonts w:eastAsiaTheme="minorHAnsi"/>
          <w:sz w:val="24"/>
          <w:szCs w:val="24"/>
        </w:rPr>
        <w:t xml:space="preserve"> и </w:t>
      </w:r>
      <w:hyperlink r:id="rId13" w:history="1">
        <w:r w:rsidRPr="00EE256C">
          <w:rPr>
            <w:rFonts w:eastAsiaTheme="minorHAnsi"/>
            <w:sz w:val="24"/>
            <w:szCs w:val="24"/>
          </w:rPr>
          <w:t>15</w:t>
        </w:r>
      </w:hyperlink>
      <w:r w:rsidRPr="00EE256C">
        <w:rPr>
          <w:rFonts w:eastAsiaTheme="minorHAnsi"/>
          <w:sz w:val="24"/>
          <w:szCs w:val="24"/>
        </w:rPr>
        <w:t xml:space="preserve"> Федерального закона</w:t>
      </w:r>
      <w:r w:rsidRPr="00EE256C">
        <w:rPr>
          <w:rFonts w:eastAsia="Times New Roman"/>
          <w:sz w:val="24"/>
          <w:szCs w:val="24"/>
          <w:lang w:eastAsia="ru-RU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от 2 марта 2007 года </w:t>
      </w:r>
      <w:r w:rsidRPr="00EE256C">
        <w:rPr>
          <w:rFonts w:eastAsiaTheme="minorHAnsi"/>
          <w:sz w:val="24"/>
          <w:szCs w:val="24"/>
        </w:rPr>
        <w:br/>
        <w:t>№ 25-ФЗ «О муниципальной службе в Российской Федерации»: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непринятие муниципальным служащим, являющимся стороной конфликта интересов, мер по предотвращению или урегулированию конфликта интересов;</w:t>
      </w:r>
    </w:p>
    <w:p w:rsidR="006D5B0D" w:rsidRPr="00EE256C" w:rsidRDefault="006D5B0D" w:rsidP="00EE256C">
      <w:pPr>
        <w:pStyle w:val="a5"/>
        <w:adjustRightInd w:val="0"/>
        <w:spacing w:after="0" w:line="240" w:lineRule="auto"/>
        <w:ind w:left="0"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- непредставление муниципальным служащим сведений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в случае, если представление таких сведений обязательно, либо представление заведомо недостоверных или неполных сведений;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lastRenderedPageBreak/>
        <w:t>- непринятие муниципальным служащим, являющимся представителем нанимателя, которому стало известно о возникновении у подчиненного ему муниципального служащего личной заинтересованности, которая приводит или может привести к конфликту интересов, мер по предотвращению или урегулированию конфликта интересов.</w:t>
      </w:r>
      <w:r w:rsidRPr="00EE256C">
        <w:rPr>
          <w:rStyle w:val="a6"/>
          <w:rFonts w:eastAsiaTheme="minorHAnsi"/>
          <w:sz w:val="24"/>
          <w:szCs w:val="24"/>
        </w:rPr>
        <w:t xml:space="preserve"> </w:t>
      </w:r>
    </w:p>
    <w:p w:rsidR="006D5B0D" w:rsidRPr="00996B74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>2.2. Принятию решения о применении к муниципальному служащему взыскания предшествует проведение проверки соблюдения муниципальным служащим ограничений и запретов,</w:t>
      </w:r>
      <w:r w:rsidRPr="00EE256C">
        <w:rPr>
          <w:sz w:val="24"/>
          <w:szCs w:val="24"/>
        </w:rPr>
        <w:t xml:space="preserve"> требований о предотвращении или </w:t>
      </w:r>
      <w:r w:rsidRPr="00EE256C">
        <w:rPr>
          <w:sz w:val="24"/>
          <w:szCs w:val="24"/>
        </w:rPr>
        <w:br/>
        <w:t>об урегулировании конфликта интересов и исполнение обязанностей, установленных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 xml:space="preserve">в целях противодействия коррупции (далее — проверка), </w:t>
      </w:r>
      <w:r w:rsidRPr="00EE256C">
        <w:rPr>
          <w:sz w:val="24"/>
          <w:szCs w:val="24"/>
        </w:rPr>
        <w:br/>
        <w:t>в порядке, установленном Законом Самарской области от 9 октября 2007 года № 96-ГД «О муниципальной службе в Самарской области» и</w:t>
      </w:r>
      <w:r w:rsidR="00996B74">
        <w:rPr>
          <w:sz w:val="24"/>
          <w:szCs w:val="24"/>
        </w:rPr>
        <w:t xml:space="preserve"> Постановлением администрации сельского поселения Бахилово муниципального района Ставропольский Самарской области от 19.12.2017 г. № 68 </w:t>
      </w:r>
      <w:r w:rsidR="00996B74" w:rsidRPr="00996B74">
        <w:rPr>
          <w:sz w:val="24"/>
          <w:szCs w:val="24"/>
        </w:rPr>
        <w:t>«</w:t>
      </w:r>
      <w:r w:rsidR="00996B74" w:rsidRPr="00996B74">
        <w:rPr>
          <w:bCs/>
          <w:sz w:val="24"/>
          <w:szCs w:val="24"/>
        </w:rPr>
        <w:t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Бахилово муниципального района  Ставропольский,  и соблюдения ограничений лицами, замещающими муниципальные должности администрации сельского поселения Бахилово муниципального района Ставропольский»</w:t>
      </w:r>
      <w:r w:rsidRPr="00996B74">
        <w:rPr>
          <w:sz w:val="24"/>
          <w:szCs w:val="24"/>
        </w:rPr>
        <w:t>.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2.3. Взыскания, предусмотренные </w:t>
      </w:r>
      <w:hyperlink r:id="rId14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>.1</w:t>
      </w:r>
      <w:r w:rsidR="00692ABE" w:rsidRPr="00EE256C">
        <w:rPr>
          <w:rFonts w:eastAsiaTheme="minorHAnsi"/>
          <w:sz w:val="24"/>
          <w:szCs w:val="24"/>
          <w:lang w:eastAsia="en-US"/>
        </w:rPr>
        <w:t>,</w:t>
      </w:r>
      <w:r w:rsidRPr="00EE256C">
        <w:rPr>
          <w:rFonts w:eastAsiaTheme="minorHAnsi"/>
          <w:sz w:val="24"/>
          <w:szCs w:val="24"/>
          <w:lang w:eastAsia="en-US"/>
        </w:rPr>
        <w:t xml:space="preserve"> </w:t>
      </w:r>
      <w:hyperlink r:id="rId15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16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представителем нанимателя (работодателем) на основании: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доклада о результатах проверки, проведенной</w:t>
      </w:r>
      <w:r w:rsidR="00B44C16" w:rsidRPr="00B44C16">
        <w:rPr>
          <w:bCs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нным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>сельского поселения Бахилово муниципального района Ставропольский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 xml:space="preserve">; 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рекомендации комиссии по урегулированию конфликтов интересов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в случае, если доклад о результатах проверки направлялся в комиссию </w:t>
      </w:r>
      <w:r w:rsidRPr="00EE256C">
        <w:rPr>
          <w:rFonts w:eastAsiaTheme="minorHAnsi"/>
          <w:sz w:val="24"/>
          <w:szCs w:val="24"/>
          <w:lang w:eastAsia="en-US"/>
        </w:rPr>
        <w:br/>
        <w:t>по урегулированию конфликтов интересов;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b/>
          <w:sz w:val="24"/>
          <w:szCs w:val="24"/>
          <w:lang w:eastAsia="en-US"/>
        </w:rPr>
      </w:pPr>
      <w:r w:rsidRPr="00EE256C">
        <w:rPr>
          <w:rFonts w:eastAsiaTheme="minorHAnsi"/>
          <w:b/>
          <w:sz w:val="24"/>
          <w:szCs w:val="24"/>
          <w:lang w:eastAsia="en-US"/>
        </w:rPr>
        <w:t xml:space="preserve">- </w:t>
      </w:r>
      <w:r w:rsidRPr="00EE256C">
        <w:rPr>
          <w:rFonts w:eastAsiaTheme="minorHAnsi"/>
          <w:sz w:val="24"/>
          <w:szCs w:val="24"/>
          <w:lang w:eastAsia="en-US"/>
        </w:rPr>
        <w:t xml:space="preserve">доклада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>сельского поселения Бахилово муниципального района Ставропольский Самарской области</w:t>
      </w:r>
      <w:r w:rsidR="00B44C16" w:rsidRPr="00EE256C">
        <w:rPr>
          <w:rFonts w:eastAsiaTheme="minorHAnsi"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о совершении коррупционного правонарушения, в котором излагаются фактические обстоятельства его совершения, и письменного объяснения муниципального служащего только с его согласия и при условии признания им факта совершения коррупционного правонарушения (за исключением применения взыскания в виде увольнения в связи с утратой доверия);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объяснений муниципального служащего;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иных материалов.</w:t>
      </w:r>
    </w:p>
    <w:p w:rsidR="006D5B0D" w:rsidRPr="00EE256C" w:rsidRDefault="006D5B0D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2.4. Представитель нанимателя (работодатель) после поступления материалов, указанных в пункте 2.3 настоящего Порядка, принимает одно </w:t>
      </w:r>
      <w:r w:rsidRPr="00EE256C">
        <w:rPr>
          <w:rFonts w:eastAsiaTheme="minorHAnsi"/>
          <w:sz w:val="24"/>
          <w:szCs w:val="24"/>
          <w:lang w:eastAsia="en-US"/>
        </w:rPr>
        <w:br/>
        <w:t>из следующих решений: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об отказе в применении к муниципальному служащему взыскания </w:t>
      </w:r>
      <w:r w:rsidRPr="00EE256C">
        <w:rPr>
          <w:rFonts w:eastAsiaTheme="minorHAnsi"/>
          <w:sz w:val="24"/>
          <w:szCs w:val="24"/>
          <w:lang w:eastAsia="en-US"/>
        </w:rPr>
        <w:br/>
        <w:t>в связи с отсутствием факта несоблюдения муниципальным служащим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>ограничений и запрет</w:t>
      </w:r>
      <w:r w:rsidR="00EE256C">
        <w:rPr>
          <w:sz w:val="24"/>
          <w:szCs w:val="24"/>
        </w:rPr>
        <w:t>ов, требований о предотвращении</w:t>
      </w:r>
      <w:r w:rsidR="00EE256C">
        <w:rPr>
          <w:sz w:val="24"/>
          <w:szCs w:val="24"/>
        </w:rPr>
        <w:tab/>
      </w:r>
      <w:r w:rsidRPr="00EE256C">
        <w:rPr>
          <w:sz w:val="24"/>
          <w:szCs w:val="24"/>
        </w:rPr>
        <w:t xml:space="preserve">или </w:t>
      </w:r>
      <w:r w:rsidR="00EE256C" w:rsidRPr="00EE256C">
        <w:rPr>
          <w:sz w:val="24"/>
          <w:szCs w:val="24"/>
        </w:rPr>
        <w:t>об урегулировании конфликта интересов и неисполнение обязанностей, установленных в целях противодействия коррупции;</w:t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  <w:r w:rsidRPr="00EE256C">
        <w:rPr>
          <w:sz w:val="24"/>
          <w:szCs w:val="24"/>
        </w:rPr>
        <w:t xml:space="preserve">- о применении к муниципальному служащему взыскания в связи </w:t>
      </w:r>
      <w:r w:rsidRPr="00EE256C">
        <w:rPr>
          <w:sz w:val="24"/>
          <w:szCs w:val="24"/>
        </w:rPr>
        <w:br/>
        <w:t xml:space="preserve">с наличием факта </w:t>
      </w:r>
      <w:r w:rsidRPr="00EE256C">
        <w:rPr>
          <w:rFonts w:eastAsiaTheme="minorHAnsi"/>
          <w:sz w:val="24"/>
          <w:szCs w:val="24"/>
          <w:lang w:eastAsia="en-US"/>
        </w:rPr>
        <w:t>несоблюдения муниципальным служащим</w:t>
      </w:r>
      <w:r w:rsidRPr="00EE256C">
        <w:rPr>
          <w:b/>
          <w:sz w:val="24"/>
          <w:szCs w:val="24"/>
        </w:rPr>
        <w:t xml:space="preserve"> </w:t>
      </w:r>
      <w:r w:rsidRPr="00EE256C">
        <w:rPr>
          <w:sz w:val="24"/>
          <w:szCs w:val="24"/>
        </w:rPr>
        <w:t xml:space="preserve">ограничений </w:t>
      </w:r>
      <w:r w:rsidRPr="00EE256C">
        <w:rPr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При решении вопроса о применении к муниципальному служащему взысканий, предусмотренных </w:t>
      </w:r>
      <w:hyperlink r:id="rId17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.1, </w:t>
      </w:r>
      <w:hyperlink r:id="rId18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19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="00EE256C">
        <w:rPr>
          <w:rFonts w:eastAsiaTheme="minorHAnsi"/>
          <w:sz w:val="24"/>
          <w:szCs w:val="24"/>
          <w:lang w:eastAsia="en-US"/>
        </w:rPr>
        <w:tab/>
        <w:t xml:space="preserve">Федерального </w:t>
      </w:r>
      <w:r w:rsidRPr="00EE256C">
        <w:rPr>
          <w:rFonts w:eastAsiaTheme="minorHAnsi"/>
          <w:sz w:val="24"/>
          <w:szCs w:val="24"/>
          <w:lang w:eastAsia="en-US"/>
        </w:rPr>
        <w:t>закона</w:t>
      </w:r>
      <w:r w:rsidRPr="00EE256C">
        <w:rPr>
          <w:sz w:val="24"/>
          <w:szCs w:val="24"/>
        </w:rPr>
        <w:t xml:space="preserve"> </w:t>
      </w:r>
      <w:r w:rsidR="00EE256C" w:rsidRPr="00EE256C">
        <w:rPr>
          <w:rFonts w:eastAsiaTheme="minorHAnsi"/>
          <w:sz w:val="24"/>
          <w:szCs w:val="24"/>
          <w:lang w:eastAsia="en-US"/>
        </w:rPr>
        <w:t xml:space="preserve">от 2 марта 2007 года № 25-ФЗ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</w:t>
      </w:r>
      <w:r w:rsidR="00EE256C" w:rsidRPr="00EE256C">
        <w:rPr>
          <w:rFonts w:eastAsiaTheme="minorHAnsi"/>
          <w:sz w:val="24"/>
          <w:szCs w:val="24"/>
          <w:lang w:eastAsia="en-US"/>
        </w:rPr>
        <w:lastRenderedPageBreak/>
        <w:t>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 муниципальным служащим своих должностных обязанностей</w:t>
      </w:r>
      <w:r w:rsidR="002337F1">
        <w:rPr>
          <w:sz w:val="24"/>
          <w:szCs w:val="24"/>
        </w:rPr>
        <w:t>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2.5</w:t>
      </w:r>
      <w:r w:rsidR="002337F1">
        <w:rPr>
          <w:rFonts w:eastAsiaTheme="minorHAnsi"/>
          <w:sz w:val="24"/>
          <w:szCs w:val="24"/>
          <w:lang w:eastAsia="en-US"/>
        </w:rPr>
        <w:t>.</w:t>
      </w:r>
      <w:r w:rsidRPr="00EE256C">
        <w:rPr>
          <w:rFonts w:eastAsiaTheme="minorHAnsi"/>
          <w:sz w:val="24"/>
          <w:szCs w:val="24"/>
          <w:lang w:eastAsia="en-US"/>
        </w:rPr>
        <w:t xml:space="preserve">Решение представителя нанимателя (работодателя) оформляется </w:t>
      </w:r>
      <w:r w:rsidRPr="00EE256C">
        <w:rPr>
          <w:rFonts w:eastAsiaTheme="minorHAnsi"/>
          <w:sz w:val="24"/>
          <w:szCs w:val="24"/>
          <w:lang w:eastAsia="en-US"/>
        </w:rPr>
        <w:br/>
        <w:t>в виде соответствующего акта представителя нанимателя (работодателя).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Подготовку проекта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>о применении к муниципальному служащему взыскания за совершение им коррупционного правонарушения осуществляет кадровая служба органа местного самоуправления.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В акте представителя нанимателя (работодателя) о применении </w:t>
      </w:r>
      <w:r w:rsidRPr="00EE256C">
        <w:rPr>
          <w:rFonts w:eastAsiaTheme="minorHAnsi"/>
          <w:sz w:val="24"/>
          <w:szCs w:val="24"/>
          <w:lang w:eastAsia="en-US"/>
        </w:rPr>
        <w:br/>
        <w:t xml:space="preserve">к муниципальному служащему взыскания за совершение им коррупционного правонарушения в качестве основания применения взыскания указывается </w:t>
      </w:r>
      <w:hyperlink r:id="rId20" w:history="1">
        <w:r w:rsidRPr="00EE256C">
          <w:rPr>
            <w:rFonts w:eastAsiaTheme="minorHAnsi"/>
            <w:sz w:val="24"/>
            <w:szCs w:val="24"/>
            <w:lang w:eastAsia="en-US"/>
          </w:rPr>
          <w:t>часть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1" w:history="1">
        <w:r w:rsidRPr="00EE256C">
          <w:rPr>
            <w:rFonts w:eastAsiaTheme="minorHAnsi"/>
            <w:sz w:val="24"/>
            <w:szCs w:val="24"/>
            <w:lang w:eastAsia="en-US"/>
          </w:rPr>
          <w:t>2 статьи 27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2.6. </w:t>
      </w:r>
      <w:r w:rsidR="00B44C16">
        <w:rPr>
          <w:bCs/>
          <w:sz w:val="24"/>
          <w:szCs w:val="24"/>
        </w:rPr>
        <w:t>У</w:t>
      </w:r>
      <w:r w:rsidR="00B44C16" w:rsidRPr="006D0E26">
        <w:rPr>
          <w:bCs/>
          <w:sz w:val="24"/>
          <w:szCs w:val="24"/>
        </w:rPr>
        <w:t>полномоче</w:t>
      </w:r>
      <w:r w:rsidR="00B44C16">
        <w:rPr>
          <w:bCs/>
          <w:sz w:val="24"/>
          <w:szCs w:val="24"/>
        </w:rPr>
        <w:t>нный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>сельского поселения Бахилово муниципального района Ставропольский Самарской области</w:t>
      </w:r>
      <w:r w:rsidR="00B44C16" w:rsidRPr="00EE256C">
        <w:rPr>
          <w:rFonts w:eastAsiaTheme="minorHAnsi"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под роспись знакомит муниципального служащего с актом представителя нанимателя (работодателя) о применении к нему дисциплинарного взыскания </w:t>
      </w:r>
      <w:r w:rsidRPr="00EE256C">
        <w:rPr>
          <w:rFonts w:eastAsiaTheme="minorHAnsi"/>
          <w:sz w:val="24"/>
          <w:szCs w:val="24"/>
          <w:lang w:eastAsia="en-US"/>
        </w:rPr>
        <w:t xml:space="preserve">или об отказе в применении такого взыскания </w:t>
      </w:r>
      <w:r w:rsidRPr="00EE256C">
        <w:rPr>
          <w:rFonts w:eastAsiaTheme="minorHAnsi"/>
          <w:sz w:val="24"/>
          <w:szCs w:val="24"/>
        </w:rPr>
        <w:t>в течение трех</w:t>
      </w:r>
      <w:r w:rsidRPr="00EE256C">
        <w:rPr>
          <w:rFonts w:eastAsiaTheme="minorHAnsi"/>
          <w:i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>рабочих дней</w:t>
      </w:r>
      <w:r w:rsidRPr="00EE256C">
        <w:rPr>
          <w:rFonts w:eastAsiaTheme="minorHAnsi"/>
          <w:i/>
          <w:sz w:val="24"/>
          <w:szCs w:val="24"/>
        </w:rPr>
        <w:t xml:space="preserve"> </w:t>
      </w:r>
      <w:r w:rsidRPr="00EE256C">
        <w:rPr>
          <w:rFonts w:eastAsiaTheme="minorHAnsi"/>
          <w:sz w:val="24"/>
          <w:szCs w:val="24"/>
        </w:rPr>
        <w:t xml:space="preserve">со дня издания акта, не считая времени отсутствия муниципального служащего на службе. 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</w:rPr>
      </w:pPr>
      <w:r w:rsidRPr="00EE256C">
        <w:rPr>
          <w:rFonts w:eastAsiaTheme="minorHAnsi"/>
          <w:sz w:val="24"/>
          <w:szCs w:val="24"/>
        </w:rPr>
        <w:t xml:space="preserve">Если муниципальный служащий отказывается ознакомиться </w:t>
      </w:r>
      <w:r w:rsidRPr="00EE256C">
        <w:rPr>
          <w:rFonts w:eastAsiaTheme="minorHAnsi"/>
          <w:sz w:val="24"/>
          <w:szCs w:val="24"/>
        </w:rPr>
        <w:br/>
        <w:t>с указанным актом под роспись, то составляется соответствующий акт.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Акт об отказе муниципального служащего от проставления росписи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обозначенным выше актом представителя нанимателя (работодателя) составляется в письменной форме и должен содержать: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дату и номер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время и место составления акта;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фамилию, имя, отчество муниципального служащего, в отношении которого вынес</w:t>
      </w:r>
      <w:r w:rsidR="00EE256C">
        <w:rPr>
          <w:rFonts w:eastAsiaTheme="minorHAnsi"/>
          <w:sz w:val="24"/>
          <w:szCs w:val="24"/>
          <w:lang w:eastAsia="en-US"/>
        </w:rPr>
        <w:t>ен акт представителя нанимателя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(работодателя), </w:t>
      </w:r>
      <w:r w:rsidR="00EE256C" w:rsidRPr="00EE256C">
        <w:rPr>
          <w:rFonts w:eastAsiaTheme="minorHAnsi"/>
          <w:sz w:val="24"/>
          <w:szCs w:val="24"/>
          <w:lang w:eastAsia="en-US"/>
        </w:rPr>
        <w:t>отказавшегося о</w:t>
      </w:r>
      <w:r w:rsidR="00EE256C">
        <w:rPr>
          <w:rFonts w:eastAsiaTheme="minorHAnsi"/>
          <w:sz w:val="24"/>
          <w:szCs w:val="24"/>
          <w:lang w:eastAsia="en-US"/>
        </w:rPr>
        <w:t>знакомиться с актом под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роспись;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- факт отказа муниципального служащего проставить роспись </w:t>
      </w:r>
      <w:r w:rsidRPr="00EE256C">
        <w:rPr>
          <w:rFonts w:eastAsiaTheme="minorHAnsi"/>
          <w:sz w:val="24"/>
          <w:szCs w:val="24"/>
          <w:lang w:eastAsia="en-US"/>
        </w:rPr>
        <w:br/>
        <w:t>об ознакомлении с актом представителя нанимателя (работодателя);</w:t>
      </w:r>
    </w:p>
    <w:p w:rsidR="00AE6BB0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- подписи</w:t>
      </w:r>
      <w:r w:rsidR="00B44C16">
        <w:rPr>
          <w:rFonts w:eastAsiaTheme="minorHAnsi"/>
          <w:sz w:val="24"/>
          <w:szCs w:val="24"/>
          <w:lang w:eastAsia="en-US"/>
        </w:rPr>
        <w:t xml:space="preserve"> </w:t>
      </w:r>
      <w:r w:rsidR="00B44C16" w:rsidRPr="006D0E26">
        <w:rPr>
          <w:bCs/>
          <w:sz w:val="24"/>
          <w:szCs w:val="24"/>
        </w:rPr>
        <w:t>уполномоче</w:t>
      </w:r>
      <w:r w:rsidR="00B44C16">
        <w:rPr>
          <w:bCs/>
          <w:sz w:val="24"/>
          <w:szCs w:val="24"/>
        </w:rPr>
        <w:t>нного на ведение кадрового дело</w:t>
      </w:r>
      <w:r w:rsidR="00B44C16" w:rsidRPr="006D0E26">
        <w:rPr>
          <w:bCs/>
          <w:sz w:val="24"/>
          <w:szCs w:val="24"/>
        </w:rPr>
        <w:t>производства</w:t>
      </w:r>
      <w:r w:rsidR="00B44C16" w:rsidRPr="006D0E26">
        <w:rPr>
          <w:bCs/>
          <w:color w:val="C00000"/>
          <w:sz w:val="24"/>
          <w:szCs w:val="24"/>
        </w:rPr>
        <w:t xml:space="preserve"> </w:t>
      </w:r>
      <w:r w:rsidR="00B44C16" w:rsidRPr="006D0E26">
        <w:rPr>
          <w:bCs/>
          <w:sz w:val="24"/>
          <w:szCs w:val="24"/>
        </w:rPr>
        <w:t>Администрации</w:t>
      </w:r>
      <w:r w:rsidR="00B44C16" w:rsidRPr="006D0E26">
        <w:rPr>
          <w:sz w:val="24"/>
          <w:szCs w:val="24"/>
        </w:rPr>
        <w:t xml:space="preserve"> </w:t>
      </w:r>
      <w:r w:rsidR="00B44C16" w:rsidRPr="006D0E26">
        <w:rPr>
          <w:iCs/>
          <w:sz w:val="24"/>
          <w:szCs w:val="24"/>
        </w:rPr>
        <w:t>сельского поселения Бахилово муниципального района Ставропольский Самарской области</w:t>
      </w:r>
      <w:r w:rsidRPr="00EE256C">
        <w:rPr>
          <w:rFonts w:eastAsiaTheme="minorHAnsi"/>
          <w:sz w:val="24"/>
          <w:szCs w:val="24"/>
          <w:lang w:eastAsia="en-US"/>
        </w:rPr>
        <w:t>, составившего акт, а также двух муниципальных служащих, подтверждающих отказ муниципального служащего от проставления росписи об ознакомлении с актом представителя нанимателя (работодателя).</w:t>
      </w:r>
    </w:p>
    <w:p w:rsidR="003D37EE" w:rsidRPr="00EE256C" w:rsidRDefault="00AE6BB0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2.7. Копия акта представителя нанимателя (работодателя) </w:t>
      </w:r>
      <w:r w:rsidRPr="00EE256C">
        <w:rPr>
          <w:rFonts w:eastAsiaTheme="minorHAnsi"/>
          <w:sz w:val="24"/>
          <w:szCs w:val="24"/>
          <w:lang w:eastAsia="en-US"/>
        </w:rPr>
        <w:br/>
        <w:t>о применении к муниципальному служащему взыскания с указанием коррупционного правонарушения и нормативных правовых актов, положения котор</w:t>
      </w:r>
      <w:r w:rsidR="00EE256C">
        <w:rPr>
          <w:rFonts w:eastAsiaTheme="minorHAnsi"/>
          <w:sz w:val="24"/>
          <w:szCs w:val="24"/>
          <w:lang w:eastAsia="en-US"/>
        </w:rPr>
        <w:t>ых им нарушены, или об отказе в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применении </w:t>
      </w:r>
      <w:r w:rsidR="00EE256C" w:rsidRPr="00EE256C">
        <w:rPr>
          <w:rFonts w:eastAsiaTheme="minorHAnsi"/>
          <w:sz w:val="24"/>
          <w:szCs w:val="24"/>
          <w:lang w:eastAsia="en-US"/>
        </w:rPr>
        <w:t xml:space="preserve">к муниципальному служащему такого взыскания с указанием мотивов вручается муниципальному служащему под расписку в течение пяти дней </w:t>
      </w:r>
      <w:r w:rsidR="00EE256C" w:rsidRPr="00EE256C">
        <w:rPr>
          <w:rFonts w:eastAsiaTheme="minorHAnsi"/>
          <w:sz w:val="24"/>
          <w:szCs w:val="24"/>
          <w:lang w:eastAsia="en-US"/>
        </w:rPr>
        <w:br/>
      </w:r>
      <w:r w:rsidR="00EE256C">
        <w:rPr>
          <w:rFonts w:eastAsiaTheme="minorHAnsi"/>
          <w:sz w:val="24"/>
          <w:szCs w:val="24"/>
          <w:lang w:eastAsia="en-US"/>
        </w:rPr>
        <w:t>со дня издания соответствующего</w:t>
      </w:r>
      <w:r w:rsidR="00EE256C">
        <w:rPr>
          <w:rFonts w:eastAsiaTheme="minorHAnsi"/>
          <w:sz w:val="24"/>
          <w:szCs w:val="24"/>
          <w:lang w:eastAsia="en-US"/>
        </w:rPr>
        <w:tab/>
      </w:r>
      <w:r w:rsidR="00EE256C" w:rsidRPr="00EE256C">
        <w:rPr>
          <w:rFonts w:eastAsiaTheme="minorHAnsi"/>
          <w:sz w:val="24"/>
          <w:szCs w:val="24"/>
          <w:lang w:eastAsia="en-US"/>
        </w:rPr>
        <w:t>акта.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2.8. Взыскания, предусмотренные </w:t>
      </w:r>
      <w:hyperlink r:id="rId22" w:history="1">
        <w:r w:rsidRPr="00EE256C">
          <w:rPr>
            <w:rFonts w:eastAsiaTheme="minorHAnsi"/>
            <w:sz w:val="24"/>
            <w:szCs w:val="24"/>
            <w:lang w:eastAsia="en-US"/>
          </w:rPr>
          <w:t>статьями 14</w:t>
        </w:r>
      </w:hyperlink>
      <w:r w:rsidRPr="00EE256C">
        <w:rPr>
          <w:sz w:val="24"/>
          <w:szCs w:val="24"/>
        </w:rPr>
        <w:t>.1</w:t>
      </w:r>
      <w:r w:rsidRPr="00EE256C">
        <w:rPr>
          <w:rFonts w:eastAsiaTheme="minorHAnsi"/>
          <w:sz w:val="24"/>
          <w:szCs w:val="24"/>
          <w:lang w:eastAsia="en-US"/>
        </w:rPr>
        <w:t xml:space="preserve">, </w:t>
      </w:r>
      <w:hyperlink r:id="rId23" w:history="1">
        <w:r w:rsidRPr="00EE256C">
          <w:rPr>
            <w:rFonts w:eastAsiaTheme="minorHAnsi"/>
            <w:sz w:val="24"/>
            <w:szCs w:val="24"/>
            <w:lang w:eastAsia="en-US"/>
          </w:rPr>
          <w:t>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 </w:t>
      </w:r>
      <w:hyperlink r:id="rId24" w:history="1">
        <w:r w:rsidRPr="00EE256C">
          <w:rPr>
            <w:rFonts w:eastAsiaTheme="minorHAnsi"/>
            <w:sz w:val="24"/>
            <w:szCs w:val="24"/>
            <w:lang w:eastAsia="en-US"/>
          </w:rPr>
          <w:t>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не позднее шести месяцев со дня поступления информации о совершении муниципальным служащим коррупционного правонарушения, не считая периодов временной нетрудоспособности муниципального служащего, нахождения его в отпуске, и не</w:t>
      </w:r>
      <w:r w:rsidRPr="00EE256C">
        <w:rPr>
          <w:rFonts w:eastAsiaTheme="minorHAnsi"/>
          <w:b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позднее</w:t>
      </w:r>
      <w:r w:rsidRPr="00EE256C">
        <w:rPr>
          <w:rFonts w:eastAsiaTheme="minorHAnsi"/>
          <w:b/>
          <w:sz w:val="24"/>
          <w:szCs w:val="24"/>
          <w:lang w:eastAsia="en-US"/>
        </w:rPr>
        <w:t xml:space="preserve"> </w:t>
      </w:r>
      <w:r w:rsidRPr="00EE256C">
        <w:rPr>
          <w:rFonts w:eastAsiaTheme="minorHAnsi"/>
          <w:sz w:val="24"/>
          <w:szCs w:val="24"/>
          <w:lang w:eastAsia="en-US"/>
        </w:rPr>
        <w:t>трех лет со дня совершения им коррупционного правонарушения. В указанные сроки не включается время производства по уголовному делу.</w:t>
      </w:r>
    </w:p>
    <w:p w:rsidR="003D37EE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 xml:space="preserve">2.9. Если в течение одного года со дня применения взыскания муниципальный служащий не был подвергнут взысканию, предусмотренному </w:t>
      </w:r>
      <w:hyperlink r:id="rId25" w:history="1">
        <w:r w:rsidRPr="00EE256C">
          <w:rPr>
            <w:rFonts w:eastAsiaTheme="minorHAnsi"/>
            <w:sz w:val="24"/>
            <w:szCs w:val="24"/>
            <w:lang w:eastAsia="en-US"/>
          </w:rPr>
          <w:t>пунктами 1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или </w:t>
      </w:r>
      <w:hyperlink r:id="rId26" w:history="1">
        <w:r w:rsidRPr="00EE256C">
          <w:rPr>
            <w:rFonts w:eastAsiaTheme="minorHAnsi"/>
            <w:sz w:val="24"/>
            <w:szCs w:val="24"/>
            <w:lang w:eastAsia="en-US"/>
          </w:rPr>
          <w:t xml:space="preserve">2 части 1 </w:t>
        </w:r>
        <w:r w:rsidRPr="00EE256C">
          <w:rPr>
            <w:rFonts w:eastAsiaTheme="minorHAnsi"/>
            <w:sz w:val="24"/>
            <w:szCs w:val="24"/>
            <w:lang w:eastAsia="en-US"/>
          </w:rPr>
          <w:lastRenderedPageBreak/>
          <w:t>статьи 27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он считается не имеющим взыскания.</w:t>
      </w:r>
    </w:p>
    <w:p w:rsidR="002337F1" w:rsidRPr="00EE256C" w:rsidRDefault="003D37EE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t>2.10.</w:t>
      </w:r>
      <w:bookmarkStart w:id="2" w:name="Par0"/>
      <w:bookmarkEnd w:id="2"/>
      <w:r w:rsidRPr="00EE256C">
        <w:rPr>
          <w:rFonts w:eastAsiaTheme="minorHAnsi"/>
          <w:sz w:val="24"/>
          <w:szCs w:val="24"/>
          <w:lang w:eastAsia="en-US"/>
        </w:rPr>
        <w:t xml:space="preserve"> Сведения о применении к муниципальному служащему взыскания в виде увольнения в связи с утратой доверия включаются органом местного самоуправления, в котором муниципальный служащий проходил муниципальную службу, в реестр лиц, уволенных в связи с утратой доверия, предусмотренный </w:t>
      </w:r>
      <w:hyperlink r:id="rId27" w:history="1">
        <w:r w:rsidRPr="00EE256C">
          <w:rPr>
            <w:rFonts w:eastAsiaTheme="minorHAnsi"/>
            <w:sz w:val="24"/>
            <w:szCs w:val="24"/>
            <w:lang w:eastAsia="en-US"/>
          </w:rPr>
          <w:t>статьей 15</w:t>
        </w:r>
      </w:hyperlink>
      <w:r w:rsidRPr="00EE256C">
        <w:rPr>
          <w:rFonts w:eastAsiaTheme="minorHAnsi"/>
          <w:sz w:val="24"/>
          <w:szCs w:val="24"/>
          <w:lang w:eastAsia="en-US"/>
        </w:rPr>
        <w:t xml:space="preserve"> Федерал</w:t>
      </w:r>
      <w:r w:rsidR="002337F1">
        <w:rPr>
          <w:rFonts w:eastAsiaTheme="minorHAnsi"/>
          <w:sz w:val="24"/>
          <w:szCs w:val="24"/>
          <w:lang w:eastAsia="en-US"/>
        </w:rPr>
        <w:t>ьного закона от 25 декабря 2008</w:t>
      </w:r>
      <w:r w:rsidR="002337F1">
        <w:rPr>
          <w:rFonts w:eastAsiaTheme="minorHAnsi"/>
          <w:sz w:val="24"/>
          <w:szCs w:val="24"/>
          <w:lang w:eastAsia="en-US"/>
        </w:rPr>
        <w:tab/>
      </w:r>
      <w:r w:rsidRPr="00EE256C">
        <w:rPr>
          <w:rFonts w:eastAsiaTheme="minorHAnsi"/>
          <w:sz w:val="24"/>
          <w:szCs w:val="24"/>
          <w:lang w:eastAsia="en-US"/>
        </w:rPr>
        <w:t xml:space="preserve">года </w:t>
      </w:r>
      <w:r w:rsidR="002337F1" w:rsidRPr="00EE256C">
        <w:rPr>
          <w:rFonts w:eastAsiaTheme="minorHAnsi"/>
          <w:sz w:val="24"/>
          <w:szCs w:val="24"/>
          <w:lang w:eastAsia="en-US"/>
        </w:rPr>
        <w:t>№ 273-ФЗ «О противодействии коррупции».</w:t>
      </w:r>
    </w:p>
    <w:p w:rsidR="002337F1" w:rsidRPr="00EE256C" w:rsidRDefault="002337F1" w:rsidP="002337F1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AE6BB0" w:rsidRPr="00EE256C" w:rsidRDefault="003D37EE" w:rsidP="00EE256C">
      <w:pPr>
        <w:adjustRightInd w:val="0"/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EE256C">
        <w:rPr>
          <w:rFonts w:eastAsiaTheme="minorHAnsi"/>
          <w:sz w:val="24"/>
          <w:szCs w:val="24"/>
          <w:lang w:eastAsia="en-US"/>
        </w:rPr>
        <w:br/>
      </w:r>
    </w:p>
    <w:p w:rsidR="006D5B0D" w:rsidRPr="00EE256C" w:rsidRDefault="006D5B0D" w:rsidP="00EE256C">
      <w:pPr>
        <w:ind w:firstLine="709"/>
        <w:jc w:val="both"/>
        <w:rPr>
          <w:sz w:val="24"/>
          <w:szCs w:val="24"/>
        </w:rPr>
      </w:pPr>
    </w:p>
    <w:p w:rsidR="00F400FD" w:rsidRPr="00EE256C" w:rsidRDefault="00F400FD" w:rsidP="00EE256C">
      <w:pPr>
        <w:jc w:val="both"/>
        <w:rPr>
          <w:sz w:val="24"/>
          <w:szCs w:val="24"/>
        </w:rPr>
      </w:pPr>
    </w:p>
    <w:p w:rsidR="006D5B0D" w:rsidRPr="00EE256C" w:rsidRDefault="006D5B0D" w:rsidP="00EE256C">
      <w:pPr>
        <w:rPr>
          <w:sz w:val="28"/>
          <w:szCs w:val="28"/>
        </w:rPr>
      </w:pPr>
    </w:p>
    <w:sectPr w:rsidR="006D5B0D" w:rsidRPr="00EE256C" w:rsidSect="002337F1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9CD" w:rsidRDefault="001609CD" w:rsidP="006D5B0D">
      <w:r>
        <w:separator/>
      </w:r>
    </w:p>
  </w:endnote>
  <w:endnote w:type="continuationSeparator" w:id="0">
    <w:p w:rsidR="001609CD" w:rsidRDefault="001609CD" w:rsidP="006D5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9CD" w:rsidRDefault="001609CD" w:rsidP="006D5B0D">
      <w:r>
        <w:separator/>
      </w:r>
    </w:p>
  </w:footnote>
  <w:footnote w:type="continuationSeparator" w:id="0">
    <w:p w:rsidR="001609CD" w:rsidRDefault="001609CD" w:rsidP="006D5B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94D2B"/>
    <w:multiLevelType w:val="hybridMultilevel"/>
    <w:tmpl w:val="46D019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1211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0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03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00FD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230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A"/>
    <w:rsid w:val="000A180F"/>
    <w:rsid w:val="000A1A59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35DC"/>
    <w:rsid w:val="000C474E"/>
    <w:rsid w:val="000C4E86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4E28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998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09CD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A26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943"/>
    <w:rsid w:val="001D1E40"/>
    <w:rsid w:val="001D2C03"/>
    <w:rsid w:val="001D346F"/>
    <w:rsid w:val="001D4BCA"/>
    <w:rsid w:val="001D4EE7"/>
    <w:rsid w:val="001D560F"/>
    <w:rsid w:val="001D583F"/>
    <w:rsid w:val="001D7269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17AD1"/>
    <w:rsid w:val="00220821"/>
    <w:rsid w:val="00220979"/>
    <w:rsid w:val="00220AA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0CAF"/>
    <w:rsid w:val="002311F5"/>
    <w:rsid w:val="0023223A"/>
    <w:rsid w:val="00232E69"/>
    <w:rsid w:val="00233249"/>
    <w:rsid w:val="002337F1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032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368E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5FD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0BC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3E6F"/>
    <w:rsid w:val="00334911"/>
    <w:rsid w:val="003351B8"/>
    <w:rsid w:val="00335384"/>
    <w:rsid w:val="00336C21"/>
    <w:rsid w:val="00337DB6"/>
    <w:rsid w:val="0034029D"/>
    <w:rsid w:val="003403BD"/>
    <w:rsid w:val="00340531"/>
    <w:rsid w:val="00341E79"/>
    <w:rsid w:val="003422F7"/>
    <w:rsid w:val="0034275C"/>
    <w:rsid w:val="003432F6"/>
    <w:rsid w:val="00343477"/>
    <w:rsid w:val="00343784"/>
    <w:rsid w:val="00344B1C"/>
    <w:rsid w:val="003452CF"/>
    <w:rsid w:val="00345CBA"/>
    <w:rsid w:val="00345F03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65F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67EEF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277A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7EE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09F4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A8B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3A2"/>
    <w:rsid w:val="004A5832"/>
    <w:rsid w:val="004A6571"/>
    <w:rsid w:val="004A7C64"/>
    <w:rsid w:val="004B0E2A"/>
    <w:rsid w:val="004B0FA1"/>
    <w:rsid w:val="004B122C"/>
    <w:rsid w:val="004B133D"/>
    <w:rsid w:val="004B2689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2D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4C2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134A"/>
    <w:rsid w:val="00531DB4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0B8D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1DD9"/>
    <w:rsid w:val="005932DC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D07"/>
    <w:rsid w:val="005D51A1"/>
    <w:rsid w:val="005D674B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2680"/>
    <w:rsid w:val="005F396D"/>
    <w:rsid w:val="005F3B61"/>
    <w:rsid w:val="005F6264"/>
    <w:rsid w:val="005F694E"/>
    <w:rsid w:val="006000E3"/>
    <w:rsid w:val="0060014E"/>
    <w:rsid w:val="00600B6A"/>
    <w:rsid w:val="00600BDA"/>
    <w:rsid w:val="0060124E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0103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0E47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6C9F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803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ABE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2B07"/>
    <w:rsid w:val="006D30A1"/>
    <w:rsid w:val="006D474F"/>
    <w:rsid w:val="006D4A12"/>
    <w:rsid w:val="006D4BCD"/>
    <w:rsid w:val="006D510D"/>
    <w:rsid w:val="006D552E"/>
    <w:rsid w:val="006D5B0D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5CA"/>
    <w:rsid w:val="00711920"/>
    <w:rsid w:val="00711935"/>
    <w:rsid w:val="00711C6E"/>
    <w:rsid w:val="00712CAF"/>
    <w:rsid w:val="00712CF1"/>
    <w:rsid w:val="00712FE5"/>
    <w:rsid w:val="0071355A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5CD6"/>
    <w:rsid w:val="00737380"/>
    <w:rsid w:val="0073763B"/>
    <w:rsid w:val="00737F8C"/>
    <w:rsid w:val="007405E6"/>
    <w:rsid w:val="00741004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6DE8"/>
    <w:rsid w:val="0075761E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716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052C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A56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56C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3B3F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C50"/>
    <w:rsid w:val="008C56BD"/>
    <w:rsid w:val="008C57B4"/>
    <w:rsid w:val="008C5C3C"/>
    <w:rsid w:val="008C5EB3"/>
    <w:rsid w:val="008C7FB6"/>
    <w:rsid w:val="008D05D5"/>
    <w:rsid w:val="008D10D3"/>
    <w:rsid w:val="008D1748"/>
    <w:rsid w:val="008D21AC"/>
    <w:rsid w:val="008D27D2"/>
    <w:rsid w:val="008D2944"/>
    <w:rsid w:val="008D2C1F"/>
    <w:rsid w:val="008D2C84"/>
    <w:rsid w:val="008D337B"/>
    <w:rsid w:val="008D3DE1"/>
    <w:rsid w:val="008D3EDF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EA4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6D2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15B"/>
    <w:rsid w:val="00987213"/>
    <w:rsid w:val="0098757D"/>
    <w:rsid w:val="009901F7"/>
    <w:rsid w:val="00990792"/>
    <w:rsid w:val="00991121"/>
    <w:rsid w:val="00991720"/>
    <w:rsid w:val="009922E7"/>
    <w:rsid w:val="0099297F"/>
    <w:rsid w:val="00992991"/>
    <w:rsid w:val="00992C67"/>
    <w:rsid w:val="00993145"/>
    <w:rsid w:val="00993D44"/>
    <w:rsid w:val="00994C8E"/>
    <w:rsid w:val="00994CFA"/>
    <w:rsid w:val="0099526D"/>
    <w:rsid w:val="009959DC"/>
    <w:rsid w:val="00995E0A"/>
    <w:rsid w:val="0099672C"/>
    <w:rsid w:val="00996B74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C28"/>
    <w:rsid w:val="009B7DD1"/>
    <w:rsid w:val="009B7EFD"/>
    <w:rsid w:val="009C00B3"/>
    <w:rsid w:val="009C0C2F"/>
    <w:rsid w:val="009C4232"/>
    <w:rsid w:val="009C5A5C"/>
    <w:rsid w:val="009C5B5D"/>
    <w:rsid w:val="009C5BA3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0A7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3CA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DDD"/>
    <w:rsid w:val="00A62E0E"/>
    <w:rsid w:val="00A63F5A"/>
    <w:rsid w:val="00A643E6"/>
    <w:rsid w:val="00A656DB"/>
    <w:rsid w:val="00A663B6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07F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5FCD"/>
    <w:rsid w:val="00AA6FD1"/>
    <w:rsid w:val="00AB06D3"/>
    <w:rsid w:val="00AB0C8C"/>
    <w:rsid w:val="00AB0EC5"/>
    <w:rsid w:val="00AB38F0"/>
    <w:rsid w:val="00AB4F12"/>
    <w:rsid w:val="00AB4F88"/>
    <w:rsid w:val="00AB5BA3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621B"/>
    <w:rsid w:val="00AE6B0D"/>
    <w:rsid w:val="00AE6BB0"/>
    <w:rsid w:val="00AE7208"/>
    <w:rsid w:val="00AE72E8"/>
    <w:rsid w:val="00AE7D59"/>
    <w:rsid w:val="00AF0279"/>
    <w:rsid w:val="00AF09E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0B55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4C16"/>
    <w:rsid w:val="00B45293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03A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B6B74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2DC1"/>
    <w:rsid w:val="00BD3326"/>
    <w:rsid w:val="00BD34AA"/>
    <w:rsid w:val="00BD3968"/>
    <w:rsid w:val="00BD4086"/>
    <w:rsid w:val="00BD4FCA"/>
    <w:rsid w:val="00BD5F39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431"/>
    <w:rsid w:val="00BE6ECE"/>
    <w:rsid w:val="00BF0480"/>
    <w:rsid w:val="00BF0CB0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4EE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1C7D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5384"/>
    <w:rsid w:val="00C55B8D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5B5F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B6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3146"/>
    <w:rsid w:val="00CE3998"/>
    <w:rsid w:val="00CE5544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AF2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50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6092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4F9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EB6"/>
    <w:rsid w:val="00E26A51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7BC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991"/>
    <w:rsid w:val="00E61C19"/>
    <w:rsid w:val="00E622D3"/>
    <w:rsid w:val="00E631C2"/>
    <w:rsid w:val="00E63BF3"/>
    <w:rsid w:val="00E63E91"/>
    <w:rsid w:val="00E641D7"/>
    <w:rsid w:val="00E644DB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7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770"/>
    <w:rsid w:val="00ED2E55"/>
    <w:rsid w:val="00ED2E5A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BD7"/>
    <w:rsid w:val="00EE1D36"/>
    <w:rsid w:val="00EE200D"/>
    <w:rsid w:val="00EE256C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363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0FD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8A7"/>
    <w:rsid w:val="00F60B60"/>
    <w:rsid w:val="00F61648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850"/>
    <w:rsid w:val="00F64AF5"/>
    <w:rsid w:val="00F661EB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A72F0"/>
    <w:rsid w:val="00FB0EA5"/>
    <w:rsid w:val="00FB1335"/>
    <w:rsid w:val="00FB13BE"/>
    <w:rsid w:val="00FB1B93"/>
    <w:rsid w:val="00FB2697"/>
    <w:rsid w:val="00FB2F12"/>
    <w:rsid w:val="00FB3A39"/>
    <w:rsid w:val="00FB3D56"/>
    <w:rsid w:val="00FB42B8"/>
    <w:rsid w:val="00FB4BA9"/>
    <w:rsid w:val="00FB6022"/>
    <w:rsid w:val="00FB6F94"/>
    <w:rsid w:val="00FB7A3D"/>
    <w:rsid w:val="00FB7F7F"/>
    <w:rsid w:val="00FC02BA"/>
    <w:rsid w:val="00FC18AB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DFB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AC9569-3E83-4361-94BD-65C4A455C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53A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400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4A53A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53A2"/>
    <w:rPr>
      <w:rFonts w:ascii="Tahoma" w:hAnsi="Tahoma" w:cs="Tahoma"/>
      <w:sz w:val="16"/>
      <w:szCs w:val="16"/>
    </w:rPr>
  </w:style>
  <w:style w:type="paragraph" w:styleId="a5">
    <w:name w:val="List Paragraph"/>
    <w:basedOn w:val="a"/>
    <w:qFormat/>
    <w:rsid w:val="004A53A2"/>
    <w:pPr>
      <w:autoSpaceDE/>
      <w:autoSpaceDN/>
      <w:spacing w:after="200" w:line="276" w:lineRule="auto"/>
      <w:ind w:left="720"/>
      <w:contextualSpacing/>
    </w:pPr>
    <w:rPr>
      <w:rFonts w:eastAsia="Calibri"/>
      <w:sz w:val="28"/>
      <w:szCs w:val="22"/>
      <w:lang w:eastAsia="en-US"/>
    </w:rPr>
  </w:style>
  <w:style w:type="character" w:styleId="a6">
    <w:name w:val="footnote reference"/>
    <w:basedOn w:val="a0"/>
    <w:semiHidden/>
    <w:unhideWhenUsed/>
    <w:rsid w:val="006D5B0D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AE6BB0"/>
  </w:style>
  <w:style w:type="character" w:customStyle="1" w:styleId="a8">
    <w:name w:val="Текст сноски Знак"/>
    <w:basedOn w:val="a0"/>
    <w:link w:val="a7"/>
    <w:uiPriority w:val="99"/>
    <w:semiHidden/>
    <w:rsid w:val="00AE6BB0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estern">
    <w:name w:val="western"/>
    <w:basedOn w:val="a"/>
    <w:rsid w:val="00EE256C"/>
    <w:pPr>
      <w:autoSpaceDE/>
      <w:autoSpaceDN/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character" w:styleId="a9">
    <w:name w:val="Hyperlink"/>
    <w:uiPriority w:val="99"/>
    <w:semiHidden/>
    <w:unhideWhenUsed/>
    <w:rsid w:val="00996B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2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hilovo.stavrsp.ru" TargetMode="External"/><Relationship Id="rId13" Type="http://schemas.openxmlformats.org/officeDocument/2006/relationships/hyperlink" Target="consultantplus://offline/ref=3C8B0798B28E7C25B7DBAD9ECDBF6F0EBF4A4A6E7E1CC7CC98FFF952DDEB1C0288EEB4DFB90649E43El2G" TargetMode="External"/><Relationship Id="rId18" Type="http://schemas.openxmlformats.org/officeDocument/2006/relationships/hyperlink" Target="consultantplus://offline/ref=A560A96FA77627959E929B5D4074F5BCBDFF2FC718026816A11DA0854337C83FC588688818EE5557ICuBF" TargetMode="External"/><Relationship Id="rId26" Type="http://schemas.openxmlformats.org/officeDocument/2006/relationships/hyperlink" Target="consultantplus://offline/ref=A560A96FA77627959E929B5D4074F5BCBDFF2FC718026816A11DA0854337C83FC588688818EE5657ICu8F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A560A96FA77627959E929B5D4074F5BCBDFF2FC718026816A11DA0854337C83FC588688AI1uAF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3C8B0798B28E7C25B7DBAD9ECDBF6F0EBF4A4A6E7E1CC7CC98FFF952DDEB1C0288EEB4DFB9064AEE3ElCG" TargetMode="External"/><Relationship Id="rId17" Type="http://schemas.openxmlformats.org/officeDocument/2006/relationships/hyperlink" Target="consultantplus://offline/ref=A560A96FA77627959E929B5D4074F5BCBDFF2FC718026816A11DA0854337C83FC588688818EE565DICu5F" TargetMode="External"/><Relationship Id="rId25" Type="http://schemas.openxmlformats.org/officeDocument/2006/relationships/hyperlink" Target="consultantplus://offline/ref=A560A96FA77627959E929B5D4074F5BCBDFF2FC718026816A11DA0854337C83FC588688818EE5657ICuF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A560A96FA77627959E929B5D4074F5BCBDFF2FC718026816A11DA0854337C83FC588688818EE5657ICuDF" TargetMode="External"/><Relationship Id="rId20" Type="http://schemas.openxmlformats.org/officeDocument/2006/relationships/hyperlink" Target="consultantplus://offline/ref=A560A96FA77627959E929B5D4074F5BCBDFF2FC718026816A11DA0854337C83FC588688AI1u9F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3C8B0798B28E7C25B7DBAD9ECDBF6F0EBF4A4A6E7E1CC7CC98FFF952DDEB1C0288EEB4DFB9064AE43El4G" TargetMode="External"/><Relationship Id="rId24" Type="http://schemas.openxmlformats.org/officeDocument/2006/relationships/hyperlink" Target="consultantplus://offline/ref=A560A96FA77627959E929B5D4074F5BCBDFF2FC718026816A11DA0854337C83FC588688818EE5657ICuDF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A560A96FA77627959E929B5D4074F5BCBDFF2FC718026816A11DA0854337C83FC588688818EE5557ICuBF" TargetMode="External"/><Relationship Id="rId23" Type="http://schemas.openxmlformats.org/officeDocument/2006/relationships/hyperlink" Target="consultantplus://offline/ref=A560A96FA77627959E929B5D4074F5BCBDFF2FC718026816A11DA0854337C83FC588688818EE5557ICuBF" TargetMode="External"/><Relationship Id="rId28" Type="http://schemas.openxmlformats.org/officeDocument/2006/relationships/fontTable" Target="fontTable.xm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19" Type="http://schemas.openxmlformats.org/officeDocument/2006/relationships/hyperlink" Target="consultantplus://offline/ref=A560A96FA77627959E929B5D4074F5BCBDFF2FC718026816A11DA0854337C83FC588688818EE5657ICu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consultantplus://offline/ref=A560A96FA77627959E929B5D4074F5BCBDFF2FC718026816A11DA0854337C83FC588688818EE565DICu5F" TargetMode="External"/><Relationship Id="rId22" Type="http://schemas.openxmlformats.org/officeDocument/2006/relationships/hyperlink" Target="consultantplus://offline/ref=A560A96FA77627959E929B5D4074F5BCBDFF2FC718026816A11DA0854337C83FC588688818EE565DICu5F" TargetMode="External"/><Relationship Id="rId27" Type="http://schemas.openxmlformats.org/officeDocument/2006/relationships/hyperlink" Target="consultantplus://offline/ref=016ED73B72570A5AE3F90A4304AB05EDDDB7F3F1E6F5CDDF2D1F313307FC1CCE9B0DC51056q6qF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2200</Words>
  <Characters>12541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2020-06-18T03:42:00Z</cp:lastPrinted>
  <dcterms:created xsi:type="dcterms:W3CDTF">2020-04-16T12:49:00Z</dcterms:created>
  <dcterms:modified xsi:type="dcterms:W3CDTF">2020-06-18T03:42:00Z</dcterms:modified>
</cp:coreProperties>
</file>