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045D08">
        <w:rPr>
          <w:rFonts w:eastAsia="Calibri"/>
          <w:b/>
          <w:sz w:val="22"/>
          <w:szCs w:val="22"/>
          <w:lang w:eastAsia="en-US"/>
        </w:rPr>
        <w:t>БАХИЛОВО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FA4E52" w:rsidRPr="00FD7FBD" w:rsidRDefault="007D1F8A" w:rsidP="0034639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  <w:r w:rsidR="00CB2919">
        <w:rPr>
          <w:b/>
        </w:rPr>
        <w:t xml:space="preserve"> </w:t>
      </w:r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547985" w:rsidRDefault="00105DE3" w:rsidP="00090886">
      <w:pPr>
        <w:rPr>
          <w:b/>
          <w:bCs/>
          <w:color w:val="000000" w:themeColor="text1"/>
        </w:rPr>
      </w:pPr>
      <w:r w:rsidRPr="00D40532">
        <w:rPr>
          <w:b/>
          <w:color w:val="000000" w:themeColor="text1"/>
          <w:sz w:val="28"/>
          <w:szCs w:val="28"/>
        </w:rPr>
        <w:t xml:space="preserve">    </w:t>
      </w:r>
      <w:proofErr w:type="gramStart"/>
      <w:r w:rsidR="00547985" w:rsidRPr="00547985">
        <w:rPr>
          <w:b/>
          <w:color w:val="000000" w:themeColor="text1"/>
        </w:rPr>
        <w:t>о</w:t>
      </w:r>
      <w:r w:rsidR="006260B6" w:rsidRPr="00547985">
        <w:rPr>
          <w:b/>
          <w:color w:val="000000" w:themeColor="text1"/>
        </w:rPr>
        <w:t>т</w:t>
      </w:r>
      <w:r w:rsidR="00547985" w:rsidRPr="00547985">
        <w:rPr>
          <w:b/>
          <w:color w:val="000000" w:themeColor="text1"/>
        </w:rPr>
        <w:t xml:space="preserve">  10.05.2023</w:t>
      </w:r>
      <w:proofErr w:type="gramEnd"/>
      <w:r w:rsidR="00547985" w:rsidRPr="00547985">
        <w:rPr>
          <w:b/>
          <w:color w:val="000000" w:themeColor="text1"/>
        </w:rPr>
        <w:t xml:space="preserve"> г.</w:t>
      </w:r>
      <w:r w:rsidR="00090886" w:rsidRPr="00547985">
        <w:rPr>
          <w:b/>
          <w:color w:val="000000" w:themeColor="text1"/>
        </w:rPr>
        <w:tab/>
      </w:r>
      <w:r w:rsidR="00090886" w:rsidRPr="00547985">
        <w:rPr>
          <w:b/>
          <w:color w:val="000000" w:themeColor="text1"/>
        </w:rPr>
        <w:tab/>
        <w:t xml:space="preserve">                </w:t>
      </w:r>
      <w:r w:rsidR="002B653A" w:rsidRPr="00547985">
        <w:rPr>
          <w:b/>
          <w:color w:val="000000" w:themeColor="text1"/>
        </w:rPr>
        <w:t xml:space="preserve">   </w:t>
      </w:r>
      <w:r w:rsidR="002B653A" w:rsidRPr="00547985">
        <w:rPr>
          <w:b/>
          <w:color w:val="000000" w:themeColor="text1"/>
        </w:rPr>
        <w:tab/>
      </w:r>
      <w:r w:rsidR="002B653A" w:rsidRPr="00547985">
        <w:rPr>
          <w:b/>
          <w:color w:val="000000" w:themeColor="text1"/>
        </w:rPr>
        <w:tab/>
      </w:r>
      <w:r w:rsidR="002B653A" w:rsidRPr="00547985">
        <w:rPr>
          <w:b/>
          <w:color w:val="000000" w:themeColor="text1"/>
        </w:rPr>
        <w:tab/>
      </w:r>
      <w:r w:rsidR="002B653A" w:rsidRPr="00547985">
        <w:rPr>
          <w:b/>
          <w:color w:val="000000" w:themeColor="text1"/>
        </w:rPr>
        <w:tab/>
      </w:r>
      <w:r w:rsidR="00D40532" w:rsidRPr="00547985">
        <w:rPr>
          <w:b/>
          <w:color w:val="000000" w:themeColor="text1"/>
        </w:rPr>
        <w:t xml:space="preserve">    </w:t>
      </w:r>
      <w:r w:rsidR="00547985">
        <w:rPr>
          <w:b/>
          <w:color w:val="000000" w:themeColor="text1"/>
        </w:rPr>
        <w:t xml:space="preserve">                           </w:t>
      </w:r>
      <w:r w:rsidR="00D40532" w:rsidRPr="00547985">
        <w:rPr>
          <w:b/>
          <w:color w:val="000000" w:themeColor="text1"/>
        </w:rPr>
        <w:t xml:space="preserve">  </w:t>
      </w:r>
      <w:r w:rsidRPr="00547985">
        <w:rPr>
          <w:b/>
          <w:color w:val="000000" w:themeColor="text1"/>
        </w:rPr>
        <w:t>№</w:t>
      </w:r>
      <w:r w:rsidR="00547985" w:rsidRPr="00547985">
        <w:rPr>
          <w:b/>
          <w:color w:val="000000" w:themeColor="text1"/>
        </w:rPr>
        <w:t xml:space="preserve"> 32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151ED4" w:rsidRPr="00045D08" w:rsidRDefault="00151ED4" w:rsidP="00151ED4">
      <w:pPr>
        <w:pStyle w:val="af0"/>
        <w:shd w:val="clear" w:color="auto" w:fill="FFFFFF"/>
        <w:spacing w:before="0" w:beforeAutospacing="0" w:after="0" w:afterAutospacing="0"/>
        <w:jc w:val="center"/>
      </w:pPr>
      <w:r w:rsidRPr="00045D08">
        <w:rPr>
          <w:b/>
          <w:bCs/>
        </w:rPr>
        <w:t xml:space="preserve"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</w:t>
      </w:r>
      <w:proofErr w:type="spellStart"/>
      <w:r w:rsidR="00045D08" w:rsidRPr="00045D08">
        <w:rPr>
          <w:b/>
          <w:bCs/>
        </w:rPr>
        <w:t>Бахилово</w:t>
      </w:r>
      <w:proofErr w:type="spellEnd"/>
      <w:r w:rsidR="00045D08" w:rsidRPr="00045D08">
        <w:rPr>
          <w:b/>
          <w:bCs/>
        </w:rPr>
        <w:t xml:space="preserve"> </w:t>
      </w:r>
      <w:r w:rsidRPr="00045D08">
        <w:rPr>
          <w:b/>
          <w:bCs/>
        </w:rPr>
        <w:t>муниципального района Ставропольский Самарской области</w:t>
      </w:r>
    </w:p>
    <w:p w:rsidR="00151ED4" w:rsidRPr="00045D08" w:rsidRDefault="00151ED4" w:rsidP="00151ED4">
      <w:pPr>
        <w:pStyle w:val="af0"/>
        <w:shd w:val="clear" w:color="auto" w:fill="FFFFFF"/>
        <w:spacing w:before="0" w:beforeAutospacing="0"/>
        <w:jc w:val="center"/>
      </w:pPr>
      <w:r w:rsidRPr="00045D08">
        <w:t> </w:t>
      </w:r>
    </w:p>
    <w:p w:rsidR="00151ED4" w:rsidRPr="00045D08" w:rsidRDefault="00045D08" w:rsidP="00151ED4">
      <w:pPr>
        <w:pStyle w:val="af0"/>
        <w:shd w:val="clear" w:color="auto" w:fill="FFFFFF"/>
        <w:spacing w:before="0" w:beforeAutospacing="0"/>
        <w:jc w:val="both"/>
      </w:pPr>
      <w:r w:rsidRPr="00045D08">
        <w:t xml:space="preserve">   </w:t>
      </w:r>
      <w:r w:rsidR="00151ED4" w:rsidRPr="00045D08">
        <w:t>Руководствуясь </w:t>
      </w:r>
      <w:hyperlink r:id="rId8" w:history="1">
        <w:r w:rsidR="00151ED4" w:rsidRPr="00045D08">
          <w:rPr>
            <w:rStyle w:val="ad"/>
          </w:rPr>
          <w:t>статьями 13</w:t>
        </w:r>
      </w:hyperlink>
      <w:r w:rsidR="00151ED4" w:rsidRPr="00045D08">
        <w:t>, </w:t>
      </w:r>
      <w:hyperlink r:id="rId9" w:history="1">
        <w:r w:rsidR="00151ED4" w:rsidRPr="00045D08">
          <w:rPr>
            <w:rStyle w:val="ad"/>
          </w:rPr>
          <w:t>31</w:t>
        </w:r>
      </w:hyperlink>
      <w:r w:rsidR="00151ED4" w:rsidRPr="00045D08">
        <w:t xml:space="preserve"> 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</w:t>
      </w:r>
      <w:proofErr w:type="spellStart"/>
      <w:r w:rsidRPr="00045D08">
        <w:t>Бахилово</w:t>
      </w:r>
      <w:proofErr w:type="spellEnd"/>
      <w:r w:rsidRPr="00045D08">
        <w:t xml:space="preserve"> </w:t>
      </w:r>
      <w:r w:rsidR="00151ED4" w:rsidRPr="00045D08">
        <w:t xml:space="preserve">муниципального района Ставропольский Самарской области, </w:t>
      </w:r>
      <w:r w:rsidRPr="00045D08">
        <w:t>а</w:t>
      </w:r>
      <w:r w:rsidR="00151ED4" w:rsidRPr="00045D08">
        <w:t xml:space="preserve">дминистрация сельского поселения </w:t>
      </w:r>
      <w:proofErr w:type="spellStart"/>
      <w:r w:rsidRPr="00045D08">
        <w:t>Бахилово</w:t>
      </w:r>
      <w:proofErr w:type="spellEnd"/>
    </w:p>
    <w:p w:rsidR="00151ED4" w:rsidRDefault="00151ED4" w:rsidP="00045D08">
      <w:pPr>
        <w:pStyle w:val="af0"/>
        <w:shd w:val="clear" w:color="auto" w:fill="FFFFFF"/>
        <w:spacing w:before="0" w:beforeAutospacing="0" w:after="0" w:afterAutospacing="0"/>
        <w:jc w:val="center"/>
        <w:rPr>
          <w:b/>
          <w:bCs/>
        </w:rPr>
      </w:pPr>
      <w:r w:rsidRPr="00045D08">
        <w:rPr>
          <w:b/>
          <w:bCs/>
        </w:rPr>
        <w:t>ПОСТАНОВЛЯЕТ:</w:t>
      </w:r>
    </w:p>
    <w:p w:rsidR="00045D08" w:rsidRPr="00045D08" w:rsidRDefault="00045D08" w:rsidP="00045D08">
      <w:pPr>
        <w:pStyle w:val="af0"/>
        <w:shd w:val="clear" w:color="auto" w:fill="FFFFFF"/>
        <w:spacing w:before="0" w:beforeAutospacing="0" w:after="0" w:afterAutospacing="0"/>
        <w:jc w:val="center"/>
        <w:rPr>
          <w:b/>
          <w:bCs/>
        </w:rPr>
      </w:pPr>
    </w:p>
    <w:p w:rsidR="00022E0B" w:rsidRPr="00045D08" w:rsidRDefault="00022E0B" w:rsidP="00045D08">
      <w:pPr>
        <w:pStyle w:val="ConsPlusTitle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sz w:val="26"/>
          <w:szCs w:val="26"/>
        </w:rPr>
        <w:tab/>
      </w:r>
      <w:r w:rsidR="00151ED4"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1.   </w:t>
      </w:r>
      <w:r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Отменить постановление администрации сельского поселения </w:t>
      </w:r>
      <w:proofErr w:type="spellStart"/>
      <w:r w:rsidR="00045D08"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>Бахилово</w:t>
      </w:r>
      <w:proofErr w:type="spellEnd"/>
      <w:r w:rsidR="00045D08"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муниципального района Ставропольский Самарской области </w:t>
      </w:r>
      <w:r w:rsidR="00B62904"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>от 2</w:t>
      </w:r>
      <w:r w:rsidR="00045D08"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="00B62904"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>.0</w:t>
      </w:r>
      <w:r w:rsidR="00045D08"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>.2023г. №</w:t>
      </w:r>
      <w:r w:rsidR="00045D08"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>0 «</w:t>
      </w:r>
      <w:r w:rsidR="00045D08"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О возмещении вреда, причиняемого тяжеловесными транспортными средствами, при их движении по автомобильным дорогам местного значения сельского поселения </w:t>
      </w:r>
      <w:proofErr w:type="spellStart"/>
      <w:r w:rsidR="00045D08"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>Бахилово</w:t>
      </w:r>
      <w:proofErr w:type="spellEnd"/>
      <w:r w:rsidR="00045D08" w:rsidRPr="00045D0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</w:t>
      </w:r>
      <w:r w:rsidRPr="00045D08">
        <w:rPr>
          <w:rFonts w:ascii="Times New Roman" w:hAnsi="Times New Roman" w:cs="Times New Roman"/>
          <w:sz w:val="24"/>
          <w:szCs w:val="24"/>
        </w:rPr>
        <w:t>».</w:t>
      </w:r>
    </w:p>
    <w:p w:rsidR="00151ED4" w:rsidRPr="00045D08" w:rsidRDefault="00022E0B" w:rsidP="00045D08">
      <w:pPr>
        <w:tabs>
          <w:tab w:val="left" w:pos="567"/>
          <w:tab w:val="left" w:pos="1418"/>
        </w:tabs>
        <w:jc w:val="both"/>
      </w:pPr>
      <w:r w:rsidRPr="00045D08">
        <w:tab/>
        <w:t xml:space="preserve">2. </w:t>
      </w:r>
      <w:r w:rsidR="00151ED4" w:rsidRPr="00045D08">
        <w:t xml:space="preserve">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</w:t>
      </w:r>
      <w:proofErr w:type="spellStart"/>
      <w:r w:rsidR="00045D08" w:rsidRPr="00045D08">
        <w:t>Бахилово</w:t>
      </w:r>
      <w:proofErr w:type="spellEnd"/>
      <w:r w:rsidR="00045D08" w:rsidRPr="00045D08">
        <w:t xml:space="preserve"> </w:t>
      </w:r>
      <w:r w:rsidR="00151ED4" w:rsidRPr="00045D08">
        <w:t>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согласно Приложению № 1 к Постановлению Правительства Российской Федерации от 31.01.2020</w:t>
      </w:r>
      <w:r w:rsidRPr="00045D08">
        <w:t>г.</w:t>
      </w:r>
      <w:r w:rsidR="00151ED4" w:rsidRPr="00045D08">
        <w:t xml:space="preserve">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:rsidR="00151ED4" w:rsidRPr="00045D08" w:rsidRDefault="00045D08" w:rsidP="00045D08">
      <w:pPr>
        <w:pStyle w:val="af0"/>
        <w:shd w:val="clear" w:color="auto" w:fill="FFFFFF"/>
        <w:spacing w:before="0" w:beforeAutospacing="0" w:after="0" w:afterAutospacing="0"/>
        <w:ind w:firstLine="708"/>
        <w:jc w:val="both"/>
      </w:pPr>
      <w:r w:rsidRPr="00045D08">
        <w:t>3</w:t>
      </w:r>
      <w:r w:rsidR="00151ED4" w:rsidRPr="00045D08">
        <w:t>.  Установить исходное значение </w:t>
      </w:r>
      <w:hyperlink r:id="rId10" w:history="1">
        <w:r w:rsidR="00151ED4" w:rsidRPr="00045D08">
          <w:rPr>
            <w:rStyle w:val="ad"/>
          </w:rPr>
          <w:t>размера</w:t>
        </w:r>
      </w:hyperlink>
      <w:r w:rsidR="00151ED4" w:rsidRPr="00045D08">
        <w:t xml:space="preserve"> вреда при превышении допустимых нагрузок на ось транспортного средства для автомобильных дорог местного значения сельского поселения </w:t>
      </w:r>
      <w:proofErr w:type="spellStart"/>
      <w:r w:rsidRPr="00045D08">
        <w:t>Бахилово</w:t>
      </w:r>
      <w:proofErr w:type="spellEnd"/>
      <w:r w:rsidRPr="00045D08">
        <w:t xml:space="preserve"> </w:t>
      </w:r>
      <w:r w:rsidR="00151ED4" w:rsidRPr="00045D08">
        <w:t xml:space="preserve">муниципального района Ставропольский Самарской </w:t>
      </w:r>
      <w:r w:rsidR="00151ED4" w:rsidRPr="00045D08">
        <w:lastRenderedPageBreak/>
        <w:t>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 w:rsidR="00045D08" w:rsidRPr="00045D08" w:rsidRDefault="00045D08" w:rsidP="00045D08">
      <w:pPr>
        <w:ind w:left="11" w:right="-35" w:firstLine="556"/>
        <w:jc w:val="both"/>
      </w:pPr>
      <w:r w:rsidRPr="00045D08">
        <w:t xml:space="preserve">4. </w:t>
      </w:r>
      <w:r w:rsidRPr="00045D08">
        <w:rPr>
          <w:rStyle w:val="af1"/>
          <w:i w:val="0"/>
          <w:iCs w:val="0"/>
        </w:rPr>
        <w:t>Настоящее постановление подлежит официальному опубликованию</w:t>
      </w:r>
      <w:r w:rsidRPr="00045D08">
        <w:rPr>
          <w:rStyle w:val="af1"/>
        </w:rPr>
        <w:t xml:space="preserve"> </w:t>
      </w:r>
      <w:r w:rsidRPr="00045D08">
        <w:t xml:space="preserve">в газете «Вестник </w:t>
      </w:r>
      <w:proofErr w:type="spellStart"/>
      <w:r w:rsidRPr="00045D08">
        <w:t>Бахилово</w:t>
      </w:r>
      <w:proofErr w:type="spellEnd"/>
      <w:r w:rsidRPr="00045D08">
        <w:t xml:space="preserve">» и на официальном сайте Администрации сельского поселения </w:t>
      </w:r>
      <w:proofErr w:type="spellStart"/>
      <w:r w:rsidRPr="00045D08">
        <w:t>Бахилово</w:t>
      </w:r>
      <w:proofErr w:type="spellEnd"/>
      <w:r w:rsidRPr="00045D08">
        <w:t xml:space="preserve"> муниципального района Ставропольский Самарской области в сети «Интернет» </w:t>
      </w:r>
      <w:r w:rsidRPr="00045D08">
        <w:rPr>
          <w:u w:val="single"/>
        </w:rPr>
        <w:t>http://www.bahilovo.stavrsp.ru</w:t>
      </w:r>
      <w:r w:rsidRPr="00045D08">
        <w:t>.</w:t>
      </w:r>
    </w:p>
    <w:p w:rsidR="00045D08" w:rsidRPr="00045D08" w:rsidRDefault="00045D08" w:rsidP="00045D08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45D08">
        <w:rPr>
          <w:rFonts w:ascii="Times New Roman" w:hAnsi="Times New Roman" w:cs="Times New Roman"/>
          <w:sz w:val="24"/>
          <w:szCs w:val="24"/>
        </w:rPr>
        <w:t>5. Настоящее Постановление вступает в силу с даты его официального опубликования.</w:t>
      </w:r>
    </w:p>
    <w:p w:rsidR="00045D08" w:rsidRPr="00045D08" w:rsidRDefault="00045D08" w:rsidP="00045D08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45D08">
        <w:rPr>
          <w:rFonts w:ascii="Times New Roman" w:hAnsi="Times New Roman" w:cs="Times New Roman"/>
          <w:sz w:val="24"/>
          <w:szCs w:val="24"/>
        </w:rPr>
        <w:t xml:space="preserve">6. Контроль за выполнением настоящего постановления оставляю за собой. </w:t>
      </w:r>
    </w:p>
    <w:p w:rsidR="00045D08" w:rsidRPr="00045D08" w:rsidRDefault="00045D08" w:rsidP="00045D08">
      <w:pPr>
        <w:spacing w:line="240" w:lineRule="exact"/>
        <w:jc w:val="both"/>
      </w:pPr>
    </w:p>
    <w:p w:rsidR="00045D08" w:rsidRPr="00045D08" w:rsidRDefault="00045D08" w:rsidP="00045D08">
      <w:pPr>
        <w:tabs>
          <w:tab w:val="left" w:pos="6600"/>
        </w:tabs>
      </w:pPr>
    </w:p>
    <w:p w:rsidR="00045D08" w:rsidRPr="00045D08" w:rsidRDefault="00045D08" w:rsidP="00045D08">
      <w:pPr>
        <w:tabs>
          <w:tab w:val="left" w:pos="6600"/>
        </w:tabs>
      </w:pPr>
      <w:r w:rsidRPr="00045D08">
        <w:t xml:space="preserve">Глава </w:t>
      </w:r>
    </w:p>
    <w:p w:rsidR="00045D08" w:rsidRPr="00045D08" w:rsidRDefault="00045D08" w:rsidP="00045D08">
      <w:pPr>
        <w:tabs>
          <w:tab w:val="left" w:pos="6600"/>
        </w:tabs>
      </w:pPr>
      <w:r w:rsidRPr="00045D08">
        <w:t xml:space="preserve">сельского поселения </w:t>
      </w:r>
      <w:proofErr w:type="spellStart"/>
      <w:r w:rsidRPr="00045D08">
        <w:t>Бахилово</w:t>
      </w:r>
      <w:proofErr w:type="spellEnd"/>
      <w:r w:rsidRPr="00045D08">
        <w:t xml:space="preserve">                                                </w:t>
      </w:r>
      <w:r>
        <w:t xml:space="preserve">                               </w:t>
      </w:r>
      <w:r w:rsidRPr="00045D08">
        <w:t xml:space="preserve"> А.Н. Еремин</w:t>
      </w:r>
    </w:p>
    <w:p w:rsidR="00C2197C" w:rsidRPr="00045D08" w:rsidRDefault="00C2197C" w:rsidP="00022E0B">
      <w:pPr>
        <w:jc w:val="both"/>
        <w:rPr>
          <w:b/>
          <w:bCs/>
          <w:color w:val="000000"/>
        </w:rPr>
      </w:pPr>
    </w:p>
    <w:p w:rsidR="00176C6E" w:rsidRPr="00045D08" w:rsidRDefault="00176C6E" w:rsidP="00022E0B">
      <w:pPr>
        <w:jc w:val="both"/>
        <w:rPr>
          <w:b/>
          <w:bCs/>
          <w:color w:val="000000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022E0B">
      <w:pPr>
        <w:jc w:val="both"/>
        <w:rPr>
          <w:b/>
          <w:bCs/>
          <w:color w:val="000000"/>
          <w:sz w:val="28"/>
          <w:szCs w:val="28"/>
        </w:rPr>
      </w:pPr>
    </w:p>
    <w:p w:rsidR="00151ED4" w:rsidRDefault="00151ED4" w:rsidP="00022E0B">
      <w:pPr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br w:type="page"/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lastRenderedPageBreak/>
        <w:t>Приложение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к постановлению Администрации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сельского поселения </w:t>
      </w:r>
      <w:proofErr w:type="spellStart"/>
      <w:r w:rsidR="00045D08">
        <w:rPr>
          <w:color w:val="212121"/>
          <w:sz w:val="20"/>
          <w:szCs w:val="20"/>
        </w:rPr>
        <w:t>Бахилово</w:t>
      </w:r>
      <w:proofErr w:type="spellEnd"/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муниципального района </w:t>
      </w:r>
      <w:r>
        <w:rPr>
          <w:color w:val="212121"/>
          <w:sz w:val="20"/>
          <w:szCs w:val="20"/>
        </w:rPr>
        <w:t>Ставропольский</w:t>
      </w:r>
    </w:p>
    <w:p w:rsidR="00151ED4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Самарской области</w:t>
      </w:r>
    </w:p>
    <w:p w:rsidR="002B653A" w:rsidRPr="00E34A47" w:rsidRDefault="002B653A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151ED4" w:rsidRPr="00547985" w:rsidRDefault="00045D08" w:rsidP="00151ED4">
      <w:pPr>
        <w:shd w:val="clear" w:color="auto" w:fill="FFFFFF"/>
        <w:jc w:val="right"/>
        <w:rPr>
          <w:color w:val="212121"/>
          <w:sz w:val="20"/>
          <w:szCs w:val="20"/>
          <w:u w:val="single"/>
        </w:rPr>
      </w:pPr>
      <w:r>
        <w:rPr>
          <w:color w:val="212121"/>
          <w:sz w:val="20"/>
          <w:szCs w:val="20"/>
        </w:rPr>
        <w:t>о</w:t>
      </w:r>
      <w:r w:rsidR="00151ED4">
        <w:rPr>
          <w:color w:val="212121"/>
          <w:sz w:val="20"/>
          <w:szCs w:val="20"/>
        </w:rPr>
        <w:t>т</w:t>
      </w:r>
      <w:r w:rsidR="00C85A08">
        <w:rPr>
          <w:color w:val="212121"/>
          <w:sz w:val="20"/>
          <w:szCs w:val="20"/>
        </w:rPr>
        <w:t xml:space="preserve"> </w:t>
      </w:r>
      <w:r w:rsidR="00547985">
        <w:rPr>
          <w:color w:val="212121"/>
          <w:sz w:val="20"/>
          <w:szCs w:val="20"/>
          <w:u w:val="single"/>
        </w:rPr>
        <w:t>10.05.2023 г.</w:t>
      </w:r>
      <w:r w:rsidR="00151ED4">
        <w:rPr>
          <w:color w:val="212121"/>
          <w:sz w:val="20"/>
          <w:szCs w:val="20"/>
        </w:rPr>
        <w:t> №</w:t>
      </w:r>
      <w:r w:rsidR="00547985">
        <w:rPr>
          <w:color w:val="212121"/>
          <w:sz w:val="20"/>
          <w:szCs w:val="20"/>
          <w:u w:val="single"/>
        </w:rPr>
        <w:t xml:space="preserve"> 32</w:t>
      </w: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B2919" w:rsidRPr="00B27262" w:rsidRDefault="00CB2919" w:rsidP="00CB2919">
      <w:pPr>
        <w:spacing w:after="240"/>
        <w:jc w:val="center"/>
        <w:textAlignment w:val="baseline"/>
        <w:outlineLvl w:val="2"/>
        <w:rPr>
          <w:b/>
          <w:bCs/>
        </w:rPr>
      </w:pPr>
      <w:r w:rsidRPr="00B27262">
        <w:rPr>
          <w:b/>
          <w:bCs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</w:t>
      </w:r>
      <w:r w:rsidR="00045D08">
        <w:rPr>
          <w:b/>
          <w:bCs/>
        </w:rPr>
        <w:t xml:space="preserve">                                              </w:t>
      </w:r>
      <w:r w:rsidRPr="00B27262">
        <w:rPr>
          <w:b/>
          <w:bCs/>
        </w:rPr>
        <w:t xml:space="preserve">на 5 процентов и постоянные коэффициенты для автомобильных дорог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proofErr w:type="spellStart"/>
      <w:r w:rsidR="00045D08">
        <w:rPr>
          <w:b/>
          <w:bCs/>
        </w:rPr>
        <w:t>Бахилово</w:t>
      </w:r>
      <w:proofErr w:type="spellEnd"/>
      <w:r w:rsidR="00045D08">
        <w:rPr>
          <w:b/>
          <w:bCs/>
        </w:rPr>
        <w:t xml:space="preserve"> </w:t>
      </w:r>
      <w:r>
        <w:rPr>
          <w:b/>
          <w:bCs/>
        </w:rPr>
        <w:t xml:space="preserve">муниципального района Ставропольский </w:t>
      </w:r>
      <w:r w:rsidRPr="00B27262">
        <w:rPr>
          <w:b/>
          <w:bCs/>
        </w:rPr>
        <w:t>Самарской области</w:t>
      </w: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85A08" w:rsidRPr="00E34A47" w:rsidRDefault="00C85A08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151ED4" w:rsidRPr="00045D08" w:rsidRDefault="00151ED4" w:rsidP="00045D08">
      <w:pPr>
        <w:spacing w:after="240"/>
        <w:jc w:val="right"/>
        <w:textAlignment w:val="baseline"/>
        <w:outlineLvl w:val="3"/>
        <w:rPr>
          <w:b/>
          <w:bCs/>
        </w:rPr>
      </w:pPr>
      <w:r w:rsidRPr="00E34A47">
        <w:rPr>
          <w:color w:val="212121"/>
          <w:sz w:val="21"/>
          <w:szCs w:val="21"/>
        </w:rPr>
        <w:t>  </w:t>
      </w:r>
      <w:r w:rsidR="00045D08">
        <w:rPr>
          <w:color w:val="212121"/>
          <w:sz w:val="21"/>
          <w:szCs w:val="21"/>
        </w:rPr>
        <w:t xml:space="preserve">                                                                                                                                                      </w:t>
      </w:r>
      <w:r w:rsidR="00045D08" w:rsidRPr="00B27262">
        <w:rPr>
          <w:b/>
          <w:bCs/>
        </w:rPr>
        <w:t>Таблица 1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79"/>
        <w:gridCol w:w="1558"/>
        <w:gridCol w:w="1114"/>
        <w:gridCol w:w="1114"/>
      </w:tblGrid>
      <w:tr w:rsidR="00151ED4" w:rsidRPr="00E34A47" w:rsidTr="00722687"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Нормативная нагрузка на ось транспортного средства для автомобильной дороги, тс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 xml:space="preserve">Р </w:t>
            </w:r>
            <w:proofErr w:type="spellStart"/>
            <w:proofErr w:type="gramStart"/>
            <w:r w:rsidRPr="00E34A47">
              <w:rPr>
                <w:b/>
                <w:bCs/>
                <w:color w:val="212121"/>
                <w:sz w:val="21"/>
                <w:szCs w:val="21"/>
              </w:rPr>
              <w:t>исх.ось</w:t>
            </w:r>
            <w:proofErr w:type="spellEnd"/>
            <w:proofErr w:type="gramEnd"/>
            <w:r w:rsidRPr="00E34A47">
              <w:rPr>
                <w:b/>
                <w:bCs/>
                <w:color w:val="212121"/>
                <w:sz w:val="21"/>
                <w:szCs w:val="21"/>
              </w:rPr>
              <w:t>, руб./100 км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Постоянные коэффициенты</w:t>
            </w:r>
          </w:p>
        </w:tc>
      </w:tr>
      <w:tr w:rsidR="00151ED4" w:rsidRPr="00E34A47" w:rsidTr="00722687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b</w:t>
            </w:r>
          </w:p>
        </w:tc>
      </w:tr>
      <w:tr w:rsidR="00151ED4" w:rsidRPr="00E34A47" w:rsidTr="00722687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6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11,5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8500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1840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7,3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37,7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0,27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2,4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2,7</w:t>
            </w:r>
          </w:p>
        </w:tc>
      </w:tr>
    </w:tbl>
    <w:p w:rsidR="00B14534" w:rsidRDefault="00151ED4" w:rsidP="00CB2919">
      <w:pPr>
        <w:shd w:val="clear" w:color="auto" w:fill="FFFFFF"/>
        <w:spacing w:after="100" w:afterAutospacing="1"/>
        <w:jc w:val="center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</w:t>
      </w:r>
    </w:p>
    <w:p w:rsidR="00CB2919" w:rsidRPr="00B27262" w:rsidRDefault="00CB2919" w:rsidP="00CB2919">
      <w:pPr>
        <w:spacing w:after="240"/>
        <w:jc w:val="center"/>
        <w:textAlignment w:val="baseline"/>
        <w:outlineLvl w:val="2"/>
        <w:rPr>
          <w:b/>
          <w:bCs/>
        </w:rPr>
      </w:pPr>
      <w:r w:rsidRPr="00B27262">
        <w:rPr>
          <w:b/>
          <w:bCs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proofErr w:type="spellStart"/>
      <w:r w:rsidR="00045D08">
        <w:rPr>
          <w:b/>
          <w:bCs/>
        </w:rPr>
        <w:t>Бахилово</w:t>
      </w:r>
      <w:proofErr w:type="spellEnd"/>
      <w:r w:rsidR="00045D08">
        <w:rPr>
          <w:b/>
          <w:bCs/>
        </w:rPr>
        <w:t xml:space="preserve"> </w:t>
      </w:r>
      <w:r>
        <w:rPr>
          <w:b/>
          <w:bCs/>
        </w:rPr>
        <w:t xml:space="preserve">муниципального района Ставропольский </w:t>
      </w:r>
      <w:r w:rsidRPr="00B27262">
        <w:rPr>
          <w:b/>
          <w:bCs/>
        </w:rPr>
        <w:t>Самарской области</w:t>
      </w:r>
    </w:p>
    <w:p w:rsidR="00CB2919" w:rsidRPr="00B27262" w:rsidRDefault="00CB2919" w:rsidP="00CB2919">
      <w:pPr>
        <w:spacing w:after="240"/>
        <w:jc w:val="right"/>
        <w:textAlignment w:val="baseline"/>
        <w:outlineLvl w:val="3"/>
        <w:rPr>
          <w:b/>
          <w:bCs/>
        </w:rPr>
      </w:pPr>
      <w:r w:rsidRPr="00B27262">
        <w:rPr>
          <w:b/>
          <w:bCs/>
        </w:rPr>
        <w:br/>
        <w:t>Таблица 2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proofErr w:type="spellStart"/>
      <w:r w:rsidR="00045D08">
        <w:rPr>
          <w:b/>
          <w:bCs/>
        </w:rPr>
        <w:t>Бахилово</w:t>
      </w:r>
      <w:proofErr w:type="spellEnd"/>
      <w:r w:rsidR="00045D08">
        <w:rPr>
          <w:b/>
          <w:bCs/>
        </w:rPr>
        <w:t xml:space="preserve"> </w:t>
      </w:r>
      <w:r>
        <w:rPr>
          <w:b/>
          <w:bCs/>
        </w:rPr>
        <w:t xml:space="preserve">муниципального района Ставропольский </w:t>
      </w:r>
      <w:r w:rsidRPr="00B27262">
        <w:rPr>
          <w:b/>
          <w:bCs/>
        </w:rPr>
        <w:t>Самарской области,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  <w:r w:rsidR="00C85A08">
        <w:rPr>
          <w:rFonts w:ascii="Arial" w:hAnsi="Arial" w:cs="Arial"/>
          <w:b/>
          <w:bCs/>
          <w:color w:val="444444"/>
        </w:rPr>
        <w:br/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5"/>
        <w:gridCol w:w="4805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1288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1404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1539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1614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1694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1778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1867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1961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2059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2162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2270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2382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2620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2746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2876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3011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3150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3294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3443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3595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3753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3914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4081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4251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4426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4606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4789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4978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5170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5367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5774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5984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6417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7099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7335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7576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7820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8069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8322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8579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8841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9107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9377</w:t>
            </w:r>
          </w:p>
        </w:tc>
      </w:tr>
      <w:tr w:rsidR="00C85A08" w:rsidTr="00CB2919">
        <w:trPr>
          <w:trHeight w:val="1684"/>
        </w:trPr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1" w:anchor="6580IP" w:history="1">
              <w:r>
                <w:rPr>
                  <w:rStyle w:val="ad"/>
                  <w:color w:val="3451A0"/>
                </w:rPr>
                <w:t>Правилам возмещения вреда, причиняемого тяжеловесными транспортными средствами</w:t>
              </w:r>
            </w:hyperlink>
            <w:r>
              <w:t>, утвержденным </w:t>
            </w:r>
            <w:hyperlink r:id="rId12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:rsidR="00C85A08" w:rsidRPr="00045D08" w:rsidRDefault="00C85A08" w:rsidP="00C85A08">
      <w:pPr>
        <w:pStyle w:val="4"/>
        <w:spacing w:before="0" w:after="240"/>
        <w:jc w:val="right"/>
        <w:textAlignment w:val="baseline"/>
        <w:rPr>
          <w:rFonts w:ascii="Times New Roman" w:hAnsi="Times New Roman" w:cs="Times New Roman"/>
          <w:i w:val="0"/>
          <w:color w:val="444444"/>
        </w:rPr>
      </w:pPr>
      <w:r>
        <w:rPr>
          <w:rFonts w:ascii="Arial" w:hAnsi="Arial" w:cs="Arial"/>
          <w:color w:val="444444"/>
        </w:rPr>
        <w:br/>
      </w:r>
      <w:r>
        <w:rPr>
          <w:rFonts w:ascii="Arial" w:hAnsi="Arial" w:cs="Arial"/>
          <w:color w:val="444444"/>
        </w:rPr>
        <w:br/>
      </w:r>
      <w:r w:rsidRPr="00045D08">
        <w:rPr>
          <w:rFonts w:ascii="Times New Roman" w:hAnsi="Times New Roman" w:cs="Times New Roman"/>
          <w:i w:val="0"/>
          <w:color w:val="444444"/>
        </w:rPr>
        <w:t>Таблица 3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proofErr w:type="spellStart"/>
      <w:r w:rsidR="00045D08">
        <w:rPr>
          <w:b/>
          <w:bCs/>
        </w:rPr>
        <w:t>Бахилово</w:t>
      </w:r>
      <w:proofErr w:type="spellEnd"/>
      <w:r w:rsidR="00045D08">
        <w:rPr>
          <w:b/>
          <w:bCs/>
        </w:rPr>
        <w:t xml:space="preserve"> </w:t>
      </w:r>
      <w:r>
        <w:rPr>
          <w:b/>
          <w:bCs/>
        </w:rPr>
        <w:t xml:space="preserve">муниципального района Ставропольский </w:t>
      </w:r>
      <w:r w:rsidRPr="00B27262">
        <w:rPr>
          <w:b/>
          <w:bCs/>
        </w:rPr>
        <w:t>Самарской области,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7"/>
        <w:gridCol w:w="4962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608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707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736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766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797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830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865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900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938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977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1017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1059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1102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1147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1289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1391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1555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1613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1671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1732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1856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1921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2054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2123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2264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2337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2564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2642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2722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2803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2885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2969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3054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3140</w:t>
            </w:r>
          </w:p>
        </w:tc>
      </w:tr>
      <w:tr w:rsidR="00C85A08" w:rsidTr="00CB2919">
        <w:trPr>
          <w:trHeight w:val="2819"/>
        </w:trPr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3" w:anchor="6580IP" w:history="1">
              <w:r>
                <w:rPr>
                  <w:rStyle w:val="ad"/>
                  <w:color w:val="3451A0"/>
                </w:rPr>
                <w:t>Правилам возмещения вреда, причиняемого тяжеловесными транспортными средствами</w:t>
              </w:r>
            </w:hyperlink>
            <w:r>
              <w:t>, утвержденным </w:t>
            </w:r>
            <w:hyperlink r:id="rId14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:rsidR="00C85A08" w:rsidRPr="00045D08" w:rsidRDefault="00C85A08" w:rsidP="00C85A08">
      <w:pPr>
        <w:pStyle w:val="4"/>
        <w:spacing w:before="0" w:after="240"/>
        <w:jc w:val="right"/>
        <w:textAlignment w:val="baseline"/>
        <w:rPr>
          <w:rFonts w:ascii="Times New Roman" w:hAnsi="Times New Roman" w:cs="Times New Roman"/>
          <w:i w:val="0"/>
          <w:color w:val="444444"/>
        </w:rPr>
      </w:pPr>
      <w:r>
        <w:rPr>
          <w:rFonts w:ascii="Arial" w:hAnsi="Arial" w:cs="Arial"/>
          <w:color w:val="444444"/>
        </w:rPr>
        <w:br/>
      </w:r>
      <w:r>
        <w:rPr>
          <w:rFonts w:ascii="Arial" w:hAnsi="Arial" w:cs="Arial"/>
          <w:color w:val="444444"/>
        </w:rPr>
        <w:br/>
      </w:r>
      <w:r w:rsidRPr="00045D08">
        <w:rPr>
          <w:rFonts w:ascii="Times New Roman" w:hAnsi="Times New Roman" w:cs="Times New Roman"/>
          <w:i w:val="0"/>
          <w:color w:val="444444"/>
        </w:rPr>
        <w:t>Таблица 4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proofErr w:type="spellStart"/>
      <w:r w:rsidR="00045D08">
        <w:rPr>
          <w:b/>
          <w:bCs/>
        </w:rPr>
        <w:t>Бахилово</w:t>
      </w:r>
      <w:proofErr w:type="spellEnd"/>
      <w:r w:rsidR="00045D08">
        <w:rPr>
          <w:b/>
          <w:bCs/>
        </w:rPr>
        <w:t xml:space="preserve"> </w:t>
      </w:r>
      <w:r>
        <w:rPr>
          <w:b/>
          <w:bCs/>
        </w:rPr>
        <w:t xml:space="preserve">муниципального района Ставропольский </w:t>
      </w:r>
      <w:r w:rsidRPr="00B27262">
        <w:rPr>
          <w:b/>
          <w:bCs/>
        </w:rPr>
        <w:t>Самарской области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7"/>
        <w:gridCol w:w="4962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4025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4082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4140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4198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4256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4313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4371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4429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4544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4602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4660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4718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4775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4833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4891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4949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5006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5064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5180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5237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5295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5353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5411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5468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5526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5584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5642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5757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5815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5873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5930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5988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6046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6104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6161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6219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6277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6335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6392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6450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6508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6566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6623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6681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6739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6797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</w:t>
            </w:r>
            <w:r>
              <w:lastRenderedPageBreak/>
              <w:t>предусмотренной приложением к </w:t>
            </w:r>
            <w:hyperlink r:id="rId15" w:anchor="6580IP" w:history="1">
              <w:r>
                <w:rPr>
                  <w:rStyle w:val="ad"/>
                  <w:color w:val="3451A0"/>
                </w:rPr>
                <w:t>Правилам возмещения вреда, причиняемого тяжеловесными транспортными средствами</w:t>
              </w:r>
            </w:hyperlink>
            <w:r>
              <w:t>, утвержденным </w:t>
            </w:r>
            <w:hyperlink r:id="rId16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  <w:r>
              <w:br/>
            </w:r>
          </w:p>
        </w:tc>
      </w:tr>
    </w:tbl>
    <w:p w:rsidR="00B14534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B14534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B14534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B14534" w:rsidRPr="00E34A47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151ED4" w:rsidRDefault="00151ED4" w:rsidP="00151ED4">
      <w:pPr>
        <w:autoSpaceDE w:val="0"/>
        <w:autoSpaceDN w:val="0"/>
        <w:adjustRightInd w:val="0"/>
        <w:rPr>
          <w:sz w:val="28"/>
          <w:szCs w:val="28"/>
        </w:rPr>
      </w:pPr>
    </w:p>
    <w:p w:rsidR="00151ED4" w:rsidRPr="00862618" w:rsidRDefault="00151ED4" w:rsidP="00151ED4">
      <w:pPr>
        <w:autoSpaceDE w:val="0"/>
        <w:autoSpaceDN w:val="0"/>
        <w:adjustRightInd w:val="0"/>
        <w:rPr>
          <w:sz w:val="20"/>
          <w:szCs w:val="20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354979" w:rsidRDefault="00354979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0126C" w:rsidRPr="00555D09" w:rsidRDefault="00C0126C" w:rsidP="00151ED4">
      <w:pPr>
        <w:rPr>
          <w:color w:val="000000" w:themeColor="text1"/>
        </w:rPr>
      </w:pPr>
    </w:p>
    <w:sectPr w:rsidR="00C0126C" w:rsidRPr="00555D09" w:rsidSect="002B653A">
      <w:headerReference w:type="even" r:id="rId17"/>
      <w:headerReference w:type="default" r:id="rId18"/>
      <w:pgSz w:w="11900" w:h="16840"/>
      <w:pgMar w:top="568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54A1B" w:rsidRDefault="00C54A1B" w:rsidP="00165F1F">
      <w:r>
        <w:separator/>
      </w:r>
    </w:p>
  </w:endnote>
  <w:endnote w:type="continuationSeparator" w:id="0">
    <w:p w:rsidR="00C54A1B" w:rsidRDefault="00C54A1B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54A1B" w:rsidRDefault="00C54A1B" w:rsidP="00165F1F">
      <w:r>
        <w:separator/>
      </w:r>
    </w:p>
  </w:footnote>
  <w:footnote w:type="continuationSeparator" w:id="0">
    <w:p w:rsidR="00C54A1B" w:rsidRDefault="00C54A1B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Content>
      <w:p w:rsidR="0003374E" w:rsidRDefault="00446B7C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Content>
      <w:p w:rsidR="0003374E" w:rsidRDefault="00446B7C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B62904">
          <w:rPr>
            <w:rStyle w:val="ac"/>
            <w:noProof/>
          </w:rPr>
          <w:t>3</w: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6982AD7"/>
    <w:multiLevelType w:val="hybridMultilevel"/>
    <w:tmpl w:val="99D62D5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7541558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84016909">
    <w:abstractNumId w:val="3"/>
  </w:num>
  <w:num w:numId="3" w16cid:durableId="119303480">
    <w:abstractNumId w:val="1"/>
  </w:num>
  <w:num w:numId="4" w16cid:durableId="1239562691">
    <w:abstractNumId w:val="4"/>
  </w:num>
  <w:num w:numId="5" w16cid:durableId="1765999180">
    <w:abstractNumId w:val="5"/>
  </w:num>
  <w:num w:numId="6" w16cid:durableId="21292001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90886"/>
    <w:rsid w:val="0000240A"/>
    <w:rsid w:val="00022E0B"/>
    <w:rsid w:val="00024289"/>
    <w:rsid w:val="0003374E"/>
    <w:rsid w:val="00037C17"/>
    <w:rsid w:val="00045D08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51ED4"/>
    <w:rsid w:val="001634F5"/>
    <w:rsid w:val="00165F1F"/>
    <w:rsid w:val="001702E6"/>
    <w:rsid w:val="00176C6E"/>
    <w:rsid w:val="00181535"/>
    <w:rsid w:val="00186D50"/>
    <w:rsid w:val="00191694"/>
    <w:rsid w:val="001A05EE"/>
    <w:rsid w:val="001E07EF"/>
    <w:rsid w:val="001E52E9"/>
    <w:rsid w:val="0021027D"/>
    <w:rsid w:val="00212C8C"/>
    <w:rsid w:val="00244274"/>
    <w:rsid w:val="00274093"/>
    <w:rsid w:val="002B1893"/>
    <w:rsid w:val="002B2AD2"/>
    <w:rsid w:val="002B653A"/>
    <w:rsid w:val="002B74E0"/>
    <w:rsid w:val="002B79C9"/>
    <w:rsid w:val="002D3F6B"/>
    <w:rsid w:val="002E2CD3"/>
    <w:rsid w:val="002F142A"/>
    <w:rsid w:val="00305F5C"/>
    <w:rsid w:val="00346395"/>
    <w:rsid w:val="00354979"/>
    <w:rsid w:val="003653BF"/>
    <w:rsid w:val="003669CD"/>
    <w:rsid w:val="003C26B2"/>
    <w:rsid w:val="003E3508"/>
    <w:rsid w:val="00446B7C"/>
    <w:rsid w:val="00457B7A"/>
    <w:rsid w:val="0047105B"/>
    <w:rsid w:val="00491D1B"/>
    <w:rsid w:val="004B51E1"/>
    <w:rsid w:val="004C5DCB"/>
    <w:rsid w:val="004D10C3"/>
    <w:rsid w:val="00500ECE"/>
    <w:rsid w:val="00524F92"/>
    <w:rsid w:val="00535A1A"/>
    <w:rsid w:val="00547985"/>
    <w:rsid w:val="00555D09"/>
    <w:rsid w:val="00563C1F"/>
    <w:rsid w:val="00567D6E"/>
    <w:rsid w:val="0058100A"/>
    <w:rsid w:val="0058468F"/>
    <w:rsid w:val="005977D4"/>
    <w:rsid w:val="005B0C47"/>
    <w:rsid w:val="005B3716"/>
    <w:rsid w:val="006260B6"/>
    <w:rsid w:val="006265E9"/>
    <w:rsid w:val="0064457C"/>
    <w:rsid w:val="006660B7"/>
    <w:rsid w:val="006E1A57"/>
    <w:rsid w:val="00701A7F"/>
    <w:rsid w:val="00715041"/>
    <w:rsid w:val="00734E37"/>
    <w:rsid w:val="00797B53"/>
    <w:rsid w:val="007A33AE"/>
    <w:rsid w:val="007C05A4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972"/>
    <w:rsid w:val="008E6EC4"/>
    <w:rsid w:val="00901774"/>
    <w:rsid w:val="00945B02"/>
    <w:rsid w:val="00951C54"/>
    <w:rsid w:val="009732A3"/>
    <w:rsid w:val="009814D9"/>
    <w:rsid w:val="00996448"/>
    <w:rsid w:val="0099719A"/>
    <w:rsid w:val="009A3FE0"/>
    <w:rsid w:val="009E4737"/>
    <w:rsid w:val="009F5BEC"/>
    <w:rsid w:val="009F79B2"/>
    <w:rsid w:val="00A17B9B"/>
    <w:rsid w:val="00A17E9A"/>
    <w:rsid w:val="00A32C16"/>
    <w:rsid w:val="00A4135A"/>
    <w:rsid w:val="00A628C5"/>
    <w:rsid w:val="00A67967"/>
    <w:rsid w:val="00A9140F"/>
    <w:rsid w:val="00A9335F"/>
    <w:rsid w:val="00AB2120"/>
    <w:rsid w:val="00AC4741"/>
    <w:rsid w:val="00AD19E2"/>
    <w:rsid w:val="00AD2838"/>
    <w:rsid w:val="00AD7A38"/>
    <w:rsid w:val="00AE1225"/>
    <w:rsid w:val="00B03352"/>
    <w:rsid w:val="00B14534"/>
    <w:rsid w:val="00B2109B"/>
    <w:rsid w:val="00B2443C"/>
    <w:rsid w:val="00B53044"/>
    <w:rsid w:val="00B62904"/>
    <w:rsid w:val="00B70654"/>
    <w:rsid w:val="00B718B7"/>
    <w:rsid w:val="00B754CA"/>
    <w:rsid w:val="00BA675E"/>
    <w:rsid w:val="00BE13DB"/>
    <w:rsid w:val="00BE2209"/>
    <w:rsid w:val="00C00A30"/>
    <w:rsid w:val="00C0126C"/>
    <w:rsid w:val="00C2197C"/>
    <w:rsid w:val="00C54A1B"/>
    <w:rsid w:val="00C762F7"/>
    <w:rsid w:val="00C7636B"/>
    <w:rsid w:val="00C85A08"/>
    <w:rsid w:val="00CA0C2C"/>
    <w:rsid w:val="00CB2919"/>
    <w:rsid w:val="00CC133B"/>
    <w:rsid w:val="00CC2EB2"/>
    <w:rsid w:val="00CE481D"/>
    <w:rsid w:val="00CE551F"/>
    <w:rsid w:val="00CF7D4E"/>
    <w:rsid w:val="00D01293"/>
    <w:rsid w:val="00D22DF0"/>
    <w:rsid w:val="00D40532"/>
    <w:rsid w:val="00D44F90"/>
    <w:rsid w:val="00D7492E"/>
    <w:rsid w:val="00D775E9"/>
    <w:rsid w:val="00D80E20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72A74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74E"/>
    <w:rsid w:val="00FA4E52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24FB9"/>
  <w15:docId w15:val="{A2D0A827-F0CC-4878-A814-985B81D96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B1453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C85A0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Normal (Web)"/>
    <w:basedOn w:val="a0"/>
    <w:uiPriority w:val="99"/>
    <w:unhideWhenUsed/>
    <w:rsid w:val="00151ED4"/>
    <w:pPr>
      <w:spacing w:before="100" w:beforeAutospacing="1" w:after="100" w:afterAutospacing="1"/>
    </w:pPr>
  </w:style>
  <w:style w:type="character" w:customStyle="1" w:styleId="30">
    <w:name w:val="Заголовок 3 Знак"/>
    <w:basedOn w:val="a1"/>
    <w:link w:val="3"/>
    <w:uiPriority w:val="9"/>
    <w:semiHidden/>
    <w:rsid w:val="00B14534"/>
    <w:rPr>
      <w:rFonts w:asciiTheme="majorHAnsi" w:eastAsiaTheme="majorEastAsia" w:hAnsiTheme="majorHAnsi" w:cstheme="majorBidi"/>
      <w:b/>
      <w:bCs/>
      <w:color w:val="4472C4" w:themeColor="accent1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C85A08"/>
    <w:rPr>
      <w:rFonts w:asciiTheme="majorHAnsi" w:eastAsiaTheme="majorEastAsia" w:hAnsiTheme="majorHAnsi" w:cstheme="majorBidi"/>
      <w:b/>
      <w:bCs/>
      <w:i/>
      <w:iCs/>
      <w:color w:val="4472C4" w:themeColor="accent1"/>
      <w:lang w:eastAsia="ru-RU"/>
    </w:rPr>
  </w:style>
  <w:style w:type="paragraph" w:customStyle="1" w:styleId="headertext">
    <w:name w:val="headertext"/>
    <w:basedOn w:val="a0"/>
    <w:rsid w:val="00C85A08"/>
    <w:pPr>
      <w:spacing w:before="100" w:beforeAutospacing="1" w:after="100" w:afterAutospacing="1"/>
    </w:pPr>
  </w:style>
  <w:style w:type="paragraph" w:customStyle="1" w:styleId="formattext">
    <w:name w:val="formattext"/>
    <w:basedOn w:val="a0"/>
    <w:rsid w:val="00C85A08"/>
    <w:pPr>
      <w:spacing w:before="100" w:beforeAutospacing="1" w:after="100" w:afterAutospacing="1"/>
    </w:pPr>
  </w:style>
  <w:style w:type="paragraph" w:customStyle="1" w:styleId="ConsPlusTitle">
    <w:name w:val="ConsPlusTitle"/>
    <w:rsid w:val="00045D08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f1">
    <w:name w:val="Emphasis"/>
    <w:qFormat/>
    <w:rsid w:val="00045D0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30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22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2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676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0700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899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448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390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976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57DFB6FAD16A2391BCF1353EBE7F5A3F17368B2DAAF76121219863547B348930F0CBA6232C70DADACA7B6275AD51CA948EAA53075D607B6I2X4H" TargetMode="External"/><Relationship Id="rId13" Type="http://schemas.openxmlformats.org/officeDocument/2006/relationships/hyperlink" Target="https://docs.cntd.ru/document/564192136" TargetMode="External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docs.cntd.ru/document/564192136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ocs.cntd.ru/document/564192136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docs.cntd.ru/document/564192136" TargetMode="External"/><Relationship Id="rId10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57DFB6FAD16A2391BCF1353EBE7F5A3F17368B2DAAF76121219863547B348930F0CBA6A36CC58FBE1F9EF741A9E11A852F6A531I6XBH" TargetMode="External"/><Relationship Id="rId14" Type="http://schemas.openxmlformats.org/officeDocument/2006/relationships/hyperlink" Target="https://docs.cntd.ru/document/56419213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1960</Words>
  <Characters>11176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Компьютер</cp:lastModifiedBy>
  <cp:revision>46</cp:revision>
  <cp:lastPrinted>2023-04-24T11:48:00Z</cp:lastPrinted>
  <dcterms:created xsi:type="dcterms:W3CDTF">2021-12-15T12:22:00Z</dcterms:created>
  <dcterms:modified xsi:type="dcterms:W3CDTF">2023-05-10T06:32:00Z</dcterms:modified>
</cp:coreProperties>
</file>