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49288" w14:textId="77777777" w:rsidR="009C5EE0" w:rsidRPr="00016CAD" w:rsidRDefault="009C5EE0" w:rsidP="009C5EE0">
      <w:pPr>
        <w:tabs>
          <w:tab w:val="num" w:pos="200"/>
        </w:tabs>
        <w:outlineLvl w:val="0"/>
        <w:rPr>
          <w:sz w:val="28"/>
          <w:szCs w:val="28"/>
        </w:rPr>
      </w:pPr>
      <w:r w:rsidRPr="00016CAD">
        <w:rPr>
          <w:noProof/>
        </w:rPr>
        <w:t xml:space="preserve">                                                                </w:t>
      </w:r>
      <w:r w:rsidRPr="00016CAD">
        <w:rPr>
          <w:noProof/>
        </w:rPr>
        <w:drawing>
          <wp:inline distT="0" distB="0" distL="0" distR="0" wp14:anchorId="4E98E90C" wp14:editId="5B31516B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6610" w14:textId="77777777" w:rsidR="009C5EE0" w:rsidRPr="00627DAE" w:rsidRDefault="009C5EE0" w:rsidP="009C5EE0">
      <w:pPr>
        <w:jc w:val="center"/>
        <w:rPr>
          <w:b/>
          <w:bCs/>
        </w:rPr>
      </w:pPr>
      <w:r w:rsidRPr="00627DAE">
        <w:rPr>
          <w:b/>
          <w:bCs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5E65AFC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213D7A52" w14:textId="77777777" w:rsidR="009C5EE0" w:rsidRPr="00016CAD" w:rsidRDefault="009C5EE0" w:rsidP="009C5EE0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end"/>
      </w:r>
    </w:p>
    <w:p w14:paraId="4E8A7088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300BFBF5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самарской области</w:t>
      </w:r>
    </w:p>
    <w:p w14:paraId="56CDA4B8" w14:textId="77777777" w:rsidR="009C5EE0" w:rsidRPr="00016CAD" w:rsidRDefault="009C5EE0" w:rsidP="009C5EE0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zh-CN"/>
        </w:rPr>
      </w:pPr>
    </w:p>
    <w:p w14:paraId="2A3501F5" w14:textId="47B129FC" w:rsidR="009C5EE0" w:rsidRPr="00016CAD" w:rsidRDefault="009C5EE0" w:rsidP="009C5EE0">
      <w:pPr>
        <w:spacing w:line="360" w:lineRule="auto"/>
        <w:jc w:val="center"/>
        <w:outlineLvl w:val="0"/>
        <w:rPr>
          <w:rFonts w:eastAsia="Calibri"/>
          <w:b/>
          <w:sz w:val="28"/>
          <w:szCs w:val="28"/>
          <w:lang w:eastAsia="zh-CN"/>
        </w:rPr>
      </w:pPr>
      <w:r w:rsidRPr="00016CAD">
        <w:rPr>
          <w:rFonts w:eastAsia="Calibri"/>
          <w:b/>
          <w:sz w:val="28"/>
          <w:szCs w:val="28"/>
          <w:lang w:eastAsia="zh-CN"/>
        </w:rPr>
        <w:t xml:space="preserve">РЕШЕНИЕ </w:t>
      </w:r>
    </w:p>
    <w:p w14:paraId="72CC105E" w14:textId="77777777" w:rsidR="009C5EE0" w:rsidRDefault="009C5EE0" w:rsidP="009C5EE0">
      <w:pPr>
        <w:ind w:left="-284" w:right="-179"/>
        <w:jc w:val="center"/>
        <w:rPr>
          <w:b/>
          <w:bCs/>
          <w:sz w:val="26"/>
          <w:szCs w:val="26"/>
        </w:rPr>
      </w:pPr>
    </w:p>
    <w:p w14:paraId="199CD605" w14:textId="1E28BB28" w:rsidR="009C5EE0" w:rsidRDefault="009C5EE0" w:rsidP="009C5EE0">
      <w:pPr>
        <w:ind w:left="-284" w:right="-1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627DAE">
        <w:rPr>
          <w:sz w:val="26"/>
          <w:szCs w:val="26"/>
        </w:rPr>
        <w:t xml:space="preserve">    24 апреля</w:t>
      </w:r>
      <w:r>
        <w:rPr>
          <w:sz w:val="26"/>
          <w:szCs w:val="26"/>
        </w:rPr>
        <w:t xml:space="preserve"> 2024 года                                                                       </w:t>
      </w:r>
      <w:r w:rsidR="00627DAE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№ </w:t>
      </w:r>
      <w:r w:rsidR="00627DAE">
        <w:rPr>
          <w:sz w:val="26"/>
          <w:szCs w:val="26"/>
        </w:rPr>
        <w:t>169</w:t>
      </w:r>
    </w:p>
    <w:p w14:paraId="30CB38A3" w14:textId="77777777" w:rsidR="009C5EE0" w:rsidRDefault="009C5EE0" w:rsidP="009C5EE0">
      <w:pPr>
        <w:ind w:left="-284" w:right="-179"/>
        <w:jc w:val="right"/>
        <w:rPr>
          <w:b/>
          <w:bCs/>
          <w:sz w:val="26"/>
          <w:szCs w:val="26"/>
        </w:rPr>
      </w:pPr>
    </w:p>
    <w:p w14:paraId="7F488F3E" w14:textId="77777777" w:rsidR="009C5EE0" w:rsidRDefault="009C5EE0" w:rsidP="009C5EE0">
      <w:pPr>
        <w:ind w:left="-284" w:right="-1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proofErr w:type="spellStart"/>
      <w:proofErr w:type="gramStart"/>
      <w:r>
        <w:rPr>
          <w:b/>
          <w:bCs/>
          <w:sz w:val="26"/>
          <w:szCs w:val="26"/>
        </w:rPr>
        <w:t>Бахилово</w:t>
      </w:r>
      <w:proofErr w:type="spellEnd"/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муниципального</w:t>
      </w:r>
      <w:proofErr w:type="gramEnd"/>
      <w:r>
        <w:rPr>
          <w:b/>
          <w:bCs/>
          <w:sz w:val="26"/>
          <w:szCs w:val="26"/>
        </w:rPr>
        <w:t xml:space="preserve"> района </w:t>
      </w:r>
      <w:r>
        <w:rPr>
          <w:b/>
          <w:bCs/>
          <w:noProof/>
          <w:sz w:val="26"/>
          <w:szCs w:val="26"/>
        </w:rPr>
        <w:t>Ставропольский</w:t>
      </w:r>
      <w:r>
        <w:rPr>
          <w:b/>
          <w:bCs/>
          <w:sz w:val="26"/>
          <w:szCs w:val="26"/>
        </w:rPr>
        <w:t xml:space="preserve"> Самарской области</w:t>
      </w:r>
    </w:p>
    <w:p w14:paraId="1DAC290C" w14:textId="77777777" w:rsidR="009C5EE0" w:rsidRDefault="009C5EE0" w:rsidP="009C5EE0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14:paraId="70AF7E02" w14:textId="7BC87475" w:rsidR="009C5EE0" w:rsidRDefault="009C5EE0" w:rsidP="009C5EE0">
      <w:pPr>
        <w:ind w:left="-284" w:right="-17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44 Федерального закона </w:t>
      </w:r>
      <w:bookmarkStart w:id="0" w:name="_Hlk156398205"/>
      <w:r>
        <w:rPr>
          <w:sz w:val="26"/>
          <w:szCs w:val="26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>
        <w:rPr>
          <w:bCs/>
          <w:sz w:val="26"/>
          <w:szCs w:val="26"/>
        </w:rPr>
        <w:t xml:space="preserve"> 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 «О внесении изменений в Устав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области» от 08.04.2024 года, Собрание представителей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</w:t>
      </w:r>
    </w:p>
    <w:p w14:paraId="17820BF7" w14:textId="50DFE330" w:rsidR="009C5EE0" w:rsidRDefault="00627DAE" w:rsidP="009C5EE0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="009C5EE0">
        <w:rPr>
          <w:sz w:val="26"/>
          <w:szCs w:val="26"/>
        </w:rPr>
        <w:t>РЕШИЛО:</w:t>
      </w:r>
    </w:p>
    <w:p w14:paraId="7311B24F" w14:textId="77777777" w:rsidR="009C5EE0" w:rsidRDefault="009C5EE0" w:rsidP="009C5EE0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следующие изменения в Устав </w:t>
      </w:r>
      <w:r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Бахилово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области, принятый решением Собрания представителей </w:t>
      </w:r>
      <w:r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Бахилово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Самарской области от 10.09.2019 № 180 (далее – Устав):</w:t>
      </w:r>
    </w:p>
    <w:p w14:paraId="08F267A8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подпункт 30 статьи 7 Устава изложить в следующей редакции:</w:t>
      </w:r>
    </w:p>
    <w:p w14:paraId="567F3B52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6A13A7D5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подпункт 12 части 1 статьи 10 Устава изложить в следующей редакции: </w:t>
      </w:r>
    </w:p>
    <w:p w14:paraId="0F1A7790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Федерации»;»;</w:t>
      </w:r>
    </w:p>
    <w:p w14:paraId="05699958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39 Устава дополнить пунктом 3.1. следующего содержания:</w:t>
      </w:r>
    </w:p>
    <w:p w14:paraId="3F2C8A21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«3.1.  Депутат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</w:t>
      </w:r>
      <w:r>
        <w:rPr>
          <w:sz w:val="26"/>
          <w:szCs w:val="26"/>
        </w:rPr>
        <w:lastRenderedPageBreak/>
        <w:t xml:space="preserve">обязанностей, установленных Федеральным законом от 06.10.2003 № 131-ФЗ                   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6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7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«О противодействии коррупции».»;</w:t>
      </w:r>
    </w:p>
    <w:p w14:paraId="2ABBE091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40 Устава дополнить пунктом 11.1. следующего содержания:</w:t>
      </w:r>
    </w:p>
    <w:p w14:paraId="04A2E695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«11.1. 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8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9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«О противодействии коррупции».»;</w:t>
      </w:r>
    </w:p>
    <w:p w14:paraId="787495AD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42 Устава дополнить пунктом 13.1. следующего содержания:</w:t>
      </w:r>
    </w:p>
    <w:p w14:paraId="2B9F0CDA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«13.1.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11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 «О противодействии коррупции».».</w:t>
      </w:r>
    </w:p>
    <w:p w14:paraId="0FBCDC8B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Поручить Главе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5B656FB3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</w:t>
      </w:r>
      <w:proofErr w:type="spellStart"/>
      <w:r>
        <w:rPr>
          <w:sz w:val="26"/>
          <w:szCs w:val="26"/>
        </w:rPr>
        <w:t>Бахилово</w:t>
      </w:r>
      <w:proofErr w:type="spellEnd"/>
      <w:r>
        <w:rPr>
          <w:sz w:val="26"/>
          <w:szCs w:val="26"/>
        </w:rPr>
        <w:t>».</w:t>
      </w:r>
    </w:p>
    <w:p w14:paraId="5D7B1080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14:paraId="69A137F3" w14:textId="77777777" w:rsidR="009C5EE0" w:rsidRDefault="009C5EE0" w:rsidP="009C5EE0">
      <w:pPr>
        <w:tabs>
          <w:tab w:val="num" w:pos="200"/>
        </w:tabs>
        <w:ind w:right="-179"/>
        <w:outlineLvl w:val="0"/>
        <w:rPr>
          <w:sz w:val="26"/>
          <w:szCs w:val="26"/>
        </w:rPr>
      </w:pPr>
    </w:p>
    <w:p w14:paraId="68EC48DB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>Председатель Собрания представителей</w:t>
      </w:r>
    </w:p>
    <w:p w14:paraId="4BB3E2C2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</w:p>
    <w:p w14:paraId="4F0F0737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муниципального  района</w:t>
      </w:r>
      <w:proofErr w:type="gramEnd"/>
      <w:r>
        <w:rPr>
          <w:sz w:val="26"/>
          <w:szCs w:val="26"/>
        </w:rPr>
        <w:t xml:space="preserve"> Ставропольский</w:t>
      </w:r>
    </w:p>
    <w:p w14:paraId="0E94A18D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      О.В. Кударенко </w:t>
      </w:r>
    </w:p>
    <w:p w14:paraId="77064628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14:paraId="46BE659E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14:paraId="114D2642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  <w:r>
        <w:rPr>
          <w:sz w:val="26"/>
          <w:szCs w:val="26"/>
        </w:rPr>
        <w:t xml:space="preserve"> </w:t>
      </w:r>
    </w:p>
    <w:p w14:paraId="57C16CDE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муниципального  района</w:t>
      </w:r>
      <w:proofErr w:type="gramEnd"/>
      <w:r>
        <w:rPr>
          <w:sz w:val="26"/>
          <w:szCs w:val="26"/>
        </w:rPr>
        <w:t xml:space="preserve"> Ставропольский</w:t>
      </w:r>
    </w:p>
    <w:p w14:paraId="33D6F034" w14:textId="12FD76B3" w:rsidR="000807C6" w:rsidRP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        А.Н. Еремин                                                                                           </w:t>
      </w:r>
    </w:p>
    <w:sectPr w:rsidR="000807C6" w:rsidRPr="009C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682" w:hanging="54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9075712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9688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5C"/>
    <w:rsid w:val="000807C6"/>
    <w:rsid w:val="00627DAE"/>
    <w:rsid w:val="008D5C3B"/>
    <w:rsid w:val="009C5EE0"/>
    <w:rsid w:val="00C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B515"/>
  <w15:chartTrackingRefBased/>
  <w15:docId w15:val="{D4BC3982-D4B2-4C26-BE87-EC878ECD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E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C5EE0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C5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3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3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94&amp;dst=336" TargetMode="External"/><Relationship Id="rId11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cp:lastPrinted>2024-04-19T04:42:00Z</cp:lastPrinted>
  <dcterms:created xsi:type="dcterms:W3CDTF">2024-04-12T09:06:00Z</dcterms:created>
  <dcterms:modified xsi:type="dcterms:W3CDTF">2024-04-19T04:42:00Z</dcterms:modified>
</cp:coreProperties>
</file>