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26.07.2022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92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bookmarkEnd w:id="0"/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Бахилово 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Бахилово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CC51AB" w:rsidRDefault="00CC51AB" w:rsidP="00F3320B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 w:rsidRPr="00CC51AB">
        <w:rPr>
          <w:color w:val="000000"/>
          <w:sz w:val="24"/>
          <w:szCs w:val="24"/>
          <w:lang w:bidi="ru-RU"/>
        </w:rPr>
        <w:t xml:space="preserve">Создать комиссию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sz w:val="24"/>
          <w:szCs w:val="24"/>
        </w:rPr>
        <w:t xml:space="preserve">Бахилово </w:t>
      </w:r>
      <w:r w:rsidRPr="00CC51AB">
        <w:rPr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Default="00A057F3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Игошина Надежда Валентиновна</w:t>
      </w:r>
      <w:r w:rsidR="00CC51AB">
        <w:rPr>
          <w:sz w:val="24"/>
          <w:szCs w:val="24"/>
        </w:rPr>
        <w:t>- председатель комиссии;</w:t>
      </w:r>
    </w:p>
    <w:p w:rsidR="00CC51AB" w:rsidRDefault="00406A82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Кузьмин Вячеслав Викторович </w:t>
      </w:r>
      <w:r w:rsidR="00CC51AB">
        <w:rPr>
          <w:sz w:val="24"/>
          <w:szCs w:val="24"/>
        </w:rPr>
        <w:t>- заместитель председателя комиссии;</w:t>
      </w:r>
    </w:p>
    <w:p w:rsidR="00CC51AB" w:rsidRDefault="00406A82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Дернова</w:t>
      </w:r>
      <w:proofErr w:type="spellEnd"/>
      <w:r>
        <w:rPr>
          <w:sz w:val="24"/>
          <w:szCs w:val="24"/>
        </w:rPr>
        <w:t xml:space="preserve"> Татьяна Вячеславовна - секретарь комиссии</w:t>
      </w:r>
      <w:r w:rsidR="00A057F3">
        <w:rPr>
          <w:sz w:val="24"/>
          <w:szCs w:val="24"/>
        </w:rPr>
        <w:t>.</w:t>
      </w:r>
    </w:p>
    <w:p w:rsidR="00492722" w:rsidRPr="00CC51AB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Default="00CC51AB" w:rsidP="00754AD1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sz w:val="24"/>
          <w:szCs w:val="24"/>
        </w:rPr>
        <w:t xml:space="preserve">Бахилово </w:t>
      </w:r>
      <w:r w:rsidRPr="00CC51AB">
        <w:rPr>
          <w:sz w:val="24"/>
          <w:szCs w:val="24"/>
        </w:rPr>
        <w:t>муниципального района Ставропольский Самарской области</w:t>
      </w:r>
      <w:r>
        <w:rPr>
          <w:sz w:val="24"/>
          <w:szCs w:val="24"/>
        </w:rPr>
        <w:t xml:space="preserve"> на </w:t>
      </w:r>
      <w:r w:rsidR="00A057F3">
        <w:rPr>
          <w:sz w:val="24"/>
          <w:szCs w:val="24"/>
        </w:rPr>
        <w:t>Игошину Надежду Валентиновну</w:t>
      </w:r>
      <w:r>
        <w:rPr>
          <w:sz w:val="24"/>
          <w:szCs w:val="24"/>
        </w:rPr>
        <w:t>- председателя комиссии.</w:t>
      </w:r>
    </w:p>
    <w:p w:rsidR="00406A82" w:rsidRDefault="00406A82" w:rsidP="00A057F3">
      <w:pPr>
        <w:jc w:val="both"/>
        <w:rPr>
          <w:sz w:val="24"/>
          <w:szCs w:val="24"/>
        </w:rPr>
      </w:pPr>
    </w:p>
    <w:p w:rsidR="00492722" w:rsidRPr="00A057F3" w:rsidRDefault="00492722" w:rsidP="00A057F3">
      <w:pPr>
        <w:jc w:val="both"/>
        <w:rPr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spellStart"/>
      <w:r w:rsidR="00406A82">
        <w:rPr>
          <w:rFonts w:ascii="Times New Roman" w:hAnsi="Times New Roman" w:cs="Times New Roman"/>
          <w:sz w:val="24"/>
          <w:szCs w:val="24"/>
        </w:rPr>
        <w:t>О.В</w:t>
      </w:r>
      <w:r w:rsidR="00CC51AB" w:rsidRPr="00CC51AB">
        <w:rPr>
          <w:rFonts w:ascii="Times New Roman" w:hAnsi="Times New Roman" w:cs="Times New Roman"/>
          <w:sz w:val="24"/>
          <w:szCs w:val="24"/>
        </w:rPr>
        <w:t>.</w:t>
      </w:r>
      <w:r w:rsidR="00406A82">
        <w:rPr>
          <w:rFonts w:ascii="Times New Roman" w:hAnsi="Times New Roman" w:cs="Times New Roman"/>
          <w:sz w:val="24"/>
          <w:szCs w:val="24"/>
        </w:rPr>
        <w:t>Кударенко</w:t>
      </w:r>
      <w:proofErr w:type="spellEnd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406A82"/>
    <w:rsid w:val="00492722"/>
    <w:rsid w:val="00754AD1"/>
    <w:rsid w:val="00A057F3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7</cp:revision>
  <cp:lastPrinted>2022-07-25T09:51:00Z</cp:lastPrinted>
  <dcterms:created xsi:type="dcterms:W3CDTF">2022-01-27T05:43:00Z</dcterms:created>
  <dcterms:modified xsi:type="dcterms:W3CDTF">2022-07-25T09:52:00Z</dcterms:modified>
</cp:coreProperties>
</file>