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30E42" w:rsidRPr="00840D01" w:rsidRDefault="00330E42" w:rsidP="00330E42">
      <w:pPr>
        <w:jc w:val="center"/>
        <w:rPr>
          <w:noProof/>
        </w:rPr>
      </w:pPr>
      <w:r w:rsidRPr="00840D01">
        <w:rPr>
          <w:noProof/>
          <w:lang w:eastAsia="ru-RU"/>
        </w:rPr>
        <w:drawing>
          <wp:inline distT="0" distB="0" distL="0" distR="0" wp14:anchorId="4B470DCD" wp14:editId="7FE95C2B">
            <wp:extent cx="619125" cy="514350"/>
            <wp:effectExtent l="0" t="0" r="9525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9125" cy="514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30E42" w:rsidRPr="00330E42" w:rsidRDefault="00330E42" w:rsidP="00330E4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330E42">
        <w:rPr>
          <w:rFonts w:ascii="Times New Roman" w:hAnsi="Times New Roman" w:cs="Times New Roman"/>
          <w:sz w:val="24"/>
          <w:szCs w:val="24"/>
        </w:rPr>
        <w:t>Российская  Федерация</w:t>
      </w:r>
    </w:p>
    <w:p w:rsidR="00330E42" w:rsidRPr="00330E42" w:rsidRDefault="00330E42" w:rsidP="00330E4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330E42">
        <w:rPr>
          <w:rFonts w:ascii="Times New Roman" w:hAnsi="Times New Roman" w:cs="Times New Roman"/>
          <w:sz w:val="24"/>
          <w:szCs w:val="24"/>
        </w:rPr>
        <w:t>Самарская  область</w:t>
      </w:r>
    </w:p>
    <w:p w:rsidR="00330E42" w:rsidRPr="00330E42" w:rsidRDefault="00330E42" w:rsidP="00330E4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330E42">
        <w:rPr>
          <w:rFonts w:ascii="Times New Roman" w:hAnsi="Times New Roman" w:cs="Times New Roman"/>
          <w:sz w:val="24"/>
          <w:szCs w:val="24"/>
        </w:rPr>
        <w:t>СОБРАНИЕ  ПРЕДСТАВИТЕЛЕЙ</w:t>
      </w:r>
    </w:p>
    <w:p w:rsidR="00330E42" w:rsidRPr="00330E42" w:rsidRDefault="00330E42" w:rsidP="00330E4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330E42">
        <w:rPr>
          <w:rFonts w:ascii="Times New Roman" w:hAnsi="Times New Roman" w:cs="Times New Roman"/>
          <w:sz w:val="24"/>
          <w:szCs w:val="24"/>
        </w:rPr>
        <w:t>СЕЛЬСКОГО  ПОСЕЛЕНИЯ  БАХИЛОВО</w:t>
      </w:r>
    </w:p>
    <w:p w:rsidR="00330E42" w:rsidRPr="00330E42" w:rsidRDefault="00330E42" w:rsidP="00330E4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330E42">
        <w:rPr>
          <w:rFonts w:ascii="Times New Roman" w:hAnsi="Times New Roman" w:cs="Times New Roman"/>
          <w:sz w:val="24"/>
          <w:szCs w:val="24"/>
        </w:rPr>
        <w:t>МУНИЦИПАЛЬНОГО  РАЙОНА  СТАВРОПОЛЬСКИЙ</w:t>
      </w:r>
    </w:p>
    <w:p w:rsidR="00330E42" w:rsidRPr="00840D01" w:rsidRDefault="00330E42" w:rsidP="00330E42"/>
    <w:p w:rsidR="00330E42" w:rsidRPr="00840D01" w:rsidRDefault="00330E42" w:rsidP="00330E42">
      <w:pPr>
        <w:pStyle w:val="Standard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330E42" w:rsidRPr="00C7378F" w:rsidRDefault="00330E42" w:rsidP="00330E42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  <w:r w:rsidRPr="00C7378F"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  <w:t xml:space="preserve">РЕШЕНИЕ </w:t>
      </w:r>
    </w:p>
    <w:p w:rsidR="00330E42" w:rsidRDefault="00330E42" w:rsidP="00330E42">
      <w:pPr>
        <w:pStyle w:val="ConsPlusTitle"/>
        <w:widowControl/>
        <w:spacing w:line="276" w:lineRule="auto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C7378F">
        <w:rPr>
          <w:rFonts w:ascii="Times New Roman" w:hAnsi="Times New Roman" w:cs="Times New Roman"/>
          <w:b w:val="0"/>
          <w:sz w:val="24"/>
          <w:szCs w:val="24"/>
        </w:rPr>
        <w:t xml:space="preserve">от </w:t>
      </w:r>
      <w:r w:rsidR="004F5339">
        <w:rPr>
          <w:rFonts w:ascii="Times New Roman" w:hAnsi="Times New Roman" w:cs="Times New Roman"/>
          <w:b w:val="0"/>
          <w:sz w:val="24"/>
          <w:szCs w:val="24"/>
        </w:rPr>
        <w:t xml:space="preserve"> 30.05.2019 г.                                                                                                                 № </w:t>
      </w:r>
      <w:bookmarkStart w:id="0" w:name="_GoBack"/>
      <w:bookmarkEnd w:id="0"/>
      <w:r w:rsidR="004F5339">
        <w:rPr>
          <w:rFonts w:ascii="Times New Roman" w:hAnsi="Times New Roman" w:cs="Times New Roman"/>
          <w:b w:val="0"/>
          <w:sz w:val="24"/>
          <w:szCs w:val="24"/>
        </w:rPr>
        <w:t>164</w:t>
      </w:r>
    </w:p>
    <w:p w:rsidR="00ED2C4E" w:rsidRDefault="00330E42" w:rsidP="00ED2C4E">
      <w:pPr>
        <w:pStyle w:val="ConsPlusTitle"/>
        <w:widowControl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378F">
        <w:rPr>
          <w:rFonts w:ascii="Times New Roman" w:hAnsi="Times New Roman" w:cs="Times New Roman"/>
          <w:b w:val="0"/>
          <w:sz w:val="24"/>
          <w:szCs w:val="24"/>
        </w:rPr>
        <w:t xml:space="preserve">                                                                                                                         </w:t>
      </w:r>
      <w:r>
        <w:rPr>
          <w:rFonts w:ascii="Times New Roman" w:hAnsi="Times New Roman" w:cs="Times New Roman"/>
          <w:b w:val="0"/>
          <w:sz w:val="24"/>
          <w:szCs w:val="24"/>
        </w:rPr>
        <w:t xml:space="preserve">                                                      </w:t>
      </w:r>
      <w:r w:rsidR="00BF28B2" w:rsidRPr="00BF28B2">
        <w:rPr>
          <w:rFonts w:ascii="Times New Roman" w:hAnsi="Times New Roman" w:cs="Times New Roman"/>
          <w:sz w:val="24"/>
          <w:szCs w:val="24"/>
        </w:rPr>
        <w:t>О внесении изменений в программу</w:t>
      </w:r>
      <w:r w:rsidRPr="00C7378F">
        <w:rPr>
          <w:rFonts w:ascii="Times New Roman" w:hAnsi="Times New Roman" w:cs="Times New Roman"/>
          <w:sz w:val="24"/>
          <w:szCs w:val="24"/>
        </w:rPr>
        <w:t xml:space="preserve"> комплексного развития </w:t>
      </w:r>
      <w:r>
        <w:rPr>
          <w:rFonts w:ascii="Times New Roman" w:hAnsi="Times New Roman" w:cs="Times New Roman"/>
          <w:sz w:val="24"/>
          <w:szCs w:val="24"/>
        </w:rPr>
        <w:t xml:space="preserve">социальной </w:t>
      </w:r>
      <w:r w:rsidRPr="00C7378F">
        <w:rPr>
          <w:rFonts w:ascii="Times New Roman" w:hAnsi="Times New Roman" w:cs="Times New Roman"/>
          <w:sz w:val="24"/>
          <w:szCs w:val="24"/>
        </w:rPr>
        <w:t>инфраструктуры сельского поселения Бахилово муниципального района Ставропольский Самарской области на 2018– 20</w:t>
      </w:r>
      <w:r>
        <w:rPr>
          <w:rFonts w:ascii="Times New Roman" w:hAnsi="Times New Roman" w:cs="Times New Roman"/>
          <w:sz w:val="24"/>
          <w:szCs w:val="24"/>
        </w:rPr>
        <w:t>27</w:t>
      </w:r>
      <w:r w:rsidRPr="00C7378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годы</w:t>
      </w:r>
      <w:r w:rsidR="00ED2C4E">
        <w:rPr>
          <w:rFonts w:ascii="Times New Roman" w:hAnsi="Times New Roman" w:cs="Times New Roman"/>
          <w:sz w:val="24"/>
          <w:szCs w:val="24"/>
        </w:rPr>
        <w:t>,</w:t>
      </w:r>
      <w:r w:rsidR="00ED2C4E" w:rsidRPr="00ED2C4E">
        <w:rPr>
          <w:rFonts w:ascii="Times New Roman" w:hAnsi="Times New Roman"/>
        </w:rPr>
        <w:t xml:space="preserve"> </w:t>
      </w:r>
      <w:r w:rsidR="00ED2C4E">
        <w:rPr>
          <w:rFonts w:ascii="Times New Roman" w:hAnsi="Times New Roman" w:cs="Times New Roman"/>
          <w:sz w:val="24"/>
          <w:szCs w:val="24"/>
        </w:rPr>
        <w:t>утвержденную Решением Собранием представителей сельского поселения Бахилово муниципального района Ставропольский Самарской области от 19.12.2017г № 95</w:t>
      </w:r>
    </w:p>
    <w:p w:rsidR="00330E42" w:rsidRDefault="00330E42" w:rsidP="00330E42">
      <w:pPr>
        <w:pStyle w:val="ConsPlusTitle"/>
        <w:widowControl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8202B" w:rsidRDefault="0068202B" w:rsidP="00330E42">
      <w:pPr>
        <w:pStyle w:val="ConsPlusTitle"/>
        <w:widowControl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8202B" w:rsidRPr="00ED2C4E" w:rsidRDefault="0068202B" w:rsidP="0068202B">
      <w:pPr>
        <w:shd w:val="clear" w:color="auto" w:fill="FFFFFF"/>
        <w:spacing w:after="0" w:line="298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02B">
        <w:rPr>
          <w:rFonts w:ascii="Times New Roman" w:hAnsi="Times New Roman" w:cs="Times New Roman"/>
          <w:color w:val="000000"/>
          <w:sz w:val="24"/>
          <w:szCs w:val="24"/>
        </w:rPr>
        <w:t xml:space="preserve">           В соответствии с Градостроительным кодексом Российской Федерации, Федеральным законом от 06.10.2003г. № 131-ФЗ «Об общих принципах организации местного самоуправления в Российской Федерации», Генеральным планом сельского поселения Бахилово муниципального района Ставропольский Самарской области, Постановлением </w:t>
      </w:r>
      <w:r w:rsidRPr="0068202B">
        <w:rPr>
          <w:rFonts w:ascii="Times New Roman" w:hAnsi="Times New Roman" w:cs="Times New Roman"/>
          <w:color w:val="000000"/>
          <w:spacing w:val="-1"/>
          <w:sz w:val="24"/>
          <w:szCs w:val="24"/>
        </w:rPr>
        <w:t>Правительства Российской Федерации от 01.10.2015 № 1050 «Об утверждении </w:t>
      </w:r>
      <w:r w:rsidRPr="0068202B">
        <w:rPr>
          <w:rFonts w:ascii="Times New Roman" w:hAnsi="Times New Roman" w:cs="Times New Roman"/>
          <w:color w:val="000000"/>
          <w:sz w:val="24"/>
          <w:szCs w:val="24"/>
        </w:rPr>
        <w:t>требований к программам комплексного развития  социальной инфраструктуры поселений, городских округов»,  руководствуясь Уставом </w:t>
      </w:r>
      <w:r w:rsidRPr="0068202B">
        <w:rPr>
          <w:rFonts w:ascii="Times New Roman" w:hAnsi="Times New Roman" w:cs="Times New Roman"/>
          <w:color w:val="000000"/>
          <w:spacing w:val="-1"/>
          <w:sz w:val="24"/>
          <w:szCs w:val="24"/>
        </w:rPr>
        <w:t> сельского поселения  Бахилово  </w:t>
      </w:r>
      <w:r w:rsidRPr="0068202B">
        <w:rPr>
          <w:rFonts w:ascii="Times New Roman" w:hAnsi="Times New Roman" w:cs="Times New Roman"/>
          <w:color w:val="000000"/>
          <w:sz w:val="24"/>
          <w:szCs w:val="24"/>
        </w:rPr>
        <w:t>муниципального района  Ставропольский  Самарской области,</w:t>
      </w:r>
      <w:r w:rsidR="00ED2C4E" w:rsidRPr="00ED2C4E">
        <w:rPr>
          <w:color w:val="000000"/>
          <w:spacing w:val="-7"/>
        </w:rPr>
        <w:t xml:space="preserve"> </w:t>
      </w:r>
      <w:r w:rsidR="00ED2C4E" w:rsidRPr="00ED2C4E">
        <w:rPr>
          <w:rFonts w:ascii="Times New Roman" w:hAnsi="Times New Roman" w:cs="Times New Roman"/>
          <w:color w:val="000000"/>
          <w:spacing w:val="-7"/>
          <w:sz w:val="24"/>
          <w:szCs w:val="24"/>
        </w:rPr>
        <w:t>Решением Собрания представителей сельского поселения Бахилово муниципального района Ставропольский от 28.12.2018 г. № 145 «О бюджете сельского поселения Бахилово муниципального района</w:t>
      </w:r>
      <w:r w:rsidR="00ED2C4E" w:rsidRPr="00ED2C4E"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 Ставропольский  Самарской области</w:t>
      </w:r>
      <w:r w:rsidR="00ED2C4E" w:rsidRPr="00ED2C4E">
        <w:rPr>
          <w:rFonts w:ascii="Times New Roman" w:hAnsi="Times New Roman" w:cs="Times New Roman"/>
          <w:b/>
          <w:color w:val="000000"/>
          <w:spacing w:val="-15"/>
          <w:sz w:val="24"/>
          <w:szCs w:val="24"/>
        </w:rPr>
        <w:t xml:space="preserve">   </w:t>
      </w:r>
      <w:r w:rsidR="00ED2C4E" w:rsidRPr="00ED2C4E">
        <w:rPr>
          <w:rFonts w:ascii="Times New Roman" w:hAnsi="Times New Roman" w:cs="Times New Roman"/>
          <w:color w:val="000000"/>
          <w:spacing w:val="-15"/>
          <w:sz w:val="24"/>
          <w:szCs w:val="24"/>
        </w:rPr>
        <w:t>на 2019 год и на плановый период 2020 и 2021 годов»,</w:t>
      </w:r>
    </w:p>
    <w:p w:rsidR="00330E42" w:rsidRPr="0068202B" w:rsidRDefault="00330E42" w:rsidP="006C5301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02B">
        <w:rPr>
          <w:rFonts w:ascii="Times New Roman" w:hAnsi="Times New Roman" w:cs="Times New Roman"/>
          <w:sz w:val="24"/>
          <w:szCs w:val="24"/>
        </w:rPr>
        <w:t>Собрание представителей сельского поселения Бахилово муниципального района Ставропольский Самарской области</w:t>
      </w:r>
    </w:p>
    <w:p w:rsidR="00330E42" w:rsidRPr="0068202B" w:rsidRDefault="00330E42" w:rsidP="006C5301">
      <w:pPr>
        <w:pStyle w:val="afa"/>
        <w:jc w:val="both"/>
        <w:rPr>
          <w:rFonts w:ascii="Times New Roman" w:hAnsi="Times New Roman"/>
          <w:sz w:val="24"/>
          <w:szCs w:val="24"/>
        </w:rPr>
      </w:pPr>
      <w:r w:rsidRPr="0068202B">
        <w:rPr>
          <w:rFonts w:ascii="Times New Roman" w:hAnsi="Times New Roman"/>
          <w:sz w:val="24"/>
          <w:szCs w:val="24"/>
        </w:rPr>
        <w:t xml:space="preserve">                                                        РЕШИЛО:</w:t>
      </w:r>
    </w:p>
    <w:p w:rsidR="00330E42" w:rsidRPr="0068202B" w:rsidRDefault="00330E42" w:rsidP="006C5301">
      <w:pPr>
        <w:pStyle w:val="afa"/>
        <w:jc w:val="both"/>
        <w:rPr>
          <w:rFonts w:ascii="Times New Roman" w:hAnsi="Times New Roman"/>
          <w:sz w:val="24"/>
          <w:szCs w:val="24"/>
        </w:rPr>
      </w:pPr>
    </w:p>
    <w:p w:rsidR="00330E42" w:rsidRDefault="00330E42" w:rsidP="006C5301">
      <w:pPr>
        <w:pStyle w:val="afa"/>
        <w:jc w:val="both"/>
        <w:rPr>
          <w:rFonts w:ascii="Times New Roman" w:hAnsi="Times New Roman"/>
          <w:b/>
          <w:bCs/>
          <w:sz w:val="24"/>
          <w:szCs w:val="24"/>
        </w:rPr>
      </w:pPr>
      <w:r w:rsidRPr="0068202B">
        <w:rPr>
          <w:rFonts w:ascii="Times New Roman" w:hAnsi="Times New Roman"/>
          <w:sz w:val="24"/>
          <w:szCs w:val="24"/>
        </w:rPr>
        <w:t xml:space="preserve">        1.</w:t>
      </w:r>
      <w:r w:rsidR="00BF28B2">
        <w:rPr>
          <w:rFonts w:ascii="Times New Roman" w:hAnsi="Times New Roman"/>
          <w:sz w:val="24"/>
          <w:szCs w:val="24"/>
        </w:rPr>
        <w:t>Внести изменения в</w:t>
      </w:r>
      <w:r w:rsidRPr="0068202B">
        <w:rPr>
          <w:rFonts w:ascii="Times New Roman" w:hAnsi="Times New Roman"/>
          <w:sz w:val="24"/>
          <w:szCs w:val="24"/>
        </w:rPr>
        <w:t xml:space="preserve"> муниципальную программу «Комплексное развитие</w:t>
      </w:r>
      <w:r w:rsidR="0068202B">
        <w:rPr>
          <w:rFonts w:ascii="Times New Roman" w:hAnsi="Times New Roman"/>
          <w:sz w:val="24"/>
          <w:szCs w:val="24"/>
        </w:rPr>
        <w:t xml:space="preserve"> </w:t>
      </w:r>
      <w:r w:rsidR="0068202B" w:rsidRPr="0068202B">
        <w:rPr>
          <w:rFonts w:ascii="Times New Roman" w:hAnsi="Times New Roman"/>
          <w:sz w:val="24"/>
          <w:szCs w:val="24"/>
        </w:rPr>
        <w:t xml:space="preserve">социальной </w:t>
      </w:r>
      <w:r w:rsidRPr="0068202B">
        <w:rPr>
          <w:rFonts w:ascii="Times New Roman" w:hAnsi="Times New Roman"/>
          <w:sz w:val="24"/>
          <w:szCs w:val="24"/>
        </w:rPr>
        <w:t xml:space="preserve">  инфраструктуры сельского поселения Бахилово муниципального района Ставропольский Самарск</w:t>
      </w:r>
      <w:r w:rsidR="00BF28B2">
        <w:rPr>
          <w:rFonts w:ascii="Times New Roman" w:hAnsi="Times New Roman"/>
          <w:sz w:val="24"/>
          <w:szCs w:val="24"/>
        </w:rPr>
        <w:t>ой области на 2018 – 2027 годы», утвержденную Решением Собрания представителей сельского поселения Бахилово муниципального района Ставропольский Самарской области от 19.12.2017г № 95 следующие изменения:</w:t>
      </w:r>
      <w:r>
        <w:rPr>
          <w:rFonts w:ascii="Times New Roman" w:hAnsi="Times New Roman"/>
          <w:b/>
          <w:bCs/>
          <w:sz w:val="24"/>
          <w:szCs w:val="24"/>
        </w:rPr>
        <w:t xml:space="preserve">                                                                    </w:t>
      </w:r>
    </w:p>
    <w:p w:rsidR="00330E42" w:rsidRPr="00ED2C4E" w:rsidRDefault="00ED2C4E" w:rsidP="006C5301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ED2C4E">
        <w:rPr>
          <w:rFonts w:ascii="Times New Roman" w:hAnsi="Times New Roman" w:cs="Times New Roman"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 xml:space="preserve">1.1  </w:t>
      </w:r>
      <w:r>
        <w:rPr>
          <w:rFonts w:ascii="Times New Roman" w:hAnsi="Times New Roman" w:cs="Times New Roman"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 xml:space="preserve">Абзац 5 </w:t>
      </w:r>
      <w:r w:rsidRPr="00ED2C4E">
        <w:rPr>
          <w:rFonts w:ascii="Times New Roman" w:hAnsi="Times New Roman" w:cs="Times New Roman"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Раздел</w:t>
      </w:r>
      <w:r>
        <w:rPr>
          <w:rFonts w:ascii="Times New Roman" w:hAnsi="Times New Roman" w:cs="Times New Roman"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а</w:t>
      </w:r>
      <w:r w:rsidRPr="00ED2C4E">
        <w:rPr>
          <w:rFonts w:ascii="Times New Roman" w:hAnsi="Times New Roman" w:cs="Times New Roman"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 xml:space="preserve"> </w:t>
      </w:r>
      <w:r w:rsidR="00330E42" w:rsidRPr="00ED2C4E">
        <w:rPr>
          <w:rFonts w:ascii="Times New Roman" w:hAnsi="Times New Roman" w:cs="Times New Roman"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 xml:space="preserve">3.4. </w:t>
      </w:r>
      <w:r w:rsidRPr="00ED2C4E">
        <w:rPr>
          <w:rFonts w:ascii="Times New Roman" w:hAnsi="Times New Roman" w:cs="Times New Roman"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«</w:t>
      </w:r>
      <w:r w:rsidR="00330E42" w:rsidRPr="00ED2C4E">
        <w:rPr>
          <w:rFonts w:ascii="Times New Roman" w:hAnsi="Times New Roman" w:cs="Times New Roman"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Система объектов физкультуры и спорта</w:t>
      </w:r>
      <w:r w:rsidR="000C4731" w:rsidRPr="00ED2C4E">
        <w:rPr>
          <w:rFonts w:ascii="Times New Roman" w:hAnsi="Times New Roman" w:cs="Times New Roman"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» изложить в следующей редакции:</w:t>
      </w:r>
    </w:p>
    <w:p w:rsidR="000C4731" w:rsidRPr="00ED2C4E" w:rsidRDefault="000C4731" w:rsidP="006C5301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</w:p>
    <w:p w:rsidR="0074551B" w:rsidRDefault="00ED2C4E" w:rsidP="006C530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«</w:t>
      </w:r>
      <w:r w:rsidR="00330E42">
        <w:rPr>
          <w:rFonts w:ascii="Times New Roman" w:eastAsia="Calibri" w:hAnsi="Times New Roman" w:cs="Times New Roman"/>
          <w:sz w:val="24"/>
          <w:szCs w:val="24"/>
        </w:rPr>
        <w:t>Таким образом, можно сделать вывод о том, что спрос на услуги в сфере физической культуры и массового спорта будет планомерно расти и в последующие годы. Проектом предлагается реконструкция  спортивной площадки (</w:t>
      </w:r>
      <w:r w:rsidR="00330E42">
        <w:rPr>
          <w:rFonts w:ascii="Times New Roman" w:eastAsia="Calibri" w:hAnsi="Times New Roman" w:cs="Times New Roman"/>
          <w:sz w:val="24"/>
          <w:szCs w:val="24"/>
          <w:lang w:val="en-US"/>
        </w:rPr>
        <w:t>S</w:t>
      </w:r>
      <w:r w:rsidR="009A25F7">
        <w:rPr>
          <w:rFonts w:ascii="Times New Roman" w:eastAsia="Calibri" w:hAnsi="Times New Roman" w:cs="Times New Roman"/>
          <w:sz w:val="24"/>
          <w:szCs w:val="24"/>
        </w:rPr>
        <w:t xml:space="preserve"> =0 ,22 </w:t>
      </w:r>
      <w:r w:rsidR="0031628F">
        <w:rPr>
          <w:rFonts w:ascii="Times New Roman" w:eastAsia="Calibri" w:hAnsi="Times New Roman" w:cs="Times New Roman"/>
          <w:sz w:val="24"/>
          <w:szCs w:val="24"/>
        </w:rPr>
        <w:t>га) до 2027</w:t>
      </w:r>
      <w:r w:rsidR="00AF6920">
        <w:rPr>
          <w:rFonts w:ascii="Times New Roman" w:eastAsia="Calibri" w:hAnsi="Times New Roman" w:cs="Times New Roman"/>
          <w:sz w:val="24"/>
          <w:szCs w:val="24"/>
        </w:rPr>
        <w:t xml:space="preserve"> года</w:t>
      </w:r>
      <w:r w:rsidR="00330E42">
        <w:rPr>
          <w:rFonts w:ascii="Times New Roman" w:eastAsia="Calibri" w:hAnsi="Times New Roman" w:cs="Times New Roman"/>
          <w:sz w:val="24"/>
          <w:szCs w:val="24"/>
        </w:rPr>
        <w:t xml:space="preserve"> с. </w:t>
      </w:r>
      <w:r w:rsidR="00AF6920">
        <w:rPr>
          <w:rFonts w:ascii="Times New Roman" w:eastAsia="Calibri" w:hAnsi="Times New Roman" w:cs="Times New Roman"/>
          <w:sz w:val="24"/>
          <w:szCs w:val="24"/>
        </w:rPr>
        <w:t>Бахилово</w:t>
      </w:r>
      <w:r w:rsidR="009A25F7">
        <w:rPr>
          <w:rFonts w:ascii="Times New Roman" w:eastAsia="Calibri" w:hAnsi="Times New Roman" w:cs="Times New Roman"/>
          <w:sz w:val="24"/>
          <w:szCs w:val="24"/>
        </w:rPr>
        <w:t>.</w:t>
      </w:r>
      <w:r>
        <w:rPr>
          <w:rFonts w:ascii="Times New Roman" w:eastAsia="Calibri" w:hAnsi="Times New Roman" w:cs="Times New Roman"/>
          <w:sz w:val="24"/>
          <w:szCs w:val="24"/>
        </w:rPr>
        <w:t>»</w:t>
      </w:r>
      <w:r w:rsidR="0074551B">
        <w:rPr>
          <w:rFonts w:ascii="Times New Roman" w:hAnsi="Times New Roman" w:cs="Times New Roman"/>
          <w:sz w:val="24"/>
          <w:szCs w:val="24"/>
        </w:rPr>
        <w:br w:type="page"/>
      </w:r>
    </w:p>
    <w:p w:rsidR="0027368C" w:rsidRDefault="0027368C" w:rsidP="006C5301">
      <w:pPr>
        <w:jc w:val="both"/>
        <w:rPr>
          <w:rFonts w:ascii="Times New Roman" w:hAnsi="Times New Roman" w:cs="Times New Roman"/>
          <w:sz w:val="24"/>
          <w:szCs w:val="24"/>
        </w:rPr>
        <w:sectPr w:rsidR="0027368C" w:rsidSect="006C5301">
          <w:pgSz w:w="11906" w:h="16838"/>
          <w:pgMar w:top="1134" w:right="567" w:bottom="1134" w:left="1701" w:header="709" w:footer="709" w:gutter="0"/>
          <w:cols w:space="708"/>
          <w:docGrid w:linePitch="360"/>
        </w:sectPr>
      </w:pPr>
    </w:p>
    <w:p w:rsidR="00330E42" w:rsidRDefault="00330E42" w:rsidP="00330E42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kern w:val="2"/>
          <w:sz w:val="24"/>
          <w:szCs w:val="24"/>
          <w:u w:val="single"/>
        </w:rPr>
      </w:pPr>
    </w:p>
    <w:p w:rsidR="0027368C" w:rsidRPr="00ED2C4E" w:rsidRDefault="00ED2C4E" w:rsidP="006C5301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ED2C4E">
        <w:rPr>
          <w:rFonts w:ascii="Times New Roman" w:hAnsi="Times New Roman" w:cs="Times New Roman"/>
          <w:bCs/>
          <w:sz w:val="24"/>
          <w:szCs w:val="24"/>
        </w:rPr>
        <w:t xml:space="preserve">1.2. </w:t>
      </w:r>
      <w:r w:rsidR="000C4731" w:rsidRPr="00ED2C4E">
        <w:rPr>
          <w:rFonts w:ascii="Times New Roman" w:hAnsi="Times New Roman" w:cs="Times New Roman"/>
          <w:bCs/>
          <w:sz w:val="24"/>
          <w:szCs w:val="24"/>
        </w:rPr>
        <w:t>«</w:t>
      </w:r>
      <w:r w:rsidR="0027368C" w:rsidRPr="00ED2C4E">
        <w:rPr>
          <w:rFonts w:ascii="Times New Roman" w:hAnsi="Times New Roman" w:cs="Times New Roman"/>
          <w:bCs/>
          <w:sz w:val="24"/>
          <w:szCs w:val="24"/>
        </w:rPr>
        <w:t>Мероприятия в  сфере физкультуры и спорта</w:t>
      </w:r>
      <w:r w:rsidR="000C4731" w:rsidRPr="00ED2C4E">
        <w:rPr>
          <w:rFonts w:ascii="Times New Roman" w:hAnsi="Times New Roman" w:cs="Times New Roman"/>
          <w:bCs/>
          <w:sz w:val="24"/>
          <w:szCs w:val="24"/>
        </w:rPr>
        <w:t>» изложить в следующей редакции:</w:t>
      </w:r>
    </w:p>
    <w:p w:rsidR="000C4731" w:rsidRPr="00ED2C4E" w:rsidRDefault="00ED2C4E" w:rsidP="006C5301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ED2C4E">
        <w:rPr>
          <w:rFonts w:ascii="Times New Roman" w:hAnsi="Times New Roman" w:cs="Times New Roman"/>
          <w:bCs/>
          <w:sz w:val="24"/>
          <w:szCs w:val="24"/>
        </w:rPr>
        <w:t>«</w:t>
      </w:r>
      <w:r w:rsidR="000C4731" w:rsidRPr="00ED2C4E">
        <w:rPr>
          <w:rFonts w:ascii="Times New Roman" w:hAnsi="Times New Roman" w:cs="Times New Roman"/>
          <w:b/>
          <w:bCs/>
          <w:sz w:val="24"/>
          <w:szCs w:val="24"/>
        </w:rPr>
        <w:t>Мероприятия в  сфере физкультуры и спорта</w:t>
      </w:r>
    </w:p>
    <w:p w:rsidR="0027368C" w:rsidRPr="00ED2C4E" w:rsidRDefault="0027368C" w:rsidP="006C530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D2C4E">
        <w:rPr>
          <w:rFonts w:ascii="Times New Roman" w:hAnsi="Times New Roman" w:cs="Times New Roman"/>
          <w:b/>
          <w:sz w:val="24"/>
          <w:szCs w:val="24"/>
        </w:rPr>
        <w:t>Проектом предлагается</w:t>
      </w:r>
      <w:r w:rsidRPr="00ED2C4E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r w:rsidRPr="00ED2C4E">
        <w:rPr>
          <w:rFonts w:ascii="Times New Roman" w:hAnsi="Times New Roman" w:cs="Times New Roman"/>
          <w:b/>
          <w:bCs/>
          <w:iCs/>
          <w:sz w:val="24"/>
          <w:szCs w:val="24"/>
        </w:rPr>
        <w:t>строительство</w:t>
      </w:r>
      <w:r w:rsidRPr="00ED2C4E">
        <w:rPr>
          <w:rFonts w:ascii="Times New Roman" w:hAnsi="Times New Roman" w:cs="Times New Roman"/>
          <w:b/>
          <w:sz w:val="24"/>
          <w:szCs w:val="24"/>
        </w:rPr>
        <w:t>:</w:t>
      </w:r>
      <w:r w:rsidRPr="00ED2C4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7368C" w:rsidRPr="00ED2C4E" w:rsidRDefault="0027368C" w:rsidP="006C5301">
      <w:pPr>
        <w:spacing w:after="0" w:line="240" w:lineRule="auto"/>
        <w:ind w:hanging="180"/>
        <w:jc w:val="both"/>
        <w:rPr>
          <w:rFonts w:ascii="Times New Roman" w:hAnsi="Times New Roman" w:cs="Times New Roman"/>
          <w:sz w:val="24"/>
          <w:szCs w:val="24"/>
        </w:rPr>
      </w:pPr>
    </w:p>
    <w:p w:rsidR="0027368C" w:rsidRPr="00ED2C4E" w:rsidRDefault="0027368C" w:rsidP="006C5301">
      <w:pPr>
        <w:numPr>
          <w:ilvl w:val="0"/>
          <w:numId w:val="13"/>
        </w:numPr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ED2C4E">
        <w:rPr>
          <w:rFonts w:ascii="Times New Roman" w:hAnsi="Times New Roman" w:cs="Times New Roman"/>
          <w:sz w:val="24"/>
          <w:szCs w:val="24"/>
        </w:rPr>
        <w:t>Физкультурно-оздоровительного комплекса со спортивной площадкой (S = 0,7га) в с.Бахилово,  планируется до 202</w:t>
      </w:r>
      <w:r w:rsidR="00BF28B2" w:rsidRPr="00ED2C4E">
        <w:rPr>
          <w:rFonts w:ascii="Times New Roman" w:hAnsi="Times New Roman" w:cs="Times New Roman"/>
          <w:sz w:val="24"/>
          <w:szCs w:val="24"/>
        </w:rPr>
        <w:t>7</w:t>
      </w:r>
      <w:r w:rsidRPr="00ED2C4E">
        <w:rPr>
          <w:rFonts w:ascii="Times New Roman" w:hAnsi="Times New Roman" w:cs="Times New Roman"/>
          <w:sz w:val="24"/>
          <w:szCs w:val="24"/>
        </w:rPr>
        <w:t>г.</w:t>
      </w:r>
    </w:p>
    <w:p w:rsidR="0027368C" w:rsidRPr="00ED2C4E" w:rsidRDefault="0027368C" w:rsidP="006C530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7368C" w:rsidRPr="00ED2C4E" w:rsidRDefault="0027368C" w:rsidP="006C5301">
      <w:pPr>
        <w:numPr>
          <w:ilvl w:val="0"/>
          <w:numId w:val="13"/>
        </w:numPr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ED2C4E">
        <w:rPr>
          <w:rFonts w:ascii="Times New Roman" w:hAnsi="Times New Roman" w:cs="Times New Roman"/>
          <w:sz w:val="24"/>
          <w:szCs w:val="24"/>
        </w:rPr>
        <w:t>Комплексная спортивно-игровая площадка (S = 0,5га) в с.Бахилово,  планируется до 202</w:t>
      </w:r>
      <w:r w:rsidR="00BF28B2" w:rsidRPr="00ED2C4E">
        <w:rPr>
          <w:rFonts w:ascii="Times New Roman" w:hAnsi="Times New Roman" w:cs="Times New Roman"/>
          <w:sz w:val="24"/>
          <w:szCs w:val="24"/>
        </w:rPr>
        <w:t>7</w:t>
      </w:r>
      <w:r w:rsidRPr="00ED2C4E">
        <w:rPr>
          <w:rFonts w:ascii="Times New Roman" w:hAnsi="Times New Roman" w:cs="Times New Roman"/>
          <w:sz w:val="24"/>
          <w:szCs w:val="24"/>
        </w:rPr>
        <w:t>г.</w:t>
      </w:r>
    </w:p>
    <w:p w:rsidR="0027368C" w:rsidRPr="00ED2C4E" w:rsidRDefault="0027368C" w:rsidP="006C530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7368C" w:rsidRPr="00ED2C4E" w:rsidRDefault="0027368C" w:rsidP="006C5301">
      <w:pPr>
        <w:numPr>
          <w:ilvl w:val="0"/>
          <w:numId w:val="13"/>
        </w:numPr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ED2C4E">
        <w:rPr>
          <w:rFonts w:ascii="Times New Roman" w:hAnsi="Times New Roman" w:cs="Times New Roman"/>
          <w:sz w:val="24"/>
          <w:szCs w:val="24"/>
        </w:rPr>
        <w:t>Комплексная спортивно-игровая площадка (S = 0,5га) в с.Бахилово,  планируется до 202</w:t>
      </w:r>
      <w:r w:rsidR="00BF28B2" w:rsidRPr="00ED2C4E">
        <w:rPr>
          <w:rFonts w:ascii="Times New Roman" w:hAnsi="Times New Roman" w:cs="Times New Roman"/>
          <w:sz w:val="24"/>
          <w:szCs w:val="24"/>
        </w:rPr>
        <w:t>7</w:t>
      </w:r>
      <w:r w:rsidRPr="00ED2C4E">
        <w:rPr>
          <w:rFonts w:ascii="Times New Roman" w:hAnsi="Times New Roman" w:cs="Times New Roman"/>
          <w:sz w:val="24"/>
          <w:szCs w:val="24"/>
        </w:rPr>
        <w:t>г.</w:t>
      </w:r>
      <w:r w:rsidR="00ED2C4E" w:rsidRPr="00ED2C4E">
        <w:rPr>
          <w:rFonts w:ascii="Times New Roman" w:hAnsi="Times New Roman" w:cs="Times New Roman"/>
          <w:sz w:val="24"/>
          <w:szCs w:val="24"/>
        </w:rPr>
        <w:t>»</w:t>
      </w:r>
    </w:p>
    <w:p w:rsidR="0027368C" w:rsidRPr="0027368C" w:rsidRDefault="0027368C" w:rsidP="006C5301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</w:p>
    <w:p w:rsidR="0027368C" w:rsidRPr="00ED2C4E" w:rsidRDefault="009F78F9" w:rsidP="006C530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1.3   </w:t>
      </w:r>
      <w:r w:rsidR="000C4731" w:rsidRPr="00ED2C4E">
        <w:rPr>
          <w:rFonts w:ascii="Times New Roman" w:hAnsi="Times New Roman" w:cs="Times New Roman"/>
          <w:sz w:val="24"/>
          <w:szCs w:val="24"/>
        </w:rPr>
        <w:t>«</w:t>
      </w:r>
      <w:r w:rsidR="0027368C" w:rsidRPr="00ED2C4E">
        <w:rPr>
          <w:rFonts w:ascii="Times New Roman" w:hAnsi="Times New Roman" w:cs="Times New Roman"/>
          <w:sz w:val="24"/>
          <w:szCs w:val="24"/>
        </w:rPr>
        <w:t>Мероприятия в  сфере образования</w:t>
      </w:r>
      <w:r w:rsidR="000C4731" w:rsidRPr="00ED2C4E">
        <w:rPr>
          <w:rFonts w:ascii="Times New Roman" w:hAnsi="Times New Roman" w:cs="Times New Roman"/>
          <w:sz w:val="24"/>
          <w:szCs w:val="24"/>
        </w:rPr>
        <w:t>» изложить в следующей редакции:</w:t>
      </w:r>
    </w:p>
    <w:p w:rsidR="000C4731" w:rsidRPr="0027368C" w:rsidRDefault="000C4731" w:rsidP="006C5301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0C4731" w:rsidRPr="000C4731" w:rsidRDefault="00ED2C4E" w:rsidP="006C5301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«</w:t>
      </w:r>
      <w:r w:rsidR="000C4731" w:rsidRPr="000C4731">
        <w:rPr>
          <w:rFonts w:ascii="Times New Roman" w:hAnsi="Times New Roman" w:cs="Times New Roman"/>
          <w:sz w:val="24"/>
          <w:szCs w:val="24"/>
          <w:u w:val="single"/>
        </w:rPr>
        <w:t>Мероприятия в  сфере образования</w:t>
      </w:r>
    </w:p>
    <w:p w:rsidR="0027368C" w:rsidRPr="0027368C" w:rsidRDefault="0027368C" w:rsidP="006C530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27368C" w:rsidRPr="0027368C" w:rsidRDefault="0027368C" w:rsidP="006C5301">
      <w:pPr>
        <w:spacing w:after="0" w:line="240" w:lineRule="auto"/>
        <w:ind w:hanging="180"/>
        <w:jc w:val="both"/>
        <w:rPr>
          <w:rFonts w:ascii="Times New Roman" w:hAnsi="Times New Roman" w:cs="Times New Roman"/>
          <w:sz w:val="24"/>
          <w:szCs w:val="24"/>
        </w:rPr>
      </w:pPr>
      <w:r w:rsidRPr="0027368C">
        <w:rPr>
          <w:rFonts w:ascii="Times New Roman" w:hAnsi="Times New Roman" w:cs="Times New Roman"/>
          <w:b/>
          <w:sz w:val="24"/>
          <w:szCs w:val="24"/>
        </w:rPr>
        <w:t>Проектом предлагается</w:t>
      </w:r>
      <w:r w:rsidRPr="0027368C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r w:rsidRPr="0027368C">
        <w:rPr>
          <w:rFonts w:ascii="Times New Roman" w:hAnsi="Times New Roman" w:cs="Times New Roman"/>
          <w:b/>
          <w:bCs/>
          <w:iCs/>
          <w:sz w:val="24"/>
          <w:szCs w:val="24"/>
        </w:rPr>
        <w:t>строительство</w:t>
      </w:r>
      <w:r w:rsidRPr="0027368C">
        <w:rPr>
          <w:rFonts w:ascii="Times New Roman" w:hAnsi="Times New Roman" w:cs="Times New Roman"/>
          <w:b/>
          <w:sz w:val="24"/>
          <w:szCs w:val="24"/>
        </w:rPr>
        <w:t>:</w:t>
      </w:r>
    </w:p>
    <w:p w:rsidR="0027368C" w:rsidRPr="0027368C" w:rsidRDefault="0027368C" w:rsidP="006C530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27368C" w:rsidRPr="0027368C" w:rsidRDefault="0027368C" w:rsidP="006C5301">
      <w:pPr>
        <w:numPr>
          <w:ilvl w:val="0"/>
          <w:numId w:val="15"/>
        </w:numPr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27368C">
        <w:rPr>
          <w:rFonts w:ascii="Times New Roman" w:hAnsi="Times New Roman" w:cs="Times New Roman"/>
          <w:bCs/>
          <w:sz w:val="24"/>
          <w:szCs w:val="24"/>
        </w:rPr>
        <w:t>Общеобразовательного</w:t>
      </w:r>
      <w:r w:rsidRPr="0027368C">
        <w:rPr>
          <w:rFonts w:ascii="Times New Roman" w:hAnsi="Times New Roman" w:cs="Times New Roman"/>
          <w:sz w:val="24"/>
          <w:szCs w:val="24"/>
        </w:rPr>
        <w:t xml:space="preserve"> учреждения на 160 мест в</w:t>
      </w:r>
    </w:p>
    <w:p w:rsidR="0027368C" w:rsidRPr="0027368C" w:rsidRDefault="0027368C" w:rsidP="006C530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7368C">
        <w:rPr>
          <w:rFonts w:ascii="Times New Roman" w:hAnsi="Times New Roman" w:cs="Times New Roman"/>
          <w:sz w:val="24"/>
          <w:szCs w:val="24"/>
        </w:rPr>
        <w:t xml:space="preserve">      с. Бахилово, планируется до 202</w:t>
      </w:r>
      <w:r w:rsidR="000C4731">
        <w:rPr>
          <w:rFonts w:ascii="Times New Roman" w:hAnsi="Times New Roman" w:cs="Times New Roman"/>
          <w:sz w:val="24"/>
          <w:szCs w:val="24"/>
        </w:rPr>
        <w:t>7</w:t>
      </w:r>
      <w:r w:rsidRPr="0027368C">
        <w:rPr>
          <w:rFonts w:ascii="Times New Roman" w:hAnsi="Times New Roman" w:cs="Times New Roman"/>
          <w:sz w:val="24"/>
          <w:szCs w:val="24"/>
        </w:rPr>
        <w:t>.</w:t>
      </w:r>
    </w:p>
    <w:p w:rsidR="0027368C" w:rsidRPr="0027368C" w:rsidRDefault="0027368C" w:rsidP="006C5301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27368C" w:rsidRPr="0027368C" w:rsidRDefault="0027368C" w:rsidP="006C5301">
      <w:pPr>
        <w:numPr>
          <w:ilvl w:val="0"/>
          <w:numId w:val="15"/>
        </w:numPr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27368C">
        <w:rPr>
          <w:rFonts w:ascii="Times New Roman" w:hAnsi="Times New Roman" w:cs="Times New Roman"/>
          <w:bCs/>
          <w:sz w:val="24"/>
          <w:szCs w:val="24"/>
        </w:rPr>
        <w:t>Дошкольного</w:t>
      </w:r>
      <w:r w:rsidRPr="0027368C">
        <w:rPr>
          <w:rFonts w:ascii="Times New Roman" w:hAnsi="Times New Roman" w:cs="Times New Roman"/>
          <w:sz w:val="24"/>
          <w:szCs w:val="24"/>
        </w:rPr>
        <w:t xml:space="preserve"> учреждения – детский сад на 20 мест в</w:t>
      </w:r>
    </w:p>
    <w:p w:rsidR="0027368C" w:rsidRPr="0027368C" w:rsidRDefault="0027368C" w:rsidP="006C530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7368C">
        <w:rPr>
          <w:rFonts w:ascii="Times New Roman" w:hAnsi="Times New Roman" w:cs="Times New Roman"/>
          <w:sz w:val="24"/>
          <w:szCs w:val="24"/>
        </w:rPr>
        <w:t xml:space="preserve">      с. Бахилово, планируется до 202</w:t>
      </w:r>
      <w:r w:rsidR="000C4731">
        <w:rPr>
          <w:rFonts w:ascii="Times New Roman" w:hAnsi="Times New Roman" w:cs="Times New Roman"/>
          <w:sz w:val="24"/>
          <w:szCs w:val="24"/>
        </w:rPr>
        <w:t>7</w:t>
      </w:r>
      <w:r w:rsidRPr="0027368C">
        <w:rPr>
          <w:rFonts w:ascii="Times New Roman" w:hAnsi="Times New Roman" w:cs="Times New Roman"/>
          <w:sz w:val="24"/>
          <w:szCs w:val="24"/>
        </w:rPr>
        <w:t>г.</w:t>
      </w:r>
      <w:r w:rsidR="009F78F9">
        <w:rPr>
          <w:rFonts w:ascii="Times New Roman" w:hAnsi="Times New Roman" w:cs="Times New Roman"/>
          <w:sz w:val="24"/>
          <w:szCs w:val="24"/>
        </w:rPr>
        <w:t>»</w:t>
      </w:r>
    </w:p>
    <w:p w:rsidR="0027368C" w:rsidRPr="0027368C" w:rsidRDefault="0027368C" w:rsidP="006C5301">
      <w:pPr>
        <w:spacing w:after="0" w:line="240" w:lineRule="auto"/>
        <w:jc w:val="both"/>
        <w:rPr>
          <w:rFonts w:ascii="Times New Roman" w:hAnsi="Times New Roman" w:cs="Times New Roman"/>
          <w:bCs/>
          <w:i/>
          <w:iCs/>
          <w:sz w:val="24"/>
          <w:szCs w:val="24"/>
        </w:rPr>
      </w:pPr>
    </w:p>
    <w:p w:rsidR="0027368C" w:rsidRPr="0027368C" w:rsidRDefault="0027368C" w:rsidP="006C5301">
      <w:pPr>
        <w:spacing w:after="0" w:line="240" w:lineRule="auto"/>
        <w:jc w:val="both"/>
        <w:rPr>
          <w:rFonts w:ascii="Times New Roman" w:hAnsi="Times New Roman" w:cs="Times New Roman"/>
          <w:bCs/>
          <w:iCs/>
          <w:sz w:val="24"/>
          <w:szCs w:val="24"/>
          <w:u w:val="single"/>
        </w:rPr>
      </w:pPr>
    </w:p>
    <w:p w:rsidR="0027368C" w:rsidRPr="009F78F9" w:rsidRDefault="009F78F9" w:rsidP="006C530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1.4</w:t>
      </w:r>
      <w:r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0C4731" w:rsidRPr="009F78F9">
        <w:rPr>
          <w:rFonts w:ascii="Times New Roman" w:hAnsi="Times New Roman" w:cs="Times New Roman"/>
          <w:sz w:val="24"/>
          <w:szCs w:val="24"/>
        </w:rPr>
        <w:t>«</w:t>
      </w:r>
      <w:r w:rsidR="0027368C" w:rsidRPr="009F78F9">
        <w:rPr>
          <w:rFonts w:ascii="Times New Roman" w:hAnsi="Times New Roman" w:cs="Times New Roman"/>
          <w:sz w:val="24"/>
          <w:szCs w:val="24"/>
        </w:rPr>
        <w:t>Мероприятия по развитию объектов в сфере организации ритуальных услуг</w:t>
      </w:r>
      <w:r w:rsidR="000C4731" w:rsidRPr="009F78F9">
        <w:rPr>
          <w:rFonts w:ascii="Times New Roman" w:hAnsi="Times New Roman" w:cs="Times New Roman"/>
          <w:sz w:val="24"/>
          <w:szCs w:val="24"/>
        </w:rPr>
        <w:t>» изложить в следующей редакции:</w:t>
      </w:r>
    </w:p>
    <w:p w:rsidR="000C4731" w:rsidRPr="0027368C" w:rsidRDefault="009F78F9" w:rsidP="006C5301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  <w:u w:val="single"/>
        </w:rPr>
        <w:t>«</w:t>
      </w:r>
      <w:r w:rsidR="000C4731" w:rsidRPr="000C4731">
        <w:rPr>
          <w:rFonts w:ascii="Times New Roman" w:hAnsi="Times New Roman" w:cs="Times New Roman"/>
          <w:b/>
          <w:color w:val="000000"/>
          <w:sz w:val="24"/>
          <w:szCs w:val="24"/>
          <w:u w:val="single"/>
        </w:rPr>
        <w:t>Мероприятия по развитию объектов в сфере организации ритуальных услуг</w:t>
      </w:r>
    </w:p>
    <w:p w:rsidR="0027368C" w:rsidRPr="0027368C" w:rsidRDefault="0027368C" w:rsidP="006C5301">
      <w:pPr>
        <w:spacing w:after="0" w:line="240" w:lineRule="auto"/>
        <w:ind w:hanging="18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7368C" w:rsidRPr="0027368C" w:rsidRDefault="0027368C" w:rsidP="006C5301">
      <w:pPr>
        <w:spacing w:after="0" w:line="240" w:lineRule="auto"/>
        <w:ind w:hanging="180"/>
        <w:jc w:val="both"/>
        <w:rPr>
          <w:rFonts w:ascii="Times New Roman" w:hAnsi="Times New Roman" w:cs="Times New Roman"/>
          <w:sz w:val="24"/>
          <w:szCs w:val="24"/>
        </w:rPr>
      </w:pPr>
      <w:r w:rsidRPr="0027368C">
        <w:rPr>
          <w:rFonts w:ascii="Times New Roman" w:hAnsi="Times New Roman" w:cs="Times New Roman"/>
          <w:b/>
          <w:sz w:val="24"/>
          <w:szCs w:val="24"/>
        </w:rPr>
        <w:t>Проектом предлагается</w:t>
      </w:r>
      <w:r w:rsidRPr="0027368C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r w:rsidRPr="0027368C">
        <w:rPr>
          <w:rFonts w:ascii="Times New Roman" w:hAnsi="Times New Roman" w:cs="Times New Roman"/>
          <w:b/>
          <w:bCs/>
          <w:iCs/>
          <w:sz w:val="24"/>
          <w:szCs w:val="24"/>
        </w:rPr>
        <w:t>расширение территории</w:t>
      </w:r>
      <w:r w:rsidRPr="0027368C">
        <w:rPr>
          <w:rFonts w:ascii="Times New Roman" w:hAnsi="Times New Roman" w:cs="Times New Roman"/>
          <w:b/>
          <w:sz w:val="24"/>
          <w:szCs w:val="24"/>
        </w:rPr>
        <w:t>:</w:t>
      </w:r>
      <w:r w:rsidRPr="0027368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7368C" w:rsidRPr="0027368C" w:rsidRDefault="0027368C" w:rsidP="006C5301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7368C" w:rsidRPr="0027368C" w:rsidRDefault="0027368C" w:rsidP="006C5301">
      <w:pPr>
        <w:numPr>
          <w:ilvl w:val="0"/>
          <w:numId w:val="14"/>
        </w:numPr>
        <w:spacing w:after="0" w:line="240" w:lineRule="auto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7368C">
        <w:rPr>
          <w:rFonts w:ascii="Times New Roman" w:hAnsi="Times New Roman" w:cs="Times New Roman"/>
          <w:sz w:val="24"/>
          <w:szCs w:val="24"/>
        </w:rPr>
        <w:t>Кладбища традиционного захоронения(S =1,3 га)</w:t>
      </w:r>
      <w:r w:rsidRPr="0027368C">
        <w:rPr>
          <w:rFonts w:ascii="Times New Roman" w:hAnsi="Times New Roman" w:cs="Times New Roman"/>
          <w:color w:val="000000"/>
          <w:sz w:val="24"/>
          <w:szCs w:val="24"/>
        </w:rPr>
        <w:t xml:space="preserve"> в </w:t>
      </w:r>
      <w:r w:rsidRPr="0027368C">
        <w:rPr>
          <w:rFonts w:ascii="Times New Roman" w:hAnsi="Times New Roman" w:cs="Times New Roman"/>
          <w:sz w:val="24"/>
          <w:szCs w:val="24"/>
        </w:rPr>
        <w:t>с. Бахилово,</w:t>
      </w:r>
      <w:r w:rsidRPr="0027368C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27368C">
        <w:rPr>
          <w:rFonts w:ascii="Times New Roman" w:hAnsi="Times New Roman" w:cs="Times New Roman"/>
          <w:sz w:val="24"/>
          <w:szCs w:val="24"/>
        </w:rPr>
        <w:t>планируется до 202</w:t>
      </w:r>
      <w:r w:rsidR="000C4731">
        <w:rPr>
          <w:rFonts w:ascii="Times New Roman" w:hAnsi="Times New Roman" w:cs="Times New Roman"/>
          <w:sz w:val="24"/>
          <w:szCs w:val="24"/>
        </w:rPr>
        <w:t>7</w:t>
      </w:r>
      <w:r w:rsidRPr="0027368C">
        <w:rPr>
          <w:rFonts w:ascii="Times New Roman" w:hAnsi="Times New Roman" w:cs="Times New Roman"/>
          <w:sz w:val="24"/>
          <w:szCs w:val="24"/>
        </w:rPr>
        <w:t>г.</w:t>
      </w:r>
      <w:r w:rsidR="009F78F9">
        <w:rPr>
          <w:rFonts w:ascii="Times New Roman" w:hAnsi="Times New Roman" w:cs="Times New Roman"/>
          <w:sz w:val="24"/>
          <w:szCs w:val="24"/>
        </w:rPr>
        <w:t>»</w:t>
      </w:r>
    </w:p>
    <w:p w:rsidR="0027368C" w:rsidRPr="0027368C" w:rsidRDefault="0027368C" w:rsidP="006C5301">
      <w:pPr>
        <w:spacing w:after="0" w:line="240" w:lineRule="auto"/>
        <w:jc w:val="both"/>
        <w:rPr>
          <w:rFonts w:ascii="Times New Roman" w:hAnsi="Times New Roman" w:cs="Times New Roman"/>
          <w:bCs/>
          <w:iCs/>
          <w:sz w:val="24"/>
          <w:szCs w:val="24"/>
          <w:u w:val="single"/>
        </w:rPr>
      </w:pPr>
    </w:p>
    <w:p w:rsidR="009F78F9" w:rsidRPr="009F78F9" w:rsidRDefault="009F78F9" w:rsidP="006C530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1.5</w:t>
      </w:r>
      <w:r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Pr="009F78F9">
        <w:rPr>
          <w:rFonts w:ascii="Times New Roman" w:hAnsi="Times New Roman" w:cs="Times New Roman"/>
          <w:sz w:val="24"/>
          <w:szCs w:val="24"/>
        </w:rPr>
        <w:t>«Мероприятия в  сфере торговли» изложить в следующей редакции:</w:t>
      </w:r>
    </w:p>
    <w:p w:rsidR="0027368C" w:rsidRPr="0027368C" w:rsidRDefault="0027368C" w:rsidP="006C5301">
      <w:pPr>
        <w:spacing w:after="0" w:line="240" w:lineRule="auto"/>
        <w:jc w:val="both"/>
        <w:rPr>
          <w:rFonts w:ascii="Times New Roman" w:hAnsi="Times New Roman" w:cs="Times New Roman"/>
          <w:bCs/>
          <w:iCs/>
          <w:sz w:val="24"/>
          <w:szCs w:val="24"/>
          <w:u w:val="single"/>
        </w:rPr>
      </w:pPr>
    </w:p>
    <w:p w:rsidR="0027368C" w:rsidRPr="0027368C" w:rsidRDefault="009F78F9" w:rsidP="006C5301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   </w:t>
      </w:r>
      <w:r w:rsidR="0027368C" w:rsidRPr="0027368C">
        <w:rPr>
          <w:rFonts w:ascii="Times New Roman" w:hAnsi="Times New Roman" w:cs="Times New Roman"/>
          <w:b/>
          <w:sz w:val="24"/>
          <w:szCs w:val="24"/>
          <w:u w:val="single"/>
        </w:rPr>
        <w:t>Мероприятия в  сфере торговли</w:t>
      </w:r>
    </w:p>
    <w:p w:rsidR="0027368C" w:rsidRPr="0027368C" w:rsidRDefault="0027368C" w:rsidP="006C5301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27368C" w:rsidRPr="0027368C" w:rsidRDefault="0027368C" w:rsidP="006C5301">
      <w:pPr>
        <w:spacing w:after="0" w:line="240" w:lineRule="auto"/>
        <w:ind w:hanging="180"/>
        <w:jc w:val="both"/>
        <w:rPr>
          <w:rFonts w:ascii="Times New Roman" w:hAnsi="Times New Roman" w:cs="Times New Roman"/>
          <w:sz w:val="24"/>
          <w:szCs w:val="24"/>
        </w:rPr>
      </w:pPr>
      <w:r w:rsidRPr="0027368C">
        <w:rPr>
          <w:rFonts w:ascii="Times New Roman" w:hAnsi="Times New Roman" w:cs="Times New Roman"/>
          <w:b/>
          <w:sz w:val="24"/>
          <w:szCs w:val="24"/>
        </w:rPr>
        <w:t>Проектом предлагается</w:t>
      </w:r>
      <w:r w:rsidRPr="0027368C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r w:rsidRPr="0027368C">
        <w:rPr>
          <w:rFonts w:ascii="Times New Roman" w:hAnsi="Times New Roman" w:cs="Times New Roman"/>
          <w:b/>
          <w:bCs/>
          <w:iCs/>
          <w:sz w:val="24"/>
          <w:szCs w:val="24"/>
        </w:rPr>
        <w:t>строительство</w:t>
      </w:r>
      <w:r w:rsidRPr="0027368C">
        <w:rPr>
          <w:rFonts w:ascii="Times New Roman" w:hAnsi="Times New Roman" w:cs="Times New Roman"/>
          <w:b/>
          <w:sz w:val="24"/>
          <w:szCs w:val="24"/>
        </w:rPr>
        <w:t>:</w:t>
      </w:r>
      <w:r w:rsidRPr="0027368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7368C" w:rsidRPr="0027368C" w:rsidRDefault="0027368C" w:rsidP="006C5301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27368C" w:rsidRPr="0027368C" w:rsidRDefault="0027368C" w:rsidP="006C5301">
      <w:pPr>
        <w:numPr>
          <w:ilvl w:val="0"/>
          <w:numId w:val="12"/>
        </w:numPr>
        <w:tabs>
          <w:tab w:val="left" w:pos="1260"/>
        </w:tabs>
        <w:suppressAutoHyphens/>
        <w:spacing w:after="0" w:line="240" w:lineRule="auto"/>
        <w:ind w:left="0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27368C">
        <w:rPr>
          <w:rFonts w:ascii="Times New Roman" w:hAnsi="Times New Roman" w:cs="Times New Roman"/>
          <w:sz w:val="24"/>
          <w:szCs w:val="24"/>
        </w:rPr>
        <w:t>объектов торговли в</w:t>
      </w:r>
      <w:r w:rsidRPr="0027368C">
        <w:rPr>
          <w:rFonts w:ascii="Times New Roman" w:hAnsi="Times New Roman" w:cs="Times New Roman"/>
          <w:bCs/>
          <w:iCs/>
          <w:sz w:val="24"/>
          <w:szCs w:val="24"/>
        </w:rPr>
        <w:t xml:space="preserve"> с.</w:t>
      </w:r>
      <w:r w:rsidRPr="0027368C">
        <w:rPr>
          <w:rFonts w:ascii="Times New Roman" w:hAnsi="Times New Roman" w:cs="Times New Roman"/>
          <w:sz w:val="24"/>
          <w:szCs w:val="24"/>
        </w:rPr>
        <w:t xml:space="preserve"> Бахилово S</w:t>
      </w:r>
      <w:r w:rsidRPr="0027368C">
        <w:rPr>
          <w:rFonts w:ascii="Times New Roman" w:hAnsi="Times New Roman" w:cs="Times New Roman"/>
          <w:sz w:val="24"/>
          <w:szCs w:val="24"/>
          <w:vertAlign w:val="subscript"/>
        </w:rPr>
        <w:t>торг</w:t>
      </w:r>
      <w:r w:rsidRPr="0027368C">
        <w:rPr>
          <w:rFonts w:ascii="Times New Roman" w:hAnsi="Times New Roman" w:cs="Times New Roman"/>
          <w:sz w:val="24"/>
          <w:szCs w:val="24"/>
        </w:rPr>
        <w:t xml:space="preserve"> =200 м</w:t>
      </w:r>
      <w:r w:rsidRPr="0027368C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27368C">
        <w:rPr>
          <w:rFonts w:ascii="Times New Roman" w:hAnsi="Times New Roman" w:cs="Times New Roman"/>
          <w:bCs/>
          <w:iCs/>
          <w:sz w:val="24"/>
          <w:szCs w:val="24"/>
        </w:rPr>
        <w:t xml:space="preserve">, </w:t>
      </w:r>
      <w:r w:rsidRPr="0027368C">
        <w:rPr>
          <w:rFonts w:ascii="Times New Roman" w:hAnsi="Times New Roman" w:cs="Times New Roman"/>
          <w:sz w:val="24"/>
          <w:szCs w:val="24"/>
        </w:rPr>
        <w:t>планируется до 2033г.</w:t>
      </w:r>
    </w:p>
    <w:p w:rsidR="0027368C" w:rsidRPr="0027368C" w:rsidRDefault="0027368C" w:rsidP="006C5301">
      <w:pPr>
        <w:tabs>
          <w:tab w:val="left" w:pos="1260"/>
        </w:tabs>
        <w:suppressAutoHyphens/>
        <w:spacing w:after="0" w:line="240" w:lineRule="auto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</w:p>
    <w:p w:rsidR="0027368C" w:rsidRPr="0027368C" w:rsidRDefault="0027368C" w:rsidP="006C5301">
      <w:pPr>
        <w:tabs>
          <w:tab w:val="left" w:pos="1260"/>
        </w:tabs>
        <w:suppressAutoHyphens/>
        <w:spacing w:after="0" w:line="240" w:lineRule="auto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</w:p>
    <w:p w:rsidR="0027368C" w:rsidRPr="0027368C" w:rsidRDefault="0027368C" w:rsidP="006C5301">
      <w:pPr>
        <w:numPr>
          <w:ilvl w:val="0"/>
          <w:numId w:val="12"/>
        </w:numPr>
        <w:tabs>
          <w:tab w:val="left" w:pos="1260"/>
        </w:tabs>
        <w:suppressAutoHyphens/>
        <w:spacing w:after="0" w:line="240" w:lineRule="auto"/>
        <w:ind w:left="0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27368C">
        <w:rPr>
          <w:rFonts w:ascii="Times New Roman" w:hAnsi="Times New Roman" w:cs="Times New Roman"/>
          <w:bCs/>
          <w:sz w:val="24"/>
          <w:szCs w:val="24"/>
        </w:rPr>
        <w:t xml:space="preserve">объекта </w:t>
      </w:r>
      <w:r w:rsidRPr="0027368C">
        <w:rPr>
          <w:rFonts w:ascii="Times New Roman" w:hAnsi="Times New Roman" w:cs="Times New Roman"/>
          <w:sz w:val="24"/>
          <w:szCs w:val="24"/>
        </w:rPr>
        <w:t>культурно-</w:t>
      </w:r>
      <w:r w:rsidRPr="0027368C">
        <w:rPr>
          <w:rFonts w:ascii="Times New Roman" w:hAnsi="Times New Roman" w:cs="Times New Roman"/>
          <w:bCs/>
          <w:sz w:val="24"/>
          <w:szCs w:val="24"/>
        </w:rPr>
        <w:t xml:space="preserve"> бытового  обслуживания </w:t>
      </w:r>
      <w:r w:rsidRPr="0027368C">
        <w:rPr>
          <w:rFonts w:ascii="Times New Roman" w:hAnsi="Times New Roman" w:cs="Times New Roman"/>
          <w:sz w:val="24"/>
          <w:szCs w:val="24"/>
        </w:rPr>
        <w:t>S</w:t>
      </w:r>
      <w:r w:rsidRPr="0027368C">
        <w:rPr>
          <w:rFonts w:ascii="Times New Roman" w:hAnsi="Times New Roman" w:cs="Times New Roman"/>
          <w:sz w:val="24"/>
          <w:szCs w:val="24"/>
          <w:vertAlign w:val="subscript"/>
        </w:rPr>
        <w:t>общ</w:t>
      </w:r>
      <w:r w:rsidRPr="0027368C">
        <w:rPr>
          <w:rFonts w:ascii="Times New Roman" w:hAnsi="Times New Roman" w:cs="Times New Roman"/>
          <w:sz w:val="24"/>
          <w:szCs w:val="24"/>
        </w:rPr>
        <w:t xml:space="preserve"> =135 м</w:t>
      </w:r>
      <w:r w:rsidRPr="0027368C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27368C">
        <w:rPr>
          <w:rFonts w:ascii="Times New Roman" w:hAnsi="Times New Roman" w:cs="Times New Roman"/>
          <w:sz w:val="24"/>
          <w:szCs w:val="24"/>
        </w:rPr>
        <w:t xml:space="preserve"> в с. Бахилово планируется до 2033г.</w:t>
      </w:r>
      <w:r w:rsidR="009F78F9">
        <w:rPr>
          <w:rFonts w:ascii="Times New Roman" w:hAnsi="Times New Roman" w:cs="Times New Roman"/>
          <w:sz w:val="24"/>
          <w:szCs w:val="24"/>
        </w:rPr>
        <w:t>»</w:t>
      </w:r>
    </w:p>
    <w:p w:rsidR="00330E42" w:rsidRDefault="00330E42" w:rsidP="006C5301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330E42" w:rsidRPr="009F78F9" w:rsidRDefault="009F78F9" w:rsidP="006C5301">
      <w:pPr>
        <w:suppressAutoHyphens/>
        <w:spacing w:after="0" w:line="240" w:lineRule="auto"/>
        <w:jc w:val="both"/>
        <w:textAlignment w:val="baseline"/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</w:pPr>
      <w:r w:rsidRPr="009F78F9">
        <w:rPr>
          <w:rFonts w:ascii="Times New Roman" w:hAnsi="Times New Roman" w:cs="Times New Roman"/>
          <w:bCs/>
          <w:color w:val="2D2D2D"/>
          <w:kern w:val="2"/>
          <w:sz w:val="24"/>
          <w:szCs w:val="24"/>
          <w:lang w:eastAsia="ar-SA"/>
        </w:rPr>
        <w:t>1.6. Раздел 5  «</w:t>
      </w:r>
      <w:r w:rsidR="00330E42" w:rsidRPr="009F78F9"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t>Оценка объемов и источников финансирования мероприятий (инвестиционных проектов) по проектированию, строительству и реконструкции объектов социальной инфраструктуры села</w:t>
      </w:r>
      <w:r w:rsidR="000C4731" w:rsidRPr="009F78F9"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t>» изложить в следующей редакции:</w:t>
      </w:r>
    </w:p>
    <w:p w:rsidR="000C4731" w:rsidRDefault="009F78F9" w:rsidP="00330E42">
      <w:pPr>
        <w:suppressAutoHyphens/>
        <w:spacing w:after="0" w:line="240" w:lineRule="auto"/>
        <w:ind w:firstLine="709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  <w:r>
        <w:rPr>
          <w:rFonts w:ascii="Times New Roman" w:hAnsi="Times New Roman" w:cs="Times New Roman"/>
          <w:bCs/>
          <w:color w:val="2D2D2D"/>
          <w:kern w:val="2"/>
          <w:sz w:val="24"/>
          <w:szCs w:val="24"/>
          <w:lang w:eastAsia="ar-SA"/>
        </w:rPr>
        <w:lastRenderedPageBreak/>
        <w:t>«</w:t>
      </w:r>
      <w:r w:rsidR="000C4731" w:rsidRPr="000C4731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5.Оценка объемов и источников финансирования мероприятий (инвестиционных проектов) по проектированию, строительству и реконструкции объектов социальной инфраструктуры села</w:t>
      </w:r>
    </w:p>
    <w:p w:rsidR="00330E42" w:rsidRDefault="00330E42" w:rsidP="00330E42">
      <w:pPr>
        <w:pStyle w:val="af1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Состав    мероприятий  по   обеспечению    условий   функционирования   и   поддержанию       работоспособности   основных  элементов  сельского поселения  Б</w:t>
      </w:r>
      <w:r w:rsidR="009274E8">
        <w:rPr>
          <w:rFonts w:ascii="Times New Roman" w:hAnsi="Times New Roman" w:cs="Times New Roman"/>
          <w:b/>
          <w:bCs/>
          <w:sz w:val="24"/>
          <w:szCs w:val="24"/>
        </w:rPr>
        <w:t>ахилово</w:t>
      </w:r>
    </w:p>
    <w:p w:rsidR="00330E42" w:rsidRDefault="00330E42" w:rsidP="00330E42">
      <w:pPr>
        <w:pStyle w:val="af1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tbl>
      <w:tblPr>
        <w:tblW w:w="0" w:type="dxa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26"/>
        <w:gridCol w:w="3260"/>
        <w:gridCol w:w="1984"/>
        <w:gridCol w:w="1417"/>
        <w:gridCol w:w="2836"/>
      </w:tblGrid>
      <w:tr w:rsidR="00330E42" w:rsidTr="00330E42">
        <w:trPr>
          <w:trHeight w:val="494"/>
          <w:tblHeader/>
        </w:trPr>
        <w:tc>
          <w:tcPr>
            <w:tcW w:w="4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№</w:t>
            </w:r>
          </w:p>
        </w:tc>
        <w:tc>
          <w:tcPr>
            <w:tcW w:w="3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Содержание мероприятия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Ресурсное обеспечение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Сроки выполнения</w:t>
            </w:r>
          </w:p>
        </w:tc>
        <w:tc>
          <w:tcPr>
            <w:tcW w:w="28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Cs/>
              </w:rPr>
              <w:t>Ожидаемые результаты</w:t>
            </w:r>
          </w:p>
        </w:tc>
      </w:tr>
      <w:tr w:rsidR="00330E42" w:rsidTr="00330E42">
        <w:trPr>
          <w:trHeight w:val="494"/>
        </w:trPr>
        <w:tc>
          <w:tcPr>
            <w:tcW w:w="42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Создание условий для привлечения финансовых ресурсов и инвестиций на территорию </w:t>
            </w:r>
            <w:r w:rsidR="004A52C5">
              <w:rPr>
                <w:rFonts w:ascii="Times New Roman" w:hAnsi="Times New Roman" w:cs="Times New Roman"/>
              </w:rPr>
              <w:t>сельского поселения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9274E8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2018</w:t>
            </w:r>
            <w:r w:rsidR="00330E42">
              <w:rPr>
                <w:rFonts w:ascii="Times New Roman" w:hAnsi="Times New Roman" w:cs="Times New Roman"/>
              </w:rPr>
              <w:t>-2027 гг.</w:t>
            </w:r>
          </w:p>
        </w:tc>
        <w:tc>
          <w:tcPr>
            <w:tcW w:w="283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Увеличение   потоков финансовых   ресурсов</w:t>
            </w:r>
          </w:p>
        </w:tc>
      </w:tr>
      <w:tr w:rsidR="00330E42" w:rsidTr="00330E42">
        <w:trPr>
          <w:trHeight w:val="494"/>
        </w:trPr>
        <w:tc>
          <w:tcPr>
            <w:tcW w:w="42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Ремонт и содержание дорог в границах поселения, поддержание дорожного полотна в работоспособном состоянии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местный –</w:t>
            </w:r>
          </w:p>
          <w:p w:rsidR="009274E8" w:rsidRDefault="00330E42" w:rsidP="009274E8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2018-</w:t>
            </w:r>
            <w:r w:rsidR="0074551B">
              <w:rPr>
                <w:rFonts w:ascii="Times New Roman" w:hAnsi="Times New Roman" w:cs="Times New Roman"/>
              </w:rPr>
              <w:t xml:space="preserve"> 386 560 руб</w:t>
            </w:r>
          </w:p>
          <w:p w:rsidR="009274E8" w:rsidRDefault="00330E42" w:rsidP="009274E8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2019-</w:t>
            </w:r>
            <w:r w:rsidR="0074551B">
              <w:rPr>
                <w:rFonts w:ascii="Times New Roman" w:hAnsi="Times New Roman" w:cs="Times New Roman"/>
              </w:rPr>
              <w:t xml:space="preserve"> 386 560 руб</w:t>
            </w:r>
          </w:p>
          <w:p w:rsidR="00330E42" w:rsidRDefault="009274E8" w:rsidP="009274E8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2020-</w:t>
            </w:r>
            <w:r w:rsidR="0074551B">
              <w:rPr>
                <w:rFonts w:ascii="Times New Roman" w:hAnsi="Times New Roman" w:cs="Times New Roman"/>
              </w:rPr>
              <w:t xml:space="preserve"> 386 560 руб</w:t>
            </w:r>
          </w:p>
          <w:p w:rsidR="009274E8" w:rsidRDefault="009274E8" w:rsidP="009274E8">
            <w:pPr>
              <w:pStyle w:val="af1"/>
              <w:rPr>
                <w:rFonts w:ascii="Times New Roman" w:hAnsi="Times New Roman" w:cs="Times New Roman"/>
                <w:highlight w:val="yellow"/>
              </w:rPr>
            </w:pPr>
            <w:r>
              <w:rPr>
                <w:rFonts w:ascii="Times New Roman" w:hAnsi="Times New Roman" w:cs="Times New Roman"/>
              </w:rPr>
              <w:t>2021-2027-</w:t>
            </w:r>
            <w:r w:rsidR="0074551B">
              <w:rPr>
                <w:rFonts w:ascii="Times New Roman" w:hAnsi="Times New Roman" w:cs="Times New Roman"/>
              </w:rPr>
              <w:t xml:space="preserve"> 390 000 руб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9274E8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2018</w:t>
            </w:r>
            <w:r w:rsidR="00330E42">
              <w:rPr>
                <w:rFonts w:ascii="Times New Roman" w:hAnsi="Times New Roman" w:cs="Times New Roman"/>
              </w:rPr>
              <w:t>-2027 гг.</w:t>
            </w:r>
          </w:p>
        </w:tc>
        <w:tc>
          <w:tcPr>
            <w:tcW w:w="283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Обеспечение безопасности дорожного  движения  и транспортной доступности населенных пунктов сельского  поселения</w:t>
            </w:r>
          </w:p>
        </w:tc>
      </w:tr>
      <w:tr w:rsidR="00330E42" w:rsidTr="00330E42">
        <w:trPr>
          <w:trHeight w:val="494"/>
        </w:trPr>
        <w:tc>
          <w:tcPr>
            <w:tcW w:w="42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Создание условий для реализации перспективных предпринимательских проектов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highlight w:val="yellow"/>
              </w:rPr>
            </w:pPr>
            <w:r>
              <w:rPr>
                <w:rFonts w:ascii="Times New Roman" w:hAnsi="Times New Roman" w:cs="Times New Roman"/>
              </w:rPr>
              <w:t>нет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9274E8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2018</w:t>
            </w:r>
            <w:r w:rsidR="00330E42">
              <w:rPr>
                <w:rFonts w:ascii="Times New Roman" w:hAnsi="Times New Roman" w:cs="Times New Roman"/>
              </w:rPr>
              <w:t>-2027 гг.</w:t>
            </w:r>
          </w:p>
        </w:tc>
        <w:tc>
          <w:tcPr>
            <w:tcW w:w="283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Создание новых рабочих мест, повышение уровня оплаты труда персонала, снижение уровня безработицы, увеличение доходной части местного бюджета</w:t>
            </w:r>
          </w:p>
        </w:tc>
      </w:tr>
      <w:tr w:rsidR="00330E42" w:rsidTr="00330E42">
        <w:trPr>
          <w:trHeight w:val="494"/>
        </w:trPr>
        <w:tc>
          <w:tcPr>
            <w:tcW w:w="42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Поддержание материально-технической базы учреждений находящихся  в  ведении  администрации  сельского  поселения  в надлежащем для использования состоянии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9274E8" w:rsidRDefault="00F96F39" w:rsidP="009274E8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нет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9274E8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2018</w:t>
            </w:r>
            <w:r w:rsidR="00330E42">
              <w:rPr>
                <w:rFonts w:ascii="Times New Roman" w:hAnsi="Times New Roman" w:cs="Times New Roman"/>
              </w:rPr>
              <w:t>-2027 гг.</w:t>
            </w:r>
          </w:p>
        </w:tc>
        <w:tc>
          <w:tcPr>
            <w:tcW w:w="283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Обеспечение населения необходимыми социальными услугами</w:t>
            </w:r>
          </w:p>
        </w:tc>
      </w:tr>
      <w:tr w:rsidR="00330E42" w:rsidTr="00330E42">
        <w:trPr>
          <w:trHeight w:val="494"/>
        </w:trPr>
        <w:tc>
          <w:tcPr>
            <w:tcW w:w="42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3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Формирование условий для </w:t>
            </w:r>
            <w:r w:rsidR="004A52C5">
              <w:rPr>
                <w:rFonts w:ascii="Times New Roman" w:hAnsi="Times New Roman" w:cs="Times New Roman"/>
              </w:rPr>
              <w:t>развития личных</w:t>
            </w:r>
            <w:r>
              <w:rPr>
                <w:rFonts w:ascii="Times New Roman" w:hAnsi="Times New Roman" w:cs="Times New Roman"/>
              </w:rPr>
              <w:t xml:space="preserve"> подсобных хозяйств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Местный бюджет</w:t>
            </w:r>
          </w:p>
          <w:p w:rsidR="009274E8" w:rsidRDefault="00330E42" w:rsidP="009274E8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2018-</w:t>
            </w:r>
            <w:r w:rsidR="0074551B">
              <w:rPr>
                <w:rFonts w:ascii="Times New Roman" w:hAnsi="Times New Roman" w:cs="Times New Roman"/>
              </w:rPr>
              <w:t xml:space="preserve"> 61 000 руб</w:t>
            </w:r>
          </w:p>
          <w:p w:rsidR="00330E42" w:rsidRDefault="00330E42" w:rsidP="009274E8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2019-</w:t>
            </w:r>
            <w:r w:rsidR="0074551B">
              <w:rPr>
                <w:rFonts w:ascii="Times New Roman" w:hAnsi="Times New Roman" w:cs="Times New Roman"/>
              </w:rPr>
              <w:t xml:space="preserve"> 61 000 руб</w:t>
            </w:r>
          </w:p>
          <w:p w:rsidR="009274E8" w:rsidRDefault="009274E8" w:rsidP="009274E8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2020-</w:t>
            </w:r>
            <w:r w:rsidR="0074551B">
              <w:rPr>
                <w:rFonts w:ascii="Times New Roman" w:hAnsi="Times New Roman" w:cs="Times New Roman"/>
              </w:rPr>
              <w:t xml:space="preserve"> 61 000 руб</w:t>
            </w:r>
          </w:p>
          <w:p w:rsidR="009274E8" w:rsidRDefault="009274E8" w:rsidP="009274E8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2021-2027-</w:t>
            </w:r>
            <w:r w:rsidR="0074551B">
              <w:rPr>
                <w:rFonts w:ascii="Times New Roman" w:hAnsi="Times New Roman" w:cs="Times New Roman"/>
              </w:rPr>
              <w:t xml:space="preserve"> 79 000 руб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="009274E8">
              <w:rPr>
                <w:rFonts w:ascii="Times New Roman" w:hAnsi="Times New Roman" w:cs="Times New Roman"/>
              </w:rPr>
              <w:t>018</w:t>
            </w:r>
            <w:r>
              <w:rPr>
                <w:rFonts w:ascii="Times New Roman" w:hAnsi="Times New Roman" w:cs="Times New Roman"/>
              </w:rPr>
              <w:t>-2027 гг.</w:t>
            </w:r>
          </w:p>
        </w:tc>
        <w:tc>
          <w:tcPr>
            <w:tcW w:w="283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Увеличение производства сельскохозяйственной продукции в личных подсобных хозяйствах</w:t>
            </w:r>
          </w:p>
        </w:tc>
      </w:tr>
      <w:tr w:rsidR="00330E42" w:rsidTr="00330E42">
        <w:trPr>
          <w:trHeight w:val="494"/>
        </w:trPr>
        <w:tc>
          <w:tcPr>
            <w:tcW w:w="42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3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 w:rsidP="009274E8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Обеспечение участия жителей </w:t>
            </w:r>
            <w:r w:rsidR="009274E8">
              <w:rPr>
                <w:rFonts w:ascii="Times New Roman" w:hAnsi="Times New Roman" w:cs="Times New Roman"/>
              </w:rPr>
              <w:t>населённого пункта</w:t>
            </w:r>
            <w:r>
              <w:rPr>
                <w:rFonts w:ascii="Times New Roman" w:hAnsi="Times New Roman" w:cs="Times New Roman"/>
              </w:rPr>
              <w:t xml:space="preserve"> поселения в социальных, культурных, спортивных и других мероприятиях, проводимых </w:t>
            </w:r>
            <w:r w:rsidR="009274E8">
              <w:rPr>
                <w:rFonts w:ascii="Times New Roman" w:hAnsi="Times New Roman" w:cs="Times New Roman"/>
              </w:rPr>
              <w:t>администрацией сельского поселения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Местный бюджет</w:t>
            </w:r>
          </w:p>
          <w:p w:rsidR="009274E8" w:rsidRDefault="009274E8" w:rsidP="009274E8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2018-</w:t>
            </w:r>
            <w:r w:rsidR="004A52C5">
              <w:rPr>
                <w:rFonts w:ascii="Times New Roman" w:hAnsi="Times New Roman" w:cs="Times New Roman"/>
              </w:rPr>
              <w:t>0</w:t>
            </w:r>
          </w:p>
          <w:p w:rsidR="009274E8" w:rsidRDefault="009274E8" w:rsidP="009274E8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2019-</w:t>
            </w:r>
            <w:r w:rsidR="004A52C5">
              <w:rPr>
                <w:rFonts w:ascii="Times New Roman" w:hAnsi="Times New Roman" w:cs="Times New Roman"/>
              </w:rPr>
              <w:t>0</w:t>
            </w:r>
          </w:p>
          <w:p w:rsidR="009274E8" w:rsidRDefault="009274E8" w:rsidP="009274E8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2020-</w:t>
            </w:r>
            <w:r w:rsidR="004A52C5">
              <w:rPr>
                <w:rFonts w:ascii="Times New Roman" w:hAnsi="Times New Roman" w:cs="Times New Roman"/>
              </w:rPr>
              <w:t>0</w:t>
            </w:r>
          </w:p>
          <w:p w:rsidR="00330E42" w:rsidRDefault="009274E8" w:rsidP="004A52C5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2021-2027-</w:t>
            </w:r>
            <w:r w:rsidR="004A52C5">
              <w:rPr>
                <w:rFonts w:ascii="Times New Roman" w:hAnsi="Times New Roman" w:cs="Times New Roman"/>
              </w:rPr>
              <w:t xml:space="preserve"> 20 000 руб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9274E8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2018</w:t>
            </w:r>
            <w:r w:rsidR="00330E42">
              <w:rPr>
                <w:rFonts w:ascii="Times New Roman" w:hAnsi="Times New Roman" w:cs="Times New Roman"/>
              </w:rPr>
              <w:t>-2027 гг.</w:t>
            </w:r>
          </w:p>
        </w:tc>
        <w:tc>
          <w:tcPr>
            <w:tcW w:w="283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Повышение активности населения, нацеливание на здоровый образ жизни</w:t>
            </w:r>
          </w:p>
        </w:tc>
      </w:tr>
      <w:tr w:rsidR="00330E42" w:rsidTr="00330E42">
        <w:trPr>
          <w:trHeight w:val="494"/>
        </w:trPr>
        <w:tc>
          <w:tcPr>
            <w:tcW w:w="42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3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Благоустройство территории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Местный бюджет</w:t>
            </w:r>
          </w:p>
          <w:p w:rsidR="009274E8" w:rsidRDefault="009274E8" w:rsidP="009274E8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2018-</w:t>
            </w:r>
            <w:r w:rsidR="0074551B">
              <w:rPr>
                <w:rFonts w:ascii="Times New Roman" w:hAnsi="Times New Roman" w:cs="Times New Roman"/>
              </w:rPr>
              <w:t xml:space="preserve"> 549 700 руб</w:t>
            </w:r>
          </w:p>
          <w:p w:rsidR="009274E8" w:rsidRDefault="009274E8" w:rsidP="009274E8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2019-</w:t>
            </w:r>
            <w:r w:rsidR="0074551B">
              <w:rPr>
                <w:rFonts w:ascii="Times New Roman" w:hAnsi="Times New Roman" w:cs="Times New Roman"/>
              </w:rPr>
              <w:t xml:space="preserve"> 549 700 руб</w:t>
            </w:r>
          </w:p>
          <w:p w:rsidR="009274E8" w:rsidRDefault="009274E8" w:rsidP="009274E8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2020-</w:t>
            </w:r>
            <w:r w:rsidR="0074551B">
              <w:rPr>
                <w:rFonts w:ascii="Times New Roman" w:hAnsi="Times New Roman" w:cs="Times New Roman"/>
              </w:rPr>
              <w:t xml:space="preserve"> 549 700 руб</w:t>
            </w:r>
          </w:p>
          <w:p w:rsidR="00330E42" w:rsidRDefault="009274E8" w:rsidP="009274E8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2021-2027-</w:t>
            </w:r>
            <w:r w:rsidR="0074551B">
              <w:rPr>
                <w:rFonts w:ascii="Times New Roman" w:hAnsi="Times New Roman" w:cs="Times New Roman"/>
              </w:rPr>
              <w:t xml:space="preserve"> 555 000 руб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9274E8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2018</w:t>
            </w:r>
            <w:r w:rsidR="00330E42">
              <w:rPr>
                <w:rFonts w:ascii="Times New Roman" w:hAnsi="Times New Roman" w:cs="Times New Roman"/>
              </w:rPr>
              <w:t>-2027 гг.</w:t>
            </w:r>
          </w:p>
        </w:tc>
        <w:tc>
          <w:tcPr>
            <w:tcW w:w="283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330E42" w:rsidRDefault="004A52C5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Благо устроительные</w:t>
            </w:r>
            <w:r w:rsidR="00330E42">
              <w:rPr>
                <w:rFonts w:ascii="Times New Roman" w:hAnsi="Times New Roman" w:cs="Times New Roman"/>
              </w:rPr>
              <w:t xml:space="preserve"> работы в населенных пунктах поселения,  освещение улиц</w:t>
            </w:r>
          </w:p>
        </w:tc>
      </w:tr>
      <w:tr w:rsidR="00330E42" w:rsidTr="00330E42">
        <w:trPr>
          <w:trHeight w:val="494"/>
        </w:trPr>
        <w:tc>
          <w:tcPr>
            <w:tcW w:w="42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3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4A52C5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Освещение территории сельского</w:t>
            </w:r>
            <w:r w:rsidR="00330E42">
              <w:rPr>
                <w:rFonts w:ascii="Times New Roman" w:hAnsi="Times New Roman" w:cs="Times New Roman"/>
              </w:rPr>
              <w:t xml:space="preserve"> поселения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Местный бюджет</w:t>
            </w:r>
          </w:p>
          <w:p w:rsidR="009274E8" w:rsidRDefault="009274E8" w:rsidP="009274E8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2018-</w:t>
            </w:r>
            <w:r w:rsidR="0074551B">
              <w:rPr>
                <w:rFonts w:ascii="Times New Roman" w:hAnsi="Times New Roman" w:cs="Times New Roman"/>
              </w:rPr>
              <w:t xml:space="preserve"> 824 000 руб</w:t>
            </w:r>
          </w:p>
          <w:p w:rsidR="009274E8" w:rsidRDefault="009274E8" w:rsidP="009274E8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2019-</w:t>
            </w:r>
            <w:r w:rsidR="0074551B">
              <w:rPr>
                <w:rFonts w:ascii="Times New Roman" w:hAnsi="Times New Roman" w:cs="Times New Roman"/>
              </w:rPr>
              <w:t xml:space="preserve"> 0 руб</w:t>
            </w:r>
          </w:p>
          <w:p w:rsidR="009274E8" w:rsidRDefault="009274E8" w:rsidP="009274E8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2020-</w:t>
            </w:r>
            <w:r w:rsidR="0074551B">
              <w:rPr>
                <w:rFonts w:ascii="Times New Roman" w:hAnsi="Times New Roman" w:cs="Times New Roman"/>
              </w:rPr>
              <w:t xml:space="preserve"> 0 руб</w:t>
            </w:r>
          </w:p>
          <w:p w:rsidR="00330E42" w:rsidRDefault="009274E8" w:rsidP="000C4731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2021-2027-</w:t>
            </w:r>
            <w:r w:rsidR="0074551B">
              <w:rPr>
                <w:rFonts w:ascii="Times New Roman" w:hAnsi="Times New Roman" w:cs="Times New Roman"/>
              </w:rPr>
              <w:t xml:space="preserve"> </w:t>
            </w:r>
            <w:r w:rsidR="000C4731">
              <w:rPr>
                <w:rFonts w:ascii="Times New Roman" w:hAnsi="Times New Roman" w:cs="Times New Roman"/>
              </w:rPr>
              <w:t>2498 000</w:t>
            </w:r>
            <w:r w:rsidR="0074551B">
              <w:rPr>
                <w:rFonts w:ascii="Times New Roman" w:hAnsi="Times New Roman" w:cs="Times New Roman"/>
              </w:rPr>
              <w:t xml:space="preserve"> руб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9274E8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2018</w:t>
            </w:r>
            <w:r w:rsidR="00330E42">
              <w:rPr>
                <w:rFonts w:ascii="Times New Roman" w:hAnsi="Times New Roman" w:cs="Times New Roman"/>
              </w:rPr>
              <w:t>-2027 гг.</w:t>
            </w:r>
          </w:p>
        </w:tc>
        <w:tc>
          <w:tcPr>
            <w:tcW w:w="283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Работы  по  освещению улиц  и  установке    дополнительных светильников.</w:t>
            </w:r>
          </w:p>
        </w:tc>
      </w:tr>
      <w:tr w:rsidR="00330E42" w:rsidTr="00330E42">
        <w:trPr>
          <w:trHeight w:val="812"/>
        </w:trPr>
        <w:tc>
          <w:tcPr>
            <w:tcW w:w="42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3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Ремонт  подъездных дорог к пожарным во</w:t>
            </w:r>
            <w:r w:rsidR="009274E8">
              <w:rPr>
                <w:rFonts w:ascii="Times New Roman" w:hAnsi="Times New Roman" w:cs="Times New Roman"/>
              </w:rPr>
              <w:t>доемам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нет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9274E8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2018</w:t>
            </w:r>
            <w:r w:rsidR="00330E42">
              <w:rPr>
                <w:rFonts w:ascii="Times New Roman" w:hAnsi="Times New Roman" w:cs="Times New Roman"/>
              </w:rPr>
              <w:t>-2027 гг.</w:t>
            </w:r>
          </w:p>
        </w:tc>
        <w:tc>
          <w:tcPr>
            <w:tcW w:w="283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Обеспечение пожарной безопасности</w:t>
            </w:r>
          </w:p>
        </w:tc>
      </w:tr>
    </w:tbl>
    <w:p w:rsidR="00F96F39" w:rsidRDefault="00F96F39" w:rsidP="00F96F39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</w:p>
    <w:p w:rsidR="000C4731" w:rsidRPr="000C4731" w:rsidRDefault="000C4731" w:rsidP="006C530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C4731">
        <w:rPr>
          <w:rFonts w:ascii="Times New Roman" w:hAnsi="Times New Roman" w:cs="Times New Roman"/>
          <w:sz w:val="24"/>
          <w:szCs w:val="24"/>
        </w:rPr>
        <w:t xml:space="preserve">            2. Настоящее Решение подлежит официальному опубликованию в газете «Вестник Бахилово» и на официальном сайте администрации сельского поселения Бахилово в сети Интернет  http://bahilovo.stavrsp.ru.</w:t>
      </w:r>
    </w:p>
    <w:p w:rsidR="000C4731" w:rsidRPr="000C4731" w:rsidRDefault="000C4731" w:rsidP="006C530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C4731">
        <w:rPr>
          <w:rFonts w:ascii="Times New Roman" w:hAnsi="Times New Roman" w:cs="Times New Roman"/>
          <w:sz w:val="24"/>
          <w:szCs w:val="24"/>
        </w:rPr>
        <w:t>3.Контроль за исполнением настоящего Решения возложить на председателя комиссии по  бюджету, налогам и экономической политике Горбачеву Галину Алексеевну.</w:t>
      </w:r>
    </w:p>
    <w:p w:rsidR="000C4731" w:rsidRPr="000C4731" w:rsidRDefault="000C4731" w:rsidP="006C530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0C4731" w:rsidRPr="000C4731" w:rsidRDefault="000C4731" w:rsidP="000C473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0C4731" w:rsidRPr="000C4731" w:rsidRDefault="000C4731" w:rsidP="000C473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0C4731" w:rsidRDefault="000C4731" w:rsidP="000C473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C4731">
        <w:rPr>
          <w:rFonts w:ascii="Times New Roman" w:hAnsi="Times New Roman" w:cs="Times New Roman"/>
          <w:sz w:val="24"/>
          <w:szCs w:val="24"/>
        </w:rPr>
        <w:t>Председатель</w:t>
      </w:r>
      <w:r w:rsidRPr="000C4731">
        <w:rPr>
          <w:rFonts w:ascii="Times New Roman" w:hAnsi="Times New Roman" w:cs="Times New Roman"/>
          <w:sz w:val="24"/>
          <w:szCs w:val="24"/>
        </w:rPr>
        <w:tab/>
      </w:r>
      <w:r w:rsidRPr="000C4731">
        <w:rPr>
          <w:rFonts w:ascii="Times New Roman" w:hAnsi="Times New Roman" w:cs="Times New Roman"/>
          <w:sz w:val="24"/>
          <w:szCs w:val="24"/>
        </w:rPr>
        <w:tab/>
      </w:r>
      <w:r w:rsidRPr="000C4731">
        <w:rPr>
          <w:rFonts w:ascii="Times New Roman" w:hAnsi="Times New Roman" w:cs="Times New Roman"/>
          <w:sz w:val="24"/>
          <w:szCs w:val="24"/>
        </w:rPr>
        <w:tab/>
      </w:r>
      <w:r w:rsidRPr="000C4731">
        <w:rPr>
          <w:rFonts w:ascii="Times New Roman" w:hAnsi="Times New Roman" w:cs="Times New Roman"/>
          <w:sz w:val="24"/>
          <w:szCs w:val="24"/>
        </w:rPr>
        <w:tab/>
      </w:r>
      <w:r w:rsidRPr="000C4731">
        <w:rPr>
          <w:rFonts w:ascii="Times New Roman" w:hAnsi="Times New Roman" w:cs="Times New Roman"/>
          <w:sz w:val="24"/>
          <w:szCs w:val="24"/>
        </w:rPr>
        <w:tab/>
      </w:r>
      <w:r w:rsidRPr="000C4731">
        <w:rPr>
          <w:rFonts w:ascii="Times New Roman" w:hAnsi="Times New Roman" w:cs="Times New Roman"/>
          <w:sz w:val="24"/>
          <w:szCs w:val="24"/>
        </w:rPr>
        <w:tab/>
        <w:t xml:space="preserve">  Глава сельского поселения 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0C4731" w:rsidRDefault="000C4731" w:rsidP="000C473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C4731">
        <w:rPr>
          <w:rFonts w:ascii="Times New Roman" w:hAnsi="Times New Roman" w:cs="Times New Roman"/>
          <w:sz w:val="24"/>
          <w:szCs w:val="24"/>
        </w:rPr>
        <w:t xml:space="preserve">Собрания представителей   </w:t>
      </w:r>
      <w:r w:rsidRPr="000C4731">
        <w:rPr>
          <w:rFonts w:ascii="Times New Roman" w:hAnsi="Times New Roman" w:cs="Times New Roman"/>
          <w:sz w:val="24"/>
          <w:szCs w:val="24"/>
        </w:rPr>
        <w:tab/>
      </w:r>
      <w:r w:rsidRPr="000C4731">
        <w:rPr>
          <w:rFonts w:ascii="Times New Roman" w:hAnsi="Times New Roman" w:cs="Times New Roman"/>
          <w:sz w:val="24"/>
          <w:szCs w:val="24"/>
        </w:rPr>
        <w:tab/>
      </w:r>
      <w:r w:rsidRPr="000C4731">
        <w:rPr>
          <w:rFonts w:ascii="Times New Roman" w:hAnsi="Times New Roman" w:cs="Times New Roman"/>
          <w:sz w:val="24"/>
          <w:szCs w:val="24"/>
        </w:rPr>
        <w:tab/>
        <w:t xml:space="preserve">  </w:t>
      </w:r>
      <w:r>
        <w:rPr>
          <w:rFonts w:ascii="Times New Roman" w:hAnsi="Times New Roman" w:cs="Times New Roman"/>
          <w:sz w:val="24"/>
          <w:szCs w:val="24"/>
        </w:rPr>
        <w:t>Бахилово</w:t>
      </w:r>
      <w:r w:rsidRPr="000C4731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0C4731" w:rsidRDefault="000C4731" w:rsidP="000C473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C4731">
        <w:rPr>
          <w:rFonts w:ascii="Times New Roman" w:hAnsi="Times New Roman" w:cs="Times New Roman"/>
          <w:sz w:val="24"/>
          <w:szCs w:val="24"/>
        </w:rPr>
        <w:t xml:space="preserve">сельского поселения Бахилово                   </w:t>
      </w:r>
      <w:r w:rsidRPr="000C4731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Ставропольский С</w:t>
      </w:r>
      <w:r w:rsidRPr="000C4731">
        <w:rPr>
          <w:rFonts w:ascii="Times New Roman" w:hAnsi="Times New Roman" w:cs="Times New Roman"/>
          <w:sz w:val="24"/>
          <w:szCs w:val="24"/>
        </w:rPr>
        <w:t xml:space="preserve">амарской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0C4731" w:rsidRPr="000C4731" w:rsidRDefault="000C4731" w:rsidP="000C473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C4731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     </w:t>
      </w:r>
      <w:r>
        <w:rPr>
          <w:rFonts w:ascii="Times New Roman" w:hAnsi="Times New Roman" w:cs="Times New Roman"/>
          <w:sz w:val="24"/>
          <w:szCs w:val="24"/>
        </w:rPr>
        <w:t xml:space="preserve">        области</w:t>
      </w:r>
    </w:p>
    <w:p w:rsidR="000C4731" w:rsidRPr="000C4731" w:rsidRDefault="000C4731" w:rsidP="000C473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C4731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F96F39" w:rsidRDefault="000C4731" w:rsidP="000C473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C4731">
        <w:rPr>
          <w:rFonts w:ascii="Times New Roman" w:hAnsi="Times New Roman" w:cs="Times New Roman"/>
          <w:sz w:val="24"/>
          <w:szCs w:val="24"/>
        </w:rPr>
        <w:t>_____________________  О.В.Кударенко                ________________  Ю.П. Баракин</w:t>
      </w:r>
    </w:p>
    <w:p w:rsidR="00F96F39" w:rsidRDefault="00F96F39" w:rsidP="00F96F39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F96F39" w:rsidRDefault="00F96F39" w:rsidP="00F96F39">
      <w:pPr>
        <w:suppressAutoHyphens/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F96F39" w:rsidRDefault="00F96F39" w:rsidP="00F96F39"/>
    <w:p w:rsidR="00F96F39" w:rsidRDefault="00F96F39" w:rsidP="00330E42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sectPr w:rsidR="00F96F39" w:rsidSect="006C5301">
      <w:pgSz w:w="11906" w:h="16838"/>
      <w:pgMar w:top="1134" w:right="567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01C67" w:rsidRDefault="00F01C67" w:rsidP="0027368C">
      <w:pPr>
        <w:spacing w:after="0" w:line="240" w:lineRule="auto"/>
      </w:pPr>
      <w:r>
        <w:separator/>
      </w:r>
    </w:p>
  </w:endnote>
  <w:endnote w:type="continuationSeparator" w:id="0">
    <w:p w:rsidR="00F01C67" w:rsidRDefault="00F01C67" w:rsidP="002736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01C67" w:rsidRDefault="00F01C67" w:rsidP="0027368C">
      <w:pPr>
        <w:spacing w:after="0" w:line="240" w:lineRule="auto"/>
      </w:pPr>
      <w:r>
        <w:separator/>
      </w:r>
    </w:p>
  </w:footnote>
  <w:footnote w:type="continuationSeparator" w:id="0">
    <w:p w:rsidR="00F01C67" w:rsidRDefault="00F01C67" w:rsidP="0027368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  <w:sz w:val="24"/>
        <w:szCs w:val="24"/>
      </w:rPr>
    </w:lvl>
  </w:abstractNum>
  <w:abstractNum w:abstractNumId="1" w15:restartNumberingAfterBreak="0">
    <w:nsid w:val="00000003"/>
    <w:multiLevelType w:val="singleLevel"/>
    <w:tmpl w:val="00000003"/>
    <w:name w:val="WW8Num4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</w:lvl>
  </w:abstractNum>
  <w:abstractNum w:abstractNumId="2" w15:restartNumberingAfterBreak="0">
    <w:nsid w:val="00000004"/>
    <w:multiLevelType w:val="singleLevel"/>
    <w:tmpl w:val="00000004"/>
    <w:name w:val="WW8Num5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3" w15:restartNumberingAfterBreak="0">
    <w:nsid w:val="00000005"/>
    <w:multiLevelType w:val="multilevel"/>
    <w:tmpl w:val="00000005"/>
    <w:name w:val="WW8Num7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4"/>
        <w:szCs w:val="24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  <w:sz w:val="24"/>
        <w:szCs w:val="24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  <w:sz w:val="24"/>
        <w:szCs w:val="24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  <w:sz w:val="24"/>
        <w:szCs w:val="24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  <w:sz w:val="24"/>
        <w:szCs w:val="24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  <w:sz w:val="24"/>
        <w:szCs w:val="24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sz w:val="24"/>
        <w:szCs w:val="24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  <w:sz w:val="24"/>
        <w:szCs w:val="24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  <w:sz w:val="24"/>
        <w:szCs w:val="24"/>
      </w:rPr>
    </w:lvl>
  </w:abstractNum>
  <w:abstractNum w:abstractNumId="4" w15:restartNumberingAfterBreak="0">
    <w:nsid w:val="00000006"/>
    <w:multiLevelType w:val="multilevel"/>
    <w:tmpl w:val="00000006"/>
    <w:name w:val="WW8Num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54674BA"/>
    <w:multiLevelType w:val="hybridMultilevel"/>
    <w:tmpl w:val="CDBAEC6A"/>
    <w:lvl w:ilvl="0" w:tplc="04190001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</w:rPr>
    </w:lvl>
    <w:lvl w:ilvl="1" w:tplc="62AA6BD6">
      <w:start w:val="1"/>
      <w:numFmt w:val="decimal"/>
      <w:lvlText w:val="%2."/>
      <w:lvlJc w:val="left"/>
      <w:pPr>
        <w:tabs>
          <w:tab w:val="num" w:pos="1788"/>
        </w:tabs>
        <w:ind w:left="1788" w:hanging="360"/>
      </w:pPr>
      <w:rPr>
        <w:rFonts w:ascii="Times New Roman" w:eastAsia="Times New Roman" w:hAnsi="Times New Roman" w:cs="Times New Roman" w:hint="default"/>
      </w:rPr>
    </w:lvl>
    <w:lvl w:ilvl="2" w:tplc="04190001">
      <w:start w:val="1"/>
      <w:numFmt w:val="bullet"/>
      <w:lvlText w:val=""/>
      <w:lvlJc w:val="left"/>
      <w:pPr>
        <w:tabs>
          <w:tab w:val="num" w:pos="2508"/>
        </w:tabs>
        <w:ind w:left="2508" w:hanging="360"/>
      </w:pPr>
      <w:rPr>
        <w:rFonts w:ascii="Symbol" w:hAnsi="Symbol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6" w15:restartNumberingAfterBreak="0">
    <w:nsid w:val="122C48A5"/>
    <w:multiLevelType w:val="hybridMultilevel"/>
    <w:tmpl w:val="D8F0F9D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F720A04"/>
    <w:multiLevelType w:val="hybridMultilevel"/>
    <w:tmpl w:val="E46C878C"/>
    <w:lvl w:ilvl="0" w:tplc="9918C03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3164BA8">
      <w:numFmt w:val="none"/>
      <w:lvlText w:val=""/>
      <w:lvlJc w:val="left"/>
      <w:pPr>
        <w:tabs>
          <w:tab w:val="num" w:pos="360"/>
        </w:tabs>
      </w:pPr>
    </w:lvl>
    <w:lvl w:ilvl="2" w:tplc="DC94DE22">
      <w:numFmt w:val="none"/>
      <w:lvlText w:val=""/>
      <w:lvlJc w:val="left"/>
      <w:pPr>
        <w:tabs>
          <w:tab w:val="num" w:pos="360"/>
        </w:tabs>
      </w:pPr>
    </w:lvl>
    <w:lvl w:ilvl="3" w:tplc="53B24118">
      <w:numFmt w:val="none"/>
      <w:lvlText w:val=""/>
      <w:lvlJc w:val="left"/>
      <w:pPr>
        <w:tabs>
          <w:tab w:val="num" w:pos="360"/>
        </w:tabs>
      </w:pPr>
    </w:lvl>
    <w:lvl w:ilvl="4" w:tplc="7FBCB87C">
      <w:numFmt w:val="none"/>
      <w:lvlText w:val=""/>
      <w:lvlJc w:val="left"/>
      <w:pPr>
        <w:tabs>
          <w:tab w:val="num" w:pos="360"/>
        </w:tabs>
      </w:pPr>
    </w:lvl>
    <w:lvl w:ilvl="5" w:tplc="1842F436">
      <w:numFmt w:val="none"/>
      <w:lvlText w:val=""/>
      <w:lvlJc w:val="left"/>
      <w:pPr>
        <w:tabs>
          <w:tab w:val="num" w:pos="360"/>
        </w:tabs>
      </w:pPr>
    </w:lvl>
    <w:lvl w:ilvl="6" w:tplc="68A4BCF2">
      <w:numFmt w:val="none"/>
      <w:lvlText w:val=""/>
      <w:lvlJc w:val="left"/>
      <w:pPr>
        <w:tabs>
          <w:tab w:val="num" w:pos="360"/>
        </w:tabs>
      </w:pPr>
    </w:lvl>
    <w:lvl w:ilvl="7" w:tplc="45B24E2C">
      <w:numFmt w:val="none"/>
      <w:lvlText w:val=""/>
      <w:lvlJc w:val="left"/>
      <w:pPr>
        <w:tabs>
          <w:tab w:val="num" w:pos="360"/>
        </w:tabs>
      </w:pPr>
    </w:lvl>
    <w:lvl w:ilvl="8" w:tplc="84F2B820">
      <w:numFmt w:val="none"/>
      <w:lvlText w:val=""/>
      <w:lvlJc w:val="left"/>
      <w:pPr>
        <w:tabs>
          <w:tab w:val="num" w:pos="360"/>
        </w:tabs>
      </w:pPr>
    </w:lvl>
  </w:abstractNum>
  <w:abstractNum w:abstractNumId="8" w15:restartNumberingAfterBreak="0">
    <w:nsid w:val="2ECE54CB"/>
    <w:multiLevelType w:val="hybridMultilevel"/>
    <w:tmpl w:val="BEA8AB00"/>
    <w:lvl w:ilvl="0" w:tplc="D312DBF2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51FE431B"/>
    <w:multiLevelType w:val="hybridMultilevel"/>
    <w:tmpl w:val="CE5E6186"/>
    <w:lvl w:ilvl="0" w:tplc="CF8492A2">
      <w:start w:val="1"/>
      <w:numFmt w:val="decimal"/>
      <w:lvlText w:val="%1."/>
      <w:lvlJc w:val="left"/>
      <w:pPr>
        <w:ind w:left="1069" w:hanging="360"/>
      </w:p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abstractNum w:abstractNumId="10" w15:restartNumberingAfterBreak="0">
    <w:nsid w:val="57F77822"/>
    <w:multiLevelType w:val="hybridMultilevel"/>
    <w:tmpl w:val="FF7CEE5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2903D62"/>
    <w:multiLevelType w:val="hybridMultilevel"/>
    <w:tmpl w:val="6A34D584"/>
    <w:lvl w:ilvl="0" w:tplc="D312DBF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85049"/>
    <w:multiLevelType w:val="hybridMultilevel"/>
    <w:tmpl w:val="695C8682"/>
    <w:lvl w:ilvl="0" w:tplc="D312DBF2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400"/>
        </w:tabs>
        <w:ind w:left="4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120"/>
        </w:tabs>
        <w:ind w:left="11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1840"/>
        </w:tabs>
        <w:ind w:left="18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2560"/>
        </w:tabs>
        <w:ind w:left="25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3280"/>
        </w:tabs>
        <w:ind w:left="32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000"/>
        </w:tabs>
        <w:ind w:left="40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4720"/>
        </w:tabs>
        <w:ind w:left="47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5440"/>
        </w:tabs>
        <w:ind w:left="544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6"/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</w:num>
  <w:num w:numId="6">
    <w:abstractNumId w:val="1"/>
  </w:num>
  <w:num w:numId="7">
    <w:abstractNumId w:val="2"/>
  </w:num>
  <w:num w:numId="8">
    <w:abstractNumId w:val="3"/>
  </w:num>
  <w:num w:numId="9">
    <w:abstractNumId w:val="4"/>
  </w:num>
  <w:num w:numId="10">
    <w:abstractNumId w:val="7"/>
  </w:num>
  <w:num w:numId="11">
    <w:abstractNumId w:val="5"/>
  </w:num>
  <w:num w:numId="12">
    <w:abstractNumId w:val="10"/>
  </w:num>
  <w:num w:numId="13">
    <w:abstractNumId w:val="8"/>
  </w:num>
  <w:num w:numId="14">
    <w:abstractNumId w:val="11"/>
  </w:num>
  <w:num w:numId="1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64C8D"/>
    <w:rsid w:val="00065FF0"/>
    <w:rsid w:val="000C0ACD"/>
    <w:rsid w:val="000C4731"/>
    <w:rsid w:val="000E6433"/>
    <w:rsid w:val="00130D44"/>
    <w:rsid w:val="001461F5"/>
    <w:rsid w:val="001A4D31"/>
    <w:rsid w:val="00245FE7"/>
    <w:rsid w:val="0027368C"/>
    <w:rsid w:val="0027428A"/>
    <w:rsid w:val="002F5DC8"/>
    <w:rsid w:val="0031628F"/>
    <w:rsid w:val="003175EA"/>
    <w:rsid w:val="00330E42"/>
    <w:rsid w:val="003E1F67"/>
    <w:rsid w:val="00401BE3"/>
    <w:rsid w:val="004A52C5"/>
    <w:rsid w:val="004F5339"/>
    <w:rsid w:val="005830D1"/>
    <w:rsid w:val="0068202B"/>
    <w:rsid w:val="006C5301"/>
    <w:rsid w:val="006E5912"/>
    <w:rsid w:val="006F7219"/>
    <w:rsid w:val="0074551B"/>
    <w:rsid w:val="007807D9"/>
    <w:rsid w:val="007C79B3"/>
    <w:rsid w:val="007F0258"/>
    <w:rsid w:val="00820C83"/>
    <w:rsid w:val="00847060"/>
    <w:rsid w:val="0089552F"/>
    <w:rsid w:val="009274E8"/>
    <w:rsid w:val="00964C8D"/>
    <w:rsid w:val="00966F30"/>
    <w:rsid w:val="009A25F7"/>
    <w:rsid w:val="009F78F9"/>
    <w:rsid w:val="00A01584"/>
    <w:rsid w:val="00A11799"/>
    <w:rsid w:val="00AF6920"/>
    <w:rsid w:val="00B16ADF"/>
    <w:rsid w:val="00BD04A7"/>
    <w:rsid w:val="00BF28B2"/>
    <w:rsid w:val="00C12E09"/>
    <w:rsid w:val="00C341FE"/>
    <w:rsid w:val="00C66192"/>
    <w:rsid w:val="00CF4D0A"/>
    <w:rsid w:val="00DC2B1A"/>
    <w:rsid w:val="00EA2DCF"/>
    <w:rsid w:val="00EA6DAC"/>
    <w:rsid w:val="00ED2C4E"/>
    <w:rsid w:val="00ED4A89"/>
    <w:rsid w:val="00F01C67"/>
    <w:rsid w:val="00F7367D"/>
    <w:rsid w:val="00F96F39"/>
    <w:rsid w:val="00FA29B7"/>
    <w:rsid w:val="00FE11F3"/>
    <w:rsid w:val="00FE76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2D2A4EF-D71A-4D16-B77F-01F5FEBE66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iPriority="39" w:unhideWhenUsed="1"/>
    <w:lsdException w:name="toc 3" w:semiHidden="1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4551B"/>
  </w:style>
  <w:style w:type="paragraph" w:styleId="1">
    <w:name w:val="heading 1"/>
    <w:basedOn w:val="a"/>
    <w:next w:val="a"/>
    <w:link w:val="10"/>
    <w:uiPriority w:val="9"/>
    <w:qFormat/>
    <w:rsid w:val="0074551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74551B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74551B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74551B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74551B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74551B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74551B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74551B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5B9BD5" w:themeColor="accent1"/>
      <w:sz w:val="20"/>
      <w:szCs w:val="20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74551B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99"/>
    <w:semiHidden/>
    <w:unhideWhenUsed/>
    <w:rsid w:val="00330E42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character" w:customStyle="1" w:styleId="a4">
    <w:name w:val="Основной текст Знак"/>
    <w:basedOn w:val="a0"/>
    <w:link w:val="a3"/>
    <w:uiPriority w:val="99"/>
    <w:semiHidden/>
    <w:rsid w:val="00330E42"/>
    <w:rPr>
      <w:rFonts w:ascii="Calibri" w:eastAsia="Times New Roman" w:hAnsi="Calibri" w:cs="Times New Roman"/>
      <w:sz w:val="24"/>
      <w:szCs w:val="24"/>
      <w:lang w:eastAsia="ar-SA"/>
    </w:rPr>
  </w:style>
  <w:style w:type="character" w:customStyle="1" w:styleId="10">
    <w:name w:val="Заголовок 1 Знак"/>
    <w:basedOn w:val="a0"/>
    <w:link w:val="1"/>
    <w:uiPriority w:val="9"/>
    <w:rsid w:val="0074551B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semiHidden/>
    <w:rsid w:val="0074551B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rsid w:val="0074551B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40">
    <w:name w:val="Заголовок 4 Знак"/>
    <w:basedOn w:val="a0"/>
    <w:link w:val="4"/>
    <w:uiPriority w:val="9"/>
    <w:semiHidden/>
    <w:rsid w:val="0074551B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50">
    <w:name w:val="Заголовок 5 Знак"/>
    <w:basedOn w:val="a0"/>
    <w:link w:val="5"/>
    <w:uiPriority w:val="9"/>
    <w:semiHidden/>
    <w:rsid w:val="0074551B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90">
    <w:name w:val="Заголовок 9 Знак"/>
    <w:basedOn w:val="a0"/>
    <w:link w:val="9"/>
    <w:uiPriority w:val="9"/>
    <w:semiHidden/>
    <w:rsid w:val="0074551B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styleId="a5">
    <w:name w:val="Hyperlink"/>
    <w:uiPriority w:val="99"/>
    <w:semiHidden/>
    <w:unhideWhenUsed/>
    <w:rsid w:val="00330E42"/>
    <w:rPr>
      <w:color w:val="0000FF"/>
      <w:u w:val="single"/>
    </w:rPr>
  </w:style>
  <w:style w:type="paragraph" w:styleId="11">
    <w:name w:val="index 1"/>
    <w:basedOn w:val="a"/>
    <w:next w:val="a"/>
    <w:autoRedefine/>
    <w:uiPriority w:val="99"/>
    <w:semiHidden/>
    <w:unhideWhenUsed/>
    <w:rsid w:val="00330E42"/>
    <w:pPr>
      <w:suppressAutoHyphens/>
      <w:spacing w:after="0" w:line="240" w:lineRule="auto"/>
      <w:ind w:left="240" w:hanging="240"/>
    </w:pPr>
    <w:rPr>
      <w:rFonts w:cs="Times New Roman"/>
      <w:sz w:val="24"/>
      <w:szCs w:val="24"/>
      <w:lang w:eastAsia="ar-SA"/>
    </w:rPr>
  </w:style>
  <w:style w:type="paragraph" w:styleId="12">
    <w:name w:val="toc 1"/>
    <w:basedOn w:val="a"/>
    <w:autoRedefine/>
    <w:uiPriority w:val="99"/>
    <w:semiHidden/>
    <w:unhideWhenUsed/>
    <w:rsid w:val="00330E42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styleId="a6">
    <w:name w:val="header"/>
    <w:aliases w:val="ВерхКолонтитул"/>
    <w:basedOn w:val="a"/>
    <w:link w:val="a7"/>
    <w:unhideWhenUsed/>
    <w:rsid w:val="00330E42"/>
    <w:pPr>
      <w:tabs>
        <w:tab w:val="center" w:pos="4677"/>
        <w:tab w:val="right" w:pos="9355"/>
      </w:tabs>
      <w:suppressAutoHyphens/>
      <w:spacing w:after="0" w:line="240" w:lineRule="auto"/>
    </w:pPr>
    <w:rPr>
      <w:rFonts w:cs="Times New Roman"/>
      <w:sz w:val="24"/>
      <w:szCs w:val="24"/>
      <w:lang w:eastAsia="ar-SA"/>
    </w:rPr>
  </w:style>
  <w:style w:type="character" w:customStyle="1" w:styleId="a7">
    <w:name w:val="Верхний колонтитул Знак"/>
    <w:aliases w:val="ВерхКолонтитул Знак"/>
    <w:basedOn w:val="a0"/>
    <w:link w:val="a6"/>
    <w:rsid w:val="00330E42"/>
    <w:rPr>
      <w:rFonts w:ascii="Calibri" w:eastAsia="Times New Roman" w:hAnsi="Calibri" w:cs="Times New Roman"/>
      <w:sz w:val="24"/>
      <w:szCs w:val="24"/>
      <w:lang w:eastAsia="ar-SA"/>
    </w:rPr>
  </w:style>
  <w:style w:type="character" w:customStyle="1" w:styleId="a8">
    <w:name w:val="Нижний колонтитул Знак"/>
    <w:basedOn w:val="a0"/>
    <w:link w:val="a9"/>
    <w:uiPriority w:val="99"/>
    <w:rsid w:val="00330E42"/>
    <w:rPr>
      <w:rFonts w:ascii="Calibri" w:eastAsia="Times New Roman" w:hAnsi="Calibri" w:cs="Times New Roman"/>
      <w:sz w:val="24"/>
      <w:szCs w:val="24"/>
      <w:lang w:eastAsia="ar-SA"/>
    </w:rPr>
  </w:style>
  <w:style w:type="paragraph" w:styleId="a9">
    <w:name w:val="footer"/>
    <w:basedOn w:val="a"/>
    <w:link w:val="a8"/>
    <w:uiPriority w:val="99"/>
    <w:unhideWhenUsed/>
    <w:rsid w:val="00330E42"/>
    <w:pPr>
      <w:tabs>
        <w:tab w:val="center" w:pos="4677"/>
        <w:tab w:val="right" w:pos="9355"/>
      </w:tabs>
      <w:suppressAutoHyphens/>
      <w:spacing w:after="0" w:line="240" w:lineRule="auto"/>
    </w:pPr>
    <w:rPr>
      <w:rFonts w:cs="Times New Roman"/>
      <w:sz w:val="24"/>
      <w:szCs w:val="24"/>
      <w:lang w:eastAsia="ar-SA"/>
    </w:rPr>
  </w:style>
  <w:style w:type="paragraph" w:styleId="aa">
    <w:name w:val="List"/>
    <w:basedOn w:val="a3"/>
    <w:uiPriority w:val="99"/>
    <w:semiHidden/>
    <w:unhideWhenUsed/>
    <w:rsid w:val="00330E42"/>
  </w:style>
  <w:style w:type="character" w:customStyle="1" w:styleId="ab">
    <w:name w:val="Основной текст с отступом Знак"/>
    <w:basedOn w:val="a0"/>
    <w:link w:val="ac"/>
    <w:uiPriority w:val="99"/>
    <w:semiHidden/>
    <w:rsid w:val="00330E42"/>
    <w:rPr>
      <w:rFonts w:ascii="Calibri" w:eastAsia="Times New Roman" w:hAnsi="Calibri" w:cs="Times New Roman"/>
      <w:sz w:val="24"/>
      <w:szCs w:val="24"/>
      <w:lang w:eastAsia="ar-SA"/>
    </w:rPr>
  </w:style>
  <w:style w:type="paragraph" w:styleId="ac">
    <w:name w:val="Body Text Indent"/>
    <w:basedOn w:val="a"/>
    <w:link w:val="ab"/>
    <w:uiPriority w:val="99"/>
    <w:semiHidden/>
    <w:unhideWhenUsed/>
    <w:rsid w:val="00330E42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styleId="ad">
    <w:name w:val="Subtitle"/>
    <w:basedOn w:val="a"/>
    <w:next w:val="a"/>
    <w:link w:val="ae"/>
    <w:uiPriority w:val="11"/>
    <w:qFormat/>
    <w:rsid w:val="0074551B"/>
    <w:pPr>
      <w:numPr>
        <w:ilvl w:val="1"/>
      </w:numPr>
    </w:pPr>
    <w:rPr>
      <w:rFonts w:asciiTheme="majorHAnsi" w:eastAsiaTheme="majorEastAsia" w:hAnsiTheme="majorHAnsi" w:cstheme="majorBidi"/>
      <w:i/>
      <w:iCs/>
      <w:color w:val="5B9BD5" w:themeColor="accent1"/>
      <w:spacing w:val="15"/>
      <w:sz w:val="24"/>
      <w:szCs w:val="24"/>
    </w:rPr>
  </w:style>
  <w:style w:type="character" w:customStyle="1" w:styleId="ae">
    <w:name w:val="Подзаголовок Знак"/>
    <w:basedOn w:val="a0"/>
    <w:link w:val="ad"/>
    <w:uiPriority w:val="11"/>
    <w:rsid w:val="0074551B"/>
    <w:rPr>
      <w:rFonts w:asciiTheme="majorHAnsi" w:eastAsiaTheme="majorEastAsia" w:hAnsiTheme="majorHAnsi" w:cstheme="majorBidi"/>
      <w:i/>
      <w:iCs/>
      <w:color w:val="5B9BD5" w:themeColor="accent1"/>
      <w:spacing w:val="15"/>
      <w:sz w:val="24"/>
      <w:szCs w:val="24"/>
    </w:rPr>
  </w:style>
  <w:style w:type="character" w:customStyle="1" w:styleId="af">
    <w:name w:val="Текст выноски Знак"/>
    <w:basedOn w:val="a0"/>
    <w:link w:val="af0"/>
    <w:uiPriority w:val="99"/>
    <w:semiHidden/>
    <w:rsid w:val="00330E42"/>
    <w:rPr>
      <w:rFonts w:ascii="Tahoma" w:eastAsia="Times New Roman" w:hAnsi="Tahoma" w:cs="Tahoma"/>
      <w:sz w:val="16"/>
      <w:szCs w:val="16"/>
      <w:lang w:eastAsia="ar-SA"/>
    </w:rPr>
  </w:style>
  <w:style w:type="paragraph" w:styleId="af0">
    <w:name w:val="Balloon Text"/>
    <w:basedOn w:val="a"/>
    <w:link w:val="af"/>
    <w:uiPriority w:val="99"/>
    <w:semiHidden/>
    <w:unhideWhenUsed/>
    <w:rsid w:val="00330E42"/>
    <w:pPr>
      <w:suppressAutoHyphens/>
      <w:spacing w:after="0" w:line="240" w:lineRule="auto"/>
    </w:pPr>
    <w:rPr>
      <w:rFonts w:ascii="Tahoma" w:hAnsi="Tahoma" w:cs="Tahoma"/>
      <w:sz w:val="16"/>
      <w:szCs w:val="16"/>
      <w:lang w:eastAsia="ar-SA"/>
    </w:rPr>
  </w:style>
  <w:style w:type="paragraph" w:styleId="af1">
    <w:name w:val="No Spacing"/>
    <w:uiPriority w:val="1"/>
    <w:qFormat/>
    <w:rsid w:val="0074551B"/>
    <w:pPr>
      <w:spacing w:after="0" w:line="240" w:lineRule="auto"/>
    </w:pPr>
  </w:style>
  <w:style w:type="paragraph" w:styleId="af2">
    <w:name w:val="List Paragraph"/>
    <w:basedOn w:val="a"/>
    <w:uiPriority w:val="34"/>
    <w:qFormat/>
    <w:rsid w:val="00330E42"/>
    <w:pPr>
      <w:ind w:left="720"/>
      <w:contextualSpacing/>
    </w:pPr>
  </w:style>
  <w:style w:type="paragraph" w:customStyle="1" w:styleId="af3">
    <w:name w:val="Заголовок"/>
    <w:basedOn w:val="a"/>
    <w:next w:val="a3"/>
    <w:uiPriority w:val="99"/>
    <w:rsid w:val="00330E42"/>
    <w:pPr>
      <w:keepNext/>
      <w:suppressAutoHyphens/>
      <w:spacing w:before="240" w:after="120" w:line="240" w:lineRule="auto"/>
    </w:pPr>
    <w:rPr>
      <w:rFonts w:ascii="Arial" w:hAnsi="Arial" w:cs="Arial"/>
      <w:sz w:val="28"/>
      <w:szCs w:val="28"/>
      <w:lang w:eastAsia="ar-SA"/>
    </w:rPr>
  </w:style>
  <w:style w:type="paragraph" w:customStyle="1" w:styleId="21">
    <w:name w:val="Название2"/>
    <w:basedOn w:val="a"/>
    <w:uiPriority w:val="99"/>
    <w:rsid w:val="00330E42"/>
    <w:pPr>
      <w:suppressLineNumbers/>
      <w:suppressAutoHyphens/>
      <w:spacing w:before="120" w:after="120" w:line="240" w:lineRule="auto"/>
    </w:pPr>
    <w:rPr>
      <w:rFonts w:cs="Times New Roman"/>
      <w:i/>
      <w:iCs/>
      <w:sz w:val="24"/>
      <w:szCs w:val="24"/>
      <w:lang w:eastAsia="ar-SA"/>
    </w:rPr>
  </w:style>
  <w:style w:type="paragraph" w:customStyle="1" w:styleId="22">
    <w:name w:val="Указатель2"/>
    <w:basedOn w:val="a"/>
    <w:uiPriority w:val="99"/>
    <w:rsid w:val="00330E42"/>
    <w:pPr>
      <w:suppressLineNumbers/>
      <w:suppressAutoHyphens/>
      <w:spacing w:after="0" w:line="240" w:lineRule="auto"/>
    </w:pPr>
    <w:rPr>
      <w:rFonts w:cs="Times New Roman"/>
      <w:sz w:val="24"/>
      <w:szCs w:val="24"/>
      <w:lang w:eastAsia="ar-SA"/>
    </w:rPr>
  </w:style>
  <w:style w:type="paragraph" w:customStyle="1" w:styleId="13">
    <w:name w:val="Название1"/>
    <w:basedOn w:val="a"/>
    <w:uiPriority w:val="99"/>
    <w:rsid w:val="00330E42"/>
    <w:pPr>
      <w:suppressLineNumbers/>
      <w:suppressAutoHyphens/>
      <w:spacing w:before="120" w:after="120" w:line="240" w:lineRule="auto"/>
    </w:pPr>
    <w:rPr>
      <w:rFonts w:cs="Times New Roman"/>
      <w:i/>
      <w:iCs/>
      <w:sz w:val="24"/>
      <w:szCs w:val="24"/>
      <w:lang w:eastAsia="ar-SA"/>
    </w:rPr>
  </w:style>
  <w:style w:type="paragraph" w:customStyle="1" w:styleId="14">
    <w:name w:val="Указатель1"/>
    <w:basedOn w:val="a"/>
    <w:uiPriority w:val="99"/>
    <w:rsid w:val="00330E42"/>
    <w:pPr>
      <w:suppressLineNumbers/>
      <w:suppressAutoHyphens/>
      <w:spacing w:after="0" w:line="240" w:lineRule="auto"/>
    </w:pPr>
    <w:rPr>
      <w:rFonts w:cs="Times New Roman"/>
      <w:sz w:val="24"/>
      <w:szCs w:val="24"/>
      <w:lang w:eastAsia="ar-SA"/>
    </w:rPr>
  </w:style>
  <w:style w:type="paragraph" w:customStyle="1" w:styleId="210">
    <w:name w:val="Основной текст 21"/>
    <w:basedOn w:val="a"/>
    <w:uiPriority w:val="99"/>
    <w:rsid w:val="00330E42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customStyle="1" w:styleId="211">
    <w:name w:val="Основной текст с отступом 21"/>
    <w:basedOn w:val="a"/>
    <w:uiPriority w:val="99"/>
    <w:rsid w:val="00330E42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customStyle="1" w:styleId="report">
    <w:name w:val="report"/>
    <w:basedOn w:val="a"/>
    <w:uiPriority w:val="99"/>
    <w:rsid w:val="00330E42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customStyle="1" w:styleId="af4">
    <w:name w:val="a"/>
    <w:basedOn w:val="a"/>
    <w:uiPriority w:val="99"/>
    <w:rsid w:val="00330E42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customStyle="1" w:styleId="ConsPlusNormal">
    <w:name w:val="ConsPlusNormal"/>
    <w:uiPriority w:val="99"/>
    <w:rsid w:val="00330E42"/>
    <w:pPr>
      <w:widowControl w:val="0"/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ar-SA"/>
    </w:rPr>
  </w:style>
  <w:style w:type="paragraph" w:customStyle="1" w:styleId="af5">
    <w:name w:val="Содержимое таблицы"/>
    <w:basedOn w:val="a"/>
    <w:uiPriority w:val="99"/>
    <w:rsid w:val="00330E42"/>
    <w:pPr>
      <w:suppressLineNumbers/>
      <w:suppressAutoHyphens/>
      <w:spacing w:after="0" w:line="240" w:lineRule="auto"/>
    </w:pPr>
    <w:rPr>
      <w:rFonts w:cs="Times New Roman"/>
      <w:sz w:val="24"/>
      <w:szCs w:val="24"/>
      <w:lang w:eastAsia="ar-SA"/>
    </w:rPr>
  </w:style>
  <w:style w:type="paragraph" w:customStyle="1" w:styleId="af6">
    <w:name w:val="Заголовок таблицы"/>
    <w:basedOn w:val="af5"/>
    <w:uiPriority w:val="99"/>
    <w:rsid w:val="00330E42"/>
    <w:pPr>
      <w:jc w:val="center"/>
    </w:pPr>
    <w:rPr>
      <w:b/>
      <w:bCs/>
    </w:rPr>
  </w:style>
  <w:style w:type="paragraph" w:customStyle="1" w:styleId="af7">
    <w:name w:val="Содержимое врезки"/>
    <w:basedOn w:val="a3"/>
    <w:uiPriority w:val="99"/>
    <w:rsid w:val="00330E42"/>
  </w:style>
  <w:style w:type="character" w:customStyle="1" w:styleId="WW8Num1z0">
    <w:name w:val="WW8Num1z0"/>
    <w:uiPriority w:val="99"/>
    <w:rsid w:val="00330E42"/>
  </w:style>
  <w:style w:type="character" w:customStyle="1" w:styleId="WW8Num1z1">
    <w:name w:val="WW8Num1z1"/>
    <w:uiPriority w:val="99"/>
    <w:rsid w:val="00330E42"/>
  </w:style>
  <w:style w:type="character" w:customStyle="1" w:styleId="WW8Num1z2">
    <w:name w:val="WW8Num1z2"/>
    <w:uiPriority w:val="99"/>
    <w:rsid w:val="00330E42"/>
  </w:style>
  <w:style w:type="character" w:customStyle="1" w:styleId="WW8Num1z3">
    <w:name w:val="WW8Num1z3"/>
    <w:uiPriority w:val="99"/>
    <w:rsid w:val="00330E42"/>
  </w:style>
  <w:style w:type="character" w:customStyle="1" w:styleId="WW8Num1z4">
    <w:name w:val="WW8Num1z4"/>
    <w:uiPriority w:val="99"/>
    <w:rsid w:val="00330E42"/>
  </w:style>
  <w:style w:type="character" w:customStyle="1" w:styleId="WW8Num1z5">
    <w:name w:val="WW8Num1z5"/>
    <w:uiPriority w:val="99"/>
    <w:rsid w:val="00330E42"/>
  </w:style>
  <w:style w:type="character" w:customStyle="1" w:styleId="WW8Num1z6">
    <w:name w:val="WW8Num1z6"/>
    <w:uiPriority w:val="99"/>
    <w:rsid w:val="00330E42"/>
  </w:style>
  <w:style w:type="character" w:customStyle="1" w:styleId="WW8Num1z7">
    <w:name w:val="WW8Num1z7"/>
    <w:uiPriority w:val="99"/>
    <w:rsid w:val="00330E42"/>
  </w:style>
  <w:style w:type="character" w:customStyle="1" w:styleId="WW8Num1z8">
    <w:name w:val="WW8Num1z8"/>
    <w:uiPriority w:val="99"/>
    <w:rsid w:val="00330E42"/>
  </w:style>
  <w:style w:type="character" w:customStyle="1" w:styleId="WW8Num2z0">
    <w:name w:val="WW8Num2z0"/>
    <w:uiPriority w:val="99"/>
    <w:rsid w:val="00330E42"/>
    <w:rPr>
      <w:rFonts w:ascii="Symbol" w:hAnsi="Symbol" w:cs="Symbol" w:hint="default"/>
      <w:color w:val="auto"/>
      <w:sz w:val="16"/>
      <w:szCs w:val="16"/>
    </w:rPr>
  </w:style>
  <w:style w:type="character" w:customStyle="1" w:styleId="WW8Num3z0">
    <w:name w:val="WW8Num3z0"/>
    <w:uiPriority w:val="99"/>
    <w:rsid w:val="00330E42"/>
    <w:rPr>
      <w:sz w:val="24"/>
      <w:szCs w:val="24"/>
    </w:rPr>
  </w:style>
  <w:style w:type="character" w:customStyle="1" w:styleId="WW8Num4z0">
    <w:name w:val="WW8Num4z0"/>
    <w:uiPriority w:val="99"/>
    <w:rsid w:val="00330E42"/>
  </w:style>
  <w:style w:type="character" w:customStyle="1" w:styleId="WW8Num5z0">
    <w:name w:val="WW8Num5z0"/>
    <w:uiPriority w:val="99"/>
    <w:rsid w:val="00330E42"/>
  </w:style>
  <w:style w:type="character" w:customStyle="1" w:styleId="WW8Num6z0">
    <w:name w:val="WW8Num6z0"/>
    <w:uiPriority w:val="99"/>
    <w:rsid w:val="00330E42"/>
    <w:rPr>
      <w:sz w:val="28"/>
      <w:szCs w:val="28"/>
    </w:rPr>
  </w:style>
  <w:style w:type="character" w:customStyle="1" w:styleId="WW8Num7z0">
    <w:name w:val="WW8Num7z0"/>
    <w:uiPriority w:val="99"/>
    <w:rsid w:val="00330E42"/>
    <w:rPr>
      <w:rFonts w:ascii="Times New Roman" w:hAnsi="Times New Roman" w:cs="Times New Roman" w:hint="default"/>
      <w:sz w:val="24"/>
      <w:szCs w:val="24"/>
    </w:rPr>
  </w:style>
  <w:style w:type="character" w:customStyle="1" w:styleId="WW8Num8z0">
    <w:name w:val="WW8Num8z0"/>
    <w:uiPriority w:val="99"/>
    <w:rsid w:val="00330E42"/>
  </w:style>
  <w:style w:type="character" w:customStyle="1" w:styleId="WW8Num8z1">
    <w:name w:val="WW8Num8z1"/>
    <w:uiPriority w:val="99"/>
    <w:rsid w:val="00330E42"/>
    <w:rPr>
      <w:rFonts w:ascii="Times New Roman" w:hAnsi="Times New Roman" w:cs="Times New Roman" w:hint="default"/>
      <w:sz w:val="24"/>
      <w:szCs w:val="24"/>
    </w:rPr>
  </w:style>
  <w:style w:type="character" w:customStyle="1" w:styleId="WW8Num8z2">
    <w:name w:val="WW8Num8z2"/>
    <w:uiPriority w:val="99"/>
    <w:rsid w:val="00330E42"/>
  </w:style>
  <w:style w:type="character" w:customStyle="1" w:styleId="WW8Num8z3">
    <w:name w:val="WW8Num8z3"/>
    <w:uiPriority w:val="99"/>
    <w:rsid w:val="00330E42"/>
  </w:style>
  <w:style w:type="character" w:customStyle="1" w:styleId="WW8Num8z4">
    <w:name w:val="WW8Num8z4"/>
    <w:uiPriority w:val="99"/>
    <w:rsid w:val="00330E42"/>
  </w:style>
  <w:style w:type="character" w:customStyle="1" w:styleId="WW8Num8z5">
    <w:name w:val="WW8Num8z5"/>
    <w:uiPriority w:val="99"/>
    <w:rsid w:val="00330E42"/>
  </w:style>
  <w:style w:type="character" w:customStyle="1" w:styleId="WW8Num8z6">
    <w:name w:val="WW8Num8z6"/>
    <w:uiPriority w:val="99"/>
    <w:rsid w:val="00330E42"/>
  </w:style>
  <w:style w:type="character" w:customStyle="1" w:styleId="WW8Num8z7">
    <w:name w:val="WW8Num8z7"/>
    <w:uiPriority w:val="99"/>
    <w:rsid w:val="00330E42"/>
  </w:style>
  <w:style w:type="character" w:customStyle="1" w:styleId="WW8Num8z8">
    <w:name w:val="WW8Num8z8"/>
    <w:uiPriority w:val="99"/>
    <w:rsid w:val="00330E42"/>
  </w:style>
  <w:style w:type="character" w:customStyle="1" w:styleId="WW8Num9z0">
    <w:name w:val="WW8Num9z0"/>
    <w:uiPriority w:val="99"/>
    <w:rsid w:val="00330E42"/>
  </w:style>
  <w:style w:type="character" w:customStyle="1" w:styleId="WW8Num9z1">
    <w:name w:val="WW8Num9z1"/>
    <w:uiPriority w:val="99"/>
    <w:rsid w:val="00330E42"/>
  </w:style>
  <w:style w:type="character" w:customStyle="1" w:styleId="WW8Num9z2">
    <w:name w:val="WW8Num9z2"/>
    <w:uiPriority w:val="99"/>
    <w:rsid w:val="00330E42"/>
  </w:style>
  <w:style w:type="character" w:customStyle="1" w:styleId="WW8Num9z3">
    <w:name w:val="WW8Num9z3"/>
    <w:uiPriority w:val="99"/>
    <w:rsid w:val="00330E42"/>
  </w:style>
  <w:style w:type="character" w:customStyle="1" w:styleId="WW8Num9z4">
    <w:name w:val="WW8Num9z4"/>
    <w:uiPriority w:val="99"/>
    <w:rsid w:val="00330E42"/>
  </w:style>
  <w:style w:type="character" w:customStyle="1" w:styleId="WW8Num9z5">
    <w:name w:val="WW8Num9z5"/>
    <w:uiPriority w:val="99"/>
    <w:rsid w:val="00330E42"/>
  </w:style>
  <w:style w:type="character" w:customStyle="1" w:styleId="WW8Num9z6">
    <w:name w:val="WW8Num9z6"/>
    <w:uiPriority w:val="99"/>
    <w:rsid w:val="00330E42"/>
  </w:style>
  <w:style w:type="character" w:customStyle="1" w:styleId="WW8Num9z7">
    <w:name w:val="WW8Num9z7"/>
    <w:uiPriority w:val="99"/>
    <w:rsid w:val="00330E42"/>
  </w:style>
  <w:style w:type="character" w:customStyle="1" w:styleId="WW8Num9z8">
    <w:name w:val="WW8Num9z8"/>
    <w:uiPriority w:val="99"/>
    <w:rsid w:val="00330E42"/>
  </w:style>
  <w:style w:type="character" w:customStyle="1" w:styleId="23">
    <w:name w:val="Основной шрифт абзаца2"/>
    <w:uiPriority w:val="99"/>
    <w:rsid w:val="00330E42"/>
  </w:style>
  <w:style w:type="character" w:customStyle="1" w:styleId="WW8Num3z1">
    <w:name w:val="WW8Num3z1"/>
    <w:uiPriority w:val="99"/>
    <w:rsid w:val="00330E42"/>
  </w:style>
  <w:style w:type="character" w:customStyle="1" w:styleId="WW8Num3z2">
    <w:name w:val="WW8Num3z2"/>
    <w:uiPriority w:val="99"/>
    <w:rsid w:val="00330E42"/>
  </w:style>
  <w:style w:type="character" w:customStyle="1" w:styleId="WW8Num3z3">
    <w:name w:val="WW8Num3z3"/>
    <w:uiPriority w:val="99"/>
    <w:rsid w:val="00330E42"/>
  </w:style>
  <w:style w:type="character" w:customStyle="1" w:styleId="WW8Num3z4">
    <w:name w:val="WW8Num3z4"/>
    <w:uiPriority w:val="99"/>
    <w:rsid w:val="00330E42"/>
  </w:style>
  <w:style w:type="character" w:customStyle="1" w:styleId="WW8Num3z5">
    <w:name w:val="WW8Num3z5"/>
    <w:uiPriority w:val="99"/>
    <w:rsid w:val="00330E42"/>
  </w:style>
  <w:style w:type="character" w:customStyle="1" w:styleId="WW8Num3z6">
    <w:name w:val="WW8Num3z6"/>
    <w:uiPriority w:val="99"/>
    <w:rsid w:val="00330E42"/>
  </w:style>
  <w:style w:type="character" w:customStyle="1" w:styleId="WW8Num3z7">
    <w:name w:val="WW8Num3z7"/>
    <w:uiPriority w:val="99"/>
    <w:rsid w:val="00330E42"/>
  </w:style>
  <w:style w:type="character" w:customStyle="1" w:styleId="WW8Num3z8">
    <w:name w:val="WW8Num3z8"/>
    <w:uiPriority w:val="99"/>
    <w:rsid w:val="00330E42"/>
  </w:style>
  <w:style w:type="character" w:customStyle="1" w:styleId="WW8Num4z1">
    <w:name w:val="WW8Num4z1"/>
    <w:uiPriority w:val="99"/>
    <w:rsid w:val="00330E42"/>
  </w:style>
  <w:style w:type="character" w:customStyle="1" w:styleId="WW8Num4z2">
    <w:name w:val="WW8Num4z2"/>
    <w:uiPriority w:val="99"/>
    <w:rsid w:val="00330E42"/>
  </w:style>
  <w:style w:type="character" w:customStyle="1" w:styleId="WW8Num4z3">
    <w:name w:val="WW8Num4z3"/>
    <w:uiPriority w:val="99"/>
    <w:rsid w:val="00330E42"/>
  </w:style>
  <w:style w:type="character" w:customStyle="1" w:styleId="WW8Num4z4">
    <w:name w:val="WW8Num4z4"/>
    <w:uiPriority w:val="99"/>
    <w:rsid w:val="00330E42"/>
  </w:style>
  <w:style w:type="character" w:customStyle="1" w:styleId="WW8Num4z5">
    <w:name w:val="WW8Num4z5"/>
    <w:uiPriority w:val="99"/>
    <w:rsid w:val="00330E42"/>
  </w:style>
  <w:style w:type="character" w:customStyle="1" w:styleId="WW8Num4z6">
    <w:name w:val="WW8Num4z6"/>
    <w:uiPriority w:val="99"/>
    <w:rsid w:val="00330E42"/>
  </w:style>
  <w:style w:type="character" w:customStyle="1" w:styleId="WW8Num4z7">
    <w:name w:val="WW8Num4z7"/>
    <w:uiPriority w:val="99"/>
    <w:rsid w:val="00330E42"/>
  </w:style>
  <w:style w:type="character" w:customStyle="1" w:styleId="WW8Num4z8">
    <w:name w:val="WW8Num4z8"/>
    <w:uiPriority w:val="99"/>
    <w:rsid w:val="00330E42"/>
  </w:style>
  <w:style w:type="character" w:customStyle="1" w:styleId="WW8Num5z1">
    <w:name w:val="WW8Num5z1"/>
    <w:uiPriority w:val="99"/>
    <w:rsid w:val="00330E42"/>
  </w:style>
  <w:style w:type="character" w:customStyle="1" w:styleId="WW8Num5z2">
    <w:name w:val="WW8Num5z2"/>
    <w:uiPriority w:val="99"/>
    <w:rsid w:val="00330E42"/>
  </w:style>
  <w:style w:type="character" w:customStyle="1" w:styleId="WW8Num5z3">
    <w:name w:val="WW8Num5z3"/>
    <w:uiPriority w:val="99"/>
    <w:rsid w:val="00330E42"/>
  </w:style>
  <w:style w:type="character" w:customStyle="1" w:styleId="WW8Num5z4">
    <w:name w:val="WW8Num5z4"/>
    <w:uiPriority w:val="99"/>
    <w:rsid w:val="00330E42"/>
  </w:style>
  <w:style w:type="character" w:customStyle="1" w:styleId="WW8Num5z5">
    <w:name w:val="WW8Num5z5"/>
    <w:uiPriority w:val="99"/>
    <w:rsid w:val="00330E42"/>
  </w:style>
  <w:style w:type="character" w:customStyle="1" w:styleId="WW8Num5z6">
    <w:name w:val="WW8Num5z6"/>
    <w:uiPriority w:val="99"/>
    <w:rsid w:val="00330E42"/>
  </w:style>
  <w:style w:type="character" w:customStyle="1" w:styleId="WW8Num5z7">
    <w:name w:val="WW8Num5z7"/>
    <w:uiPriority w:val="99"/>
    <w:rsid w:val="00330E42"/>
  </w:style>
  <w:style w:type="character" w:customStyle="1" w:styleId="WW8Num5z8">
    <w:name w:val="WW8Num5z8"/>
    <w:uiPriority w:val="99"/>
    <w:rsid w:val="00330E42"/>
  </w:style>
  <w:style w:type="character" w:customStyle="1" w:styleId="WW8Num6z1">
    <w:name w:val="WW8Num6z1"/>
    <w:uiPriority w:val="99"/>
    <w:rsid w:val="00330E42"/>
  </w:style>
  <w:style w:type="character" w:customStyle="1" w:styleId="WW8Num6z2">
    <w:name w:val="WW8Num6z2"/>
    <w:uiPriority w:val="99"/>
    <w:rsid w:val="00330E42"/>
  </w:style>
  <w:style w:type="character" w:customStyle="1" w:styleId="WW8Num6z3">
    <w:name w:val="WW8Num6z3"/>
    <w:uiPriority w:val="99"/>
    <w:rsid w:val="00330E42"/>
  </w:style>
  <w:style w:type="character" w:customStyle="1" w:styleId="WW8Num6z4">
    <w:name w:val="WW8Num6z4"/>
    <w:uiPriority w:val="99"/>
    <w:rsid w:val="00330E42"/>
  </w:style>
  <w:style w:type="character" w:customStyle="1" w:styleId="WW8Num6z5">
    <w:name w:val="WW8Num6z5"/>
    <w:uiPriority w:val="99"/>
    <w:rsid w:val="00330E42"/>
  </w:style>
  <w:style w:type="character" w:customStyle="1" w:styleId="WW8Num6z6">
    <w:name w:val="WW8Num6z6"/>
    <w:uiPriority w:val="99"/>
    <w:rsid w:val="00330E42"/>
  </w:style>
  <w:style w:type="character" w:customStyle="1" w:styleId="WW8Num6z7">
    <w:name w:val="WW8Num6z7"/>
    <w:uiPriority w:val="99"/>
    <w:rsid w:val="00330E42"/>
  </w:style>
  <w:style w:type="character" w:customStyle="1" w:styleId="WW8Num6z8">
    <w:name w:val="WW8Num6z8"/>
    <w:uiPriority w:val="99"/>
    <w:rsid w:val="00330E42"/>
  </w:style>
  <w:style w:type="character" w:customStyle="1" w:styleId="15">
    <w:name w:val="Основной шрифт абзаца1"/>
    <w:uiPriority w:val="99"/>
    <w:rsid w:val="00330E42"/>
  </w:style>
  <w:style w:type="character" w:customStyle="1" w:styleId="af8">
    <w:name w:val="Маркеры списка"/>
    <w:uiPriority w:val="99"/>
    <w:rsid w:val="00330E42"/>
    <w:rPr>
      <w:rFonts w:ascii="OpenSymbol" w:hAnsi="OpenSymbol" w:cs="OpenSymbol" w:hint="default"/>
    </w:rPr>
  </w:style>
  <w:style w:type="character" w:customStyle="1" w:styleId="af9">
    <w:name w:val="Символ нумерации"/>
    <w:uiPriority w:val="99"/>
    <w:rsid w:val="00330E42"/>
  </w:style>
  <w:style w:type="character" w:customStyle="1" w:styleId="z-">
    <w:name w:val="z-Конец формы Знак"/>
    <w:basedOn w:val="a0"/>
    <w:link w:val="z-0"/>
    <w:uiPriority w:val="99"/>
    <w:semiHidden/>
    <w:rsid w:val="00330E42"/>
    <w:rPr>
      <w:rFonts w:ascii="Arial" w:eastAsia="Times New Roman" w:hAnsi="Arial" w:cs="Arial"/>
      <w:vanish/>
      <w:sz w:val="16"/>
      <w:szCs w:val="16"/>
      <w:lang w:eastAsia="ru-RU"/>
    </w:rPr>
  </w:style>
  <w:style w:type="paragraph" w:styleId="z-0">
    <w:name w:val="HTML Bottom of Form"/>
    <w:basedOn w:val="a"/>
    <w:next w:val="a"/>
    <w:link w:val="z-"/>
    <w:hidden/>
    <w:uiPriority w:val="99"/>
    <w:semiHidden/>
    <w:unhideWhenUsed/>
    <w:rsid w:val="00330E4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customStyle="1" w:styleId="afa">
    <w:name w:val="+таб"/>
    <w:basedOn w:val="a"/>
    <w:link w:val="afb"/>
    <w:rsid w:val="00330E42"/>
    <w:pPr>
      <w:spacing w:after="0" w:line="240" w:lineRule="auto"/>
      <w:jc w:val="center"/>
    </w:pPr>
    <w:rPr>
      <w:rFonts w:ascii="Bookman Old Style" w:hAnsi="Bookman Old Style" w:cs="Times New Roman"/>
      <w:sz w:val="20"/>
      <w:szCs w:val="20"/>
    </w:rPr>
  </w:style>
  <w:style w:type="character" w:customStyle="1" w:styleId="afb">
    <w:name w:val="+таб Знак"/>
    <w:link w:val="afa"/>
    <w:rsid w:val="00330E42"/>
    <w:rPr>
      <w:rFonts w:ascii="Bookman Old Style" w:eastAsia="Times New Roman" w:hAnsi="Bookman Old Style" w:cs="Times New Roman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330E42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Standard">
    <w:name w:val="Standard"/>
    <w:rsid w:val="00330E42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paragraph" w:styleId="afc">
    <w:name w:val="Normal (Web)"/>
    <w:basedOn w:val="a"/>
    <w:uiPriority w:val="99"/>
    <w:semiHidden/>
    <w:unhideWhenUsed/>
    <w:rsid w:val="0068202B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character" w:customStyle="1" w:styleId="FontStyle11">
    <w:name w:val="Font Style11"/>
    <w:rsid w:val="00B16ADF"/>
    <w:rPr>
      <w:rFonts w:ascii="Times New Roman" w:hAnsi="Times New Roman" w:cs="Times New Roman"/>
      <w:sz w:val="22"/>
      <w:szCs w:val="22"/>
    </w:rPr>
  </w:style>
  <w:style w:type="paragraph" w:styleId="afd">
    <w:name w:val="Plain Text"/>
    <w:aliases w:val="Знак3"/>
    <w:basedOn w:val="a"/>
    <w:link w:val="afe"/>
    <w:rsid w:val="0027368C"/>
    <w:pPr>
      <w:spacing w:after="0" w:line="240" w:lineRule="auto"/>
    </w:pPr>
    <w:rPr>
      <w:rFonts w:ascii="Courier New" w:hAnsi="Courier New" w:cs="Courier New"/>
      <w:sz w:val="20"/>
      <w:szCs w:val="20"/>
    </w:rPr>
  </w:style>
  <w:style w:type="character" w:customStyle="1" w:styleId="afe">
    <w:name w:val="Текст Знак"/>
    <w:aliases w:val="Знак3 Знак"/>
    <w:basedOn w:val="a0"/>
    <w:link w:val="afd"/>
    <w:rsid w:val="0027368C"/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aff">
    <w:name w:val="Ячейка таблицы"/>
    <w:basedOn w:val="a"/>
    <w:link w:val="aff0"/>
    <w:rsid w:val="0027368C"/>
    <w:pPr>
      <w:suppressAutoHyphens/>
      <w:spacing w:after="0" w:line="240" w:lineRule="auto"/>
    </w:pPr>
    <w:rPr>
      <w:rFonts w:ascii="Arial" w:hAnsi="Arial" w:cs="Arial"/>
      <w:sz w:val="20"/>
      <w:szCs w:val="32"/>
      <w:lang w:eastAsia="ar-SA"/>
    </w:rPr>
  </w:style>
  <w:style w:type="character" w:customStyle="1" w:styleId="aff0">
    <w:name w:val="Ячейка таблицы Знак"/>
    <w:link w:val="aff"/>
    <w:rsid w:val="0027368C"/>
    <w:rPr>
      <w:rFonts w:ascii="Arial" w:eastAsia="Times New Roman" w:hAnsi="Arial" w:cs="Arial"/>
      <w:sz w:val="20"/>
      <w:szCs w:val="32"/>
      <w:lang w:eastAsia="ar-SA"/>
    </w:rPr>
  </w:style>
  <w:style w:type="character" w:customStyle="1" w:styleId="60">
    <w:name w:val="Заголовок 6 Знак"/>
    <w:basedOn w:val="a0"/>
    <w:link w:val="6"/>
    <w:uiPriority w:val="9"/>
    <w:semiHidden/>
    <w:rsid w:val="0074551B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70">
    <w:name w:val="Заголовок 7 Знак"/>
    <w:basedOn w:val="a0"/>
    <w:link w:val="7"/>
    <w:uiPriority w:val="9"/>
    <w:semiHidden/>
    <w:rsid w:val="0074551B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80">
    <w:name w:val="Заголовок 8 Знак"/>
    <w:basedOn w:val="a0"/>
    <w:link w:val="8"/>
    <w:uiPriority w:val="9"/>
    <w:semiHidden/>
    <w:rsid w:val="0074551B"/>
    <w:rPr>
      <w:rFonts w:asciiTheme="majorHAnsi" w:eastAsiaTheme="majorEastAsia" w:hAnsiTheme="majorHAnsi" w:cstheme="majorBidi"/>
      <w:color w:val="5B9BD5" w:themeColor="accent1"/>
      <w:sz w:val="20"/>
      <w:szCs w:val="20"/>
    </w:rPr>
  </w:style>
  <w:style w:type="paragraph" w:styleId="aff1">
    <w:name w:val="caption"/>
    <w:basedOn w:val="a"/>
    <w:next w:val="a"/>
    <w:uiPriority w:val="35"/>
    <w:semiHidden/>
    <w:unhideWhenUsed/>
    <w:qFormat/>
    <w:rsid w:val="0074551B"/>
    <w:pPr>
      <w:spacing w:line="240" w:lineRule="auto"/>
    </w:pPr>
    <w:rPr>
      <w:b/>
      <w:bCs/>
      <w:color w:val="5B9BD5" w:themeColor="accent1"/>
      <w:sz w:val="18"/>
      <w:szCs w:val="18"/>
    </w:rPr>
  </w:style>
  <w:style w:type="paragraph" w:styleId="aff2">
    <w:name w:val="Title"/>
    <w:basedOn w:val="a"/>
    <w:next w:val="a"/>
    <w:link w:val="aff3"/>
    <w:uiPriority w:val="10"/>
    <w:qFormat/>
    <w:rsid w:val="0074551B"/>
    <w:pPr>
      <w:pBdr>
        <w:bottom w:val="single" w:sz="8" w:space="4" w:color="5B9BD5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323E4F" w:themeColor="text2" w:themeShade="BF"/>
      <w:spacing w:val="5"/>
      <w:sz w:val="52"/>
      <w:szCs w:val="52"/>
    </w:rPr>
  </w:style>
  <w:style w:type="character" w:customStyle="1" w:styleId="aff3">
    <w:name w:val="Название Знак"/>
    <w:basedOn w:val="a0"/>
    <w:link w:val="aff2"/>
    <w:uiPriority w:val="10"/>
    <w:rsid w:val="0074551B"/>
    <w:rPr>
      <w:rFonts w:asciiTheme="majorHAnsi" w:eastAsiaTheme="majorEastAsia" w:hAnsiTheme="majorHAnsi" w:cstheme="majorBidi"/>
      <w:color w:val="323E4F" w:themeColor="text2" w:themeShade="BF"/>
      <w:spacing w:val="5"/>
      <w:sz w:val="52"/>
      <w:szCs w:val="52"/>
    </w:rPr>
  </w:style>
  <w:style w:type="character" w:styleId="aff4">
    <w:name w:val="Strong"/>
    <w:basedOn w:val="a0"/>
    <w:uiPriority w:val="22"/>
    <w:qFormat/>
    <w:rsid w:val="0074551B"/>
    <w:rPr>
      <w:b/>
      <w:bCs/>
    </w:rPr>
  </w:style>
  <w:style w:type="character" w:styleId="aff5">
    <w:name w:val="Emphasis"/>
    <w:basedOn w:val="a0"/>
    <w:uiPriority w:val="20"/>
    <w:qFormat/>
    <w:rsid w:val="0074551B"/>
    <w:rPr>
      <w:i/>
      <w:iCs/>
    </w:rPr>
  </w:style>
  <w:style w:type="paragraph" w:styleId="24">
    <w:name w:val="Quote"/>
    <w:basedOn w:val="a"/>
    <w:next w:val="a"/>
    <w:link w:val="25"/>
    <w:uiPriority w:val="29"/>
    <w:qFormat/>
    <w:rsid w:val="0074551B"/>
    <w:rPr>
      <w:i/>
      <w:iCs/>
      <w:color w:val="000000" w:themeColor="text1"/>
    </w:rPr>
  </w:style>
  <w:style w:type="character" w:customStyle="1" w:styleId="25">
    <w:name w:val="Цитата 2 Знак"/>
    <w:basedOn w:val="a0"/>
    <w:link w:val="24"/>
    <w:uiPriority w:val="29"/>
    <w:rsid w:val="0074551B"/>
    <w:rPr>
      <w:i/>
      <w:iCs/>
      <w:color w:val="000000" w:themeColor="text1"/>
    </w:rPr>
  </w:style>
  <w:style w:type="paragraph" w:styleId="aff6">
    <w:name w:val="Intense Quote"/>
    <w:basedOn w:val="a"/>
    <w:next w:val="a"/>
    <w:link w:val="aff7"/>
    <w:uiPriority w:val="30"/>
    <w:qFormat/>
    <w:rsid w:val="0074551B"/>
    <w:pPr>
      <w:pBdr>
        <w:bottom w:val="single" w:sz="4" w:space="4" w:color="5B9BD5" w:themeColor="accent1"/>
      </w:pBdr>
      <w:spacing w:before="200" w:after="280"/>
      <w:ind w:left="936" w:right="936"/>
    </w:pPr>
    <w:rPr>
      <w:b/>
      <w:bCs/>
      <w:i/>
      <w:iCs/>
      <w:color w:val="5B9BD5" w:themeColor="accent1"/>
    </w:rPr>
  </w:style>
  <w:style w:type="character" w:customStyle="1" w:styleId="aff7">
    <w:name w:val="Выделенная цитата Знак"/>
    <w:basedOn w:val="a0"/>
    <w:link w:val="aff6"/>
    <w:uiPriority w:val="30"/>
    <w:rsid w:val="0074551B"/>
    <w:rPr>
      <w:b/>
      <w:bCs/>
      <w:i/>
      <w:iCs/>
      <w:color w:val="5B9BD5" w:themeColor="accent1"/>
    </w:rPr>
  </w:style>
  <w:style w:type="character" w:styleId="aff8">
    <w:name w:val="Subtle Emphasis"/>
    <w:basedOn w:val="a0"/>
    <w:uiPriority w:val="19"/>
    <w:qFormat/>
    <w:rsid w:val="0074551B"/>
    <w:rPr>
      <w:i/>
      <w:iCs/>
      <w:color w:val="808080" w:themeColor="text1" w:themeTint="7F"/>
    </w:rPr>
  </w:style>
  <w:style w:type="character" w:styleId="aff9">
    <w:name w:val="Intense Emphasis"/>
    <w:basedOn w:val="a0"/>
    <w:uiPriority w:val="21"/>
    <w:qFormat/>
    <w:rsid w:val="0074551B"/>
    <w:rPr>
      <w:b/>
      <w:bCs/>
      <w:i/>
      <w:iCs/>
      <w:color w:val="5B9BD5" w:themeColor="accent1"/>
    </w:rPr>
  </w:style>
  <w:style w:type="character" w:styleId="affa">
    <w:name w:val="Subtle Reference"/>
    <w:basedOn w:val="a0"/>
    <w:uiPriority w:val="31"/>
    <w:qFormat/>
    <w:rsid w:val="0074551B"/>
    <w:rPr>
      <w:smallCaps/>
      <w:color w:val="ED7D31" w:themeColor="accent2"/>
      <w:u w:val="single"/>
    </w:rPr>
  </w:style>
  <w:style w:type="character" w:styleId="affb">
    <w:name w:val="Intense Reference"/>
    <w:basedOn w:val="a0"/>
    <w:uiPriority w:val="32"/>
    <w:qFormat/>
    <w:rsid w:val="0074551B"/>
    <w:rPr>
      <w:b/>
      <w:bCs/>
      <w:smallCaps/>
      <w:color w:val="ED7D31" w:themeColor="accent2"/>
      <w:spacing w:val="5"/>
      <w:u w:val="single"/>
    </w:rPr>
  </w:style>
  <w:style w:type="character" w:styleId="affc">
    <w:name w:val="Book Title"/>
    <w:basedOn w:val="a0"/>
    <w:uiPriority w:val="33"/>
    <w:qFormat/>
    <w:rsid w:val="0074551B"/>
    <w:rPr>
      <w:b/>
      <w:bCs/>
      <w:smallCaps/>
      <w:spacing w:val="5"/>
    </w:rPr>
  </w:style>
  <w:style w:type="paragraph" w:styleId="affd">
    <w:name w:val="TOC Heading"/>
    <w:basedOn w:val="1"/>
    <w:next w:val="a"/>
    <w:uiPriority w:val="39"/>
    <w:semiHidden/>
    <w:unhideWhenUsed/>
    <w:qFormat/>
    <w:rsid w:val="0074551B"/>
    <w:pPr>
      <w:outlineLvl w:val="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80799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26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1113</Words>
  <Characters>6348</Characters>
  <Application>Microsoft Office Word</Application>
  <DocSecurity>0</DocSecurity>
  <Lines>52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2019-05-30T06:09:00Z</cp:lastPrinted>
  <dcterms:created xsi:type="dcterms:W3CDTF">2019-05-13T10:13:00Z</dcterms:created>
  <dcterms:modified xsi:type="dcterms:W3CDTF">2019-05-30T06:09:00Z</dcterms:modified>
</cp:coreProperties>
</file>