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AE4" w:rsidRPr="002B0211" w:rsidRDefault="00574AE4" w:rsidP="00574AE4">
      <w:pPr>
        <w:keepNext/>
        <w:spacing w:after="0" w:line="240" w:lineRule="auto"/>
        <w:ind w:left="5400" w:hanging="5684"/>
        <w:jc w:val="center"/>
        <w:outlineLvl w:val="0"/>
        <w:rPr>
          <w:rFonts w:eastAsia="Times New Roman" w:cs="Calibri"/>
          <w:b/>
          <w:bCs/>
          <w:noProof/>
          <w:sz w:val="24"/>
          <w:szCs w:val="24"/>
          <w:lang w:eastAsia="ru-RU"/>
        </w:rPr>
      </w:pPr>
      <w:r w:rsidRPr="002B0211">
        <w:rPr>
          <w:rFonts w:eastAsia="Times New Roman" w:cs="Calibri"/>
          <w:b/>
          <w:noProof/>
          <w:sz w:val="24"/>
          <w:szCs w:val="24"/>
          <w:lang w:eastAsia="ru-RU"/>
        </w:rPr>
        <w:drawing>
          <wp:inline distT="0" distB="0" distL="0" distR="0" wp14:anchorId="47434111" wp14:editId="7A23FDC4">
            <wp:extent cx="1180465" cy="1021715"/>
            <wp:effectExtent l="19050" t="0" r="635" b="0"/>
            <wp:docPr id="2"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0465" cy="1021715"/>
                    </a:xfrm>
                    <a:prstGeom prst="rect">
                      <a:avLst/>
                    </a:prstGeom>
                    <a:noFill/>
                    <a:ln w="9525">
                      <a:noFill/>
                      <a:miter lim="800000"/>
                      <a:headEnd/>
                      <a:tailEnd/>
                    </a:ln>
                  </pic:spPr>
                </pic:pic>
              </a:graphicData>
            </a:graphic>
          </wp:inline>
        </w:drawing>
      </w:r>
    </w:p>
    <w:p w:rsidR="00574AE4" w:rsidRPr="002B0211" w:rsidRDefault="00574AE4" w:rsidP="00574AE4">
      <w:pPr>
        <w:spacing w:after="0"/>
        <w:jc w:val="center"/>
        <w:rPr>
          <w:rFonts w:eastAsia="Times New Roman"/>
          <w:sz w:val="24"/>
          <w:szCs w:val="24"/>
        </w:rPr>
      </w:pPr>
      <w:r w:rsidRPr="002B0211">
        <w:rPr>
          <w:rFonts w:eastAsia="Times New Roman" w:cs="Calibri"/>
          <w:sz w:val="24"/>
          <w:szCs w:val="24"/>
          <w:lang w:eastAsia="ru-RU"/>
        </w:rPr>
        <w:t>Российская Федерация                                                                                                                                                  Самарская область</w:t>
      </w:r>
    </w:p>
    <w:p w:rsidR="00574AE4" w:rsidRDefault="00574AE4" w:rsidP="00574AE4">
      <w:pPr>
        <w:autoSpaceDE w:val="0"/>
        <w:autoSpaceDN w:val="0"/>
        <w:adjustRightInd w:val="0"/>
        <w:spacing w:after="0" w:line="240" w:lineRule="auto"/>
        <w:jc w:val="center"/>
        <w:outlineLvl w:val="0"/>
        <w:rPr>
          <w:rFonts w:ascii="Times New Roman" w:eastAsia="Times New Roman" w:hAnsi="Times New Roman"/>
          <w:b/>
          <w:bCs/>
          <w:sz w:val="24"/>
          <w:szCs w:val="24"/>
          <w:lang w:eastAsia="ru-RU"/>
        </w:rPr>
      </w:pPr>
      <w:r w:rsidRPr="00446D37">
        <w:rPr>
          <w:rFonts w:ascii="Times New Roman" w:eastAsia="Times New Roman" w:hAnsi="Times New Roman"/>
          <w:b/>
          <w:bCs/>
          <w:sz w:val="24"/>
          <w:szCs w:val="24"/>
          <w:lang w:eastAsia="ru-RU"/>
        </w:rPr>
        <w:t>АДМИНИСТРАЦИЯ</w:t>
      </w:r>
    </w:p>
    <w:p w:rsidR="00574AE4" w:rsidRPr="00446D37" w:rsidRDefault="00574AE4" w:rsidP="00574AE4">
      <w:pPr>
        <w:autoSpaceDE w:val="0"/>
        <w:autoSpaceDN w:val="0"/>
        <w:adjustRightInd w:val="0"/>
        <w:spacing w:after="0" w:line="240" w:lineRule="auto"/>
        <w:jc w:val="center"/>
        <w:outlineLvl w:val="0"/>
        <w:rPr>
          <w:rFonts w:ascii="Times New Roman" w:eastAsia="Times New Roman" w:hAnsi="Times New Roman"/>
          <w:b/>
          <w:bCs/>
          <w:sz w:val="24"/>
          <w:szCs w:val="24"/>
          <w:lang w:eastAsia="ru-RU"/>
        </w:rPr>
      </w:pPr>
      <w:r w:rsidRPr="00446D37">
        <w:rPr>
          <w:rFonts w:ascii="Times New Roman" w:eastAsia="Times New Roman" w:hAnsi="Times New Roman"/>
          <w:b/>
          <w:bCs/>
          <w:sz w:val="24"/>
          <w:szCs w:val="24"/>
          <w:lang w:eastAsia="ru-RU"/>
        </w:rPr>
        <w:t xml:space="preserve"> СЕЛЬСКОГО ПОСЕЛЕНИЯ </w:t>
      </w:r>
      <w:r>
        <w:rPr>
          <w:rFonts w:ascii="Times New Roman" w:eastAsia="Times New Roman" w:hAnsi="Times New Roman"/>
          <w:b/>
          <w:bCs/>
          <w:sz w:val="24"/>
          <w:szCs w:val="24"/>
          <w:lang w:eastAsia="ru-RU"/>
        </w:rPr>
        <w:t>БАХИЛОВО</w:t>
      </w:r>
    </w:p>
    <w:p w:rsidR="00574AE4" w:rsidRPr="00446D37" w:rsidRDefault="00574AE4" w:rsidP="00574AE4">
      <w:pPr>
        <w:autoSpaceDE w:val="0"/>
        <w:autoSpaceDN w:val="0"/>
        <w:adjustRightInd w:val="0"/>
        <w:spacing w:after="0" w:line="240" w:lineRule="auto"/>
        <w:jc w:val="center"/>
        <w:outlineLvl w:val="0"/>
        <w:rPr>
          <w:rFonts w:ascii="Times New Roman" w:eastAsia="Times New Roman" w:hAnsi="Times New Roman"/>
          <w:b/>
          <w:bCs/>
          <w:sz w:val="24"/>
          <w:szCs w:val="24"/>
          <w:lang w:eastAsia="ru-RU"/>
        </w:rPr>
      </w:pPr>
      <w:r w:rsidRPr="00446D37">
        <w:rPr>
          <w:rFonts w:ascii="Times New Roman" w:eastAsia="Times New Roman" w:hAnsi="Times New Roman"/>
          <w:b/>
          <w:bCs/>
          <w:sz w:val="24"/>
          <w:szCs w:val="24"/>
          <w:lang w:eastAsia="ru-RU"/>
        </w:rPr>
        <w:t>МУНИЦИПАЛЬНОГО РАЙОНА СТАВРОПОЛЬСКИЙ</w:t>
      </w:r>
    </w:p>
    <w:p w:rsidR="00574AE4" w:rsidRPr="00446D37" w:rsidRDefault="00574AE4" w:rsidP="00574AE4">
      <w:pPr>
        <w:autoSpaceDE w:val="0"/>
        <w:autoSpaceDN w:val="0"/>
        <w:adjustRightInd w:val="0"/>
        <w:spacing w:after="0" w:line="240" w:lineRule="auto"/>
        <w:jc w:val="center"/>
        <w:rPr>
          <w:rFonts w:ascii="Times New Roman" w:eastAsia="Times New Roman" w:hAnsi="Times New Roman"/>
          <w:b/>
          <w:bCs/>
          <w:sz w:val="24"/>
          <w:szCs w:val="24"/>
          <w:lang w:eastAsia="ru-RU"/>
        </w:rPr>
      </w:pPr>
      <w:r w:rsidRPr="00446D37">
        <w:rPr>
          <w:rFonts w:ascii="Times New Roman" w:eastAsia="Times New Roman" w:hAnsi="Times New Roman"/>
          <w:b/>
          <w:bCs/>
          <w:sz w:val="24"/>
          <w:szCs w:val="24"/>
          <w:lang w:eastAsia="ru-RU"/>
        </w:rPr>
        <w:t>САМАРСКОЙ ОБЛАСТИ</w:t>
      </w:r>
    </w:p>
    <w:p w:rsidR="00574AE4" w:rsidRPr="002B0211" w:rsidRDefault="00574AE4" w:rsidP="00574AE4">
      <w:pPr>
        <w:spacing w:after="0"/>
        <w:jc w:val="center"/>
        <w:rPr>
          <w:rFonts w:ascii="Times New Roman" w:hAnsi="Times New Roman"/>
          <w:b/>
          <w:sz w:val="24"/>
          <w:szCs w:val="24"/>
        </w:rPr>
      </w:pPr>
    </w:p>
    <w:p w:rsidR="00574AE4" w:rsidRPr="00574AE4" w:rsidRDefault="00574AE4" w:rsidP="00574AE4">
      <w:pPr>
        <w:jc w:val="center"/>
        <w:rPr>
          <w:rFonts w:ascii="Times New Roman" w:hAnsi="Times New Roman"/>
          <w:b/>
          <w:sz w:val="24"/>
          <w:szCs w:val="24"/>
        </w:rPr>
      </w:pPr>
      <w:r w:rsidRPr="002B0211">
        <w:rPr>
          <w:rFonts w:ascii="Times New Roman" w:hAnsi="Times New Roman"/>
          <w:b/>
          <w:sz w:val="24"/>
          <w:szCs w:val="24"/>
        </w:rPr>
        <w:t>РАСПОРЯЖЕНИЕ</w:t>
      </w:r>
      <w:r w:rsidRPr="002B0211">
        <w:rPr>
          <w:rFonts w:ascii="Times New Roman" w:eastAsia="Times New Roman" w:hAnsi="Times New Roman"/>
          <w:sz w:val="24"/>
          <w:szCs w:val="24"/>
          <w:lang w:eastAsia="ar-SA"/>
        </w:rPr>
        <w:tab/>
      </w:r>
      <w:r>
        <w:rPr>
          <w:rFonts w:ascii="Times New Roman" w:eastAsia="Times New Roman" w:hAnsi="Times New Roman"/>
          <w:sz w:val="24"/>
          <w:szCs w:val="24"/>
          <w:lang w:eastAsia="ar-SA"/>
        </w:rPr>
        <w:t xml:space="preserve"> </w:t>
      </w:r>
    </w:p>
    <w:p w:rsidR="00574AE4" w:rsidRPr="002B0211" w:rsidRDefault="00574AE4" w:rsidP="00574AE4">
      <w:pPr>
        <w:jc w:val="center"/>
        <w:rPr>
          <w:rFonts w:ascii="Times New Roman" w:hAnsi="Times New Roman"/>
          <w:sz w:val="24"/>
          <w:szCs w:val="24"/>
        </w:rPr>
      </w:pPr>
      <w:proofErr w:type="gramStart"/>
      <w:r>
        <w:rPr>
          <w:rFonts w:ascii="Times New Roman" w:hAnsi="Times New Roman"/>
          <w:sz w:val="24"/>
          <w:szCs w:val="24"/>
        </w:rPr>
        <w:t xml:space="preserve">от  </w:t>
      </w:r>
      <w:r w:rsidR="001763A6">
        <w:rPr>
          <w:rFonts w:ascii="Times New Roman" w:hAnsi="Times New Roman"/>
          <w:sz w:val="24"/>
          <w:szCs w:val="24"/>
        </w:rPr>
        <w:t>27.04.2022</w:t>
      </w:r>
      <w:proofErr w:type="gramEnd"/>
      <w:r w:rsidR="001763A6">
        <w:rPr>
          <w:rFonts w:ascii="Times New Roman" w:hAnsi="Times New Roman"/>
          <w:sz w:val="24"/>
          <w:szCs w:val="24"/>
        </w:rPr>
        <w:t xml:space="preserve"> г.</w:t>
      </w:r>
      <w:r w:rsidRPr="002B0211">
        <w:rPr>
          <w:rFonts w:ascii="Times New Roman" w:hAnsi="Times New Roman"/>
          <w:sz w:val="24"/>
          <w:szCs w:val="24"/>
        </w:rPr>
        <w:t xml:space="preserve">                   </w:t>
      </w:r>
      <w:r>
        <w:rPr>
          <w:rFonts w:ascii="Times New Roman" w:hAnsi="Times New Roman"/>
          <w:sz w:val="24"/>
          <w:szCs w:val="24"/>
        </w:rPr>
        <w:t xml:space="preserve">                            </w:t>
      </w:r>
      <w:r w:rsidRPr="002B0211">
        <w:rPr>
          <w:rFonts w:ascii="Times New Roman" w:hAnsi="Times New Roman"/>
          <w:sz w:val="24"/>
          <w:szCs w:val="24"/>
        </w:rPr>
        <w:t xml:space="preserve">      </w:t>
      </w:r>
      <w:r>
        <w:rPr>
          <w:rFonts w:ascii="Times New Roman" w:hAnsi="Times New Roman"/>
          <w:sz w:val="24"/>
          <w:szCs w:val="24"/>
        </w:rPr>
        <w:t xml:space="preserve">                                        № </w:t>
      </w:r>
      <w:r w:rsidR="001763A6">
        <w:rPr>
          <w:rFonts w:ascii="Times New Roman" w:hAnsi="Times New Roman"/>
          <w:sz w:val="24"/>
          <w:szCs w:val="24"/>
        </w:rPr>
        <w:t>6</w:t>
      </w:r>
    </w:p>
    <w:p w:rsidR="00574AE4" w:rsidRPr="00EC21B4" w:rsidRDefault="00574AE4" w:rsidP="00EC21B4">
      <w:pPr>
        <w:jc w:val="both"/>
        <w:rPr>
          <w:rFonts w:ascii="Times New Roman" w:hAnsi="Times New Roman"/>
          <w:b/>
          <w:sz w:val="24"/>
          <w:szCs w:val="24"/>
        </w:rPr>
      </w:pPr>
      <w:r w:rsidRPr="004E66B1">
        <w:rPr>
          <w:rFonts w:ascii="Times New Roman" w:hAnsi="Times New Roman"/>
          <w:b/>
          <w:sz w:val="24"/>
          <w:szCs w:val="24"/>
        </w:rPr>
        <w:t xml:space="preserve">Об утверждении </w:t>
      </w:r>
      <w:r w:rsidRPr="004E66B1">
        <w:rPr>
          <w:rFonts w:ascii="Times New Roman" w:hAnsi="Times New Roman"/>
          <w:b/>
          <w:bCs/>
          <w:sz w:val="24"/>
          <w:szCs w:val="24"/>
        </w:rPr>
        <w:t>правил внутреннего трудового распорядка в администрации сельского поселения Бахилово муниципального района Ставропольский Самарской области</w:t>
      </w:r>
      <w:r w:rsidRPr="004E66B1">
        <w:rPr>
          <w:rFonts w:ascii="Times New Roman" w:hAnsi="Times New Roman"/>
          <w:b/>
          <w:sz w:val="24"/>
          <w:szCs w:val="24"/>
        </w:rPr>
        <w:t xml:space="preserve"> </w:t>
      </w:r>
    </w:p>
    <w:p w:rsidR="004E66B1" w:rsidRPr="005D46C9" w:rsidRDefault="00574AE4" w:rsidP="00574AE4">
      <w:pPr>
        <w:ind w:firstLine="708"/>
        <w:jc w:val="both"/>
        <w:rPr>
          <w:rFonts w:ascii="Times New Roman" w:hAnsi="Times New Roman"/>
          <w:sz w:val="24"/>
          <w:szCs w:val="24"/>
        </w:rPr>
      </w:pPr>
      <w:r w:rsidRPr="005D46C9">
        <w:rPr>
          <w:rFonts w:ascii="Times New Roman" w:hAnsi="Times New Roman"/>
          <w:sz w:val="24"/>
          <w:szCs w:val="24"/>
        </w:rPr>
        <w:t>В соответствии со статьями 189,190  Трудового кодекса Российской Федерации</w:t>
      </w:r>
      <w:r w:rsidR="004E66B1" w:rsidRPr="005D46C9">
        <w:rPr>
          <w:rFonts w:ascii="Times New Roman" w:hAnsi="Times New Roman"/>
          <w:sz w:val="24"/>
          <w:szCs w:val="24"/>
        </w:rPr>
        <w:t xml:space="preserve">, статьей 21 Федерального закона от 02.03.2007 №25-ФЗ «О муниципальной службе в Российской Федерации», </w:t>
      </w:r>
      <w:r w:rsidRPr="005D46C9">
        <w:rPr>
          <w:rFonts w:ascii="Times New Roman" w:hAnsi="Times New Roman"/>
          <w:sz w:val="24"/>
          <w:szCs w:val="24"/>
        </w:rPr>
        <w:t xml:space="preserve"> в целях </w:t>
      </w:r>
      <w:r w:rsidR="004E66B1" w:rsidRPr="005D46C9">
        <w:rPr>
          <w:rFonts w:ascii="Times New Roman" w:hAnsi="Times New Roman"/>
          <w:sz w:val="24"/>
          <w:szCs w:val="24"/>
        </w:rPr>
        <w:t>создания условий, способствующих эффективному труду, рациональному ис</w:t>
      </w:r>
      <w:r w:rsidR="00C97BB5" w:rsidRPr="005D46C9">
        <w:rPr>
          <w:rFonts w:ascii="Times New Roman" w:hAnsi="Times New Roman"/>
          <w:sz w:val="24"/>
          <w:szCs w:val="24"/>
        </w:rPr>
        <w:t>пользованию рабочего времени, укреплению трудовой дисциплины, руководствуясь пунктом 3 части 4 статьи 36 Федерального закона Российской Федерации «Об общих принципах организации местного самоуправления в Российской Федерации» от 06.10.2003 №131-ФЗ</w:t>
      </w:r>
      <w:r w:rsidR="005D46C9" w:rsidRPr="005D46C9">
        <w:rPr>
          <w:rFonts w:ascii="Times New Roman" w:hAnsi="Times New Roman"/>
          <w:sz w:val="24"/>
          <w:szCs w:val="24"/>
        </w:rPr>
        <w:t>, пунктом 3 статьи 43 Устава сельского поселения Бахилово муниципального района Ставропольский Самарской области, принятого Решением Собрания представителей сельского поселения Бахилово муниципального района Ставропольский Самарской области от 10.09.2019  №180:</w:t>
      </w:r>
    </w:p>
    <w:p w:rsidR="00EC21B4" w:rsidRDefault="00574AE4" w:rsidP="00EC21B4">
      <w:pPr>
        <w:spacing w:after="0"/>
        <w:ind w:firstLine="705"/>
        <w:jc w:val="both"/>
        <w:rPr>
          <w:rFonts w:ascii="Times New Roman" w:hAnsi="Times New Roman"/>
          <w:sz w:val="24"/>
          <w:szCs w:val="24"/>
        </w:rPr>
      </w:pPr>
      <w:r w:rsidRPr="005D46C9">
        <w:rPr>
          <w:rFonts w:ascii="Times New Roman" w:hAnsi="Times New Roman"/>
          <w:sz w:val="24"/>
          <w:szCs w:val="24"/>
        </w:rPr>
        <w:t xml:space="preserve">1.Утвердить Правила внутреннего трудового распорядка в администрации сельского поселения Бахилово муниципального района Ставропольский Самарской области согласно </w:t>
      </w:r>
      <w:proofErr w:type="gramStart"/>
      <w:r w:rsidRPr="005D46C9">
        <w:rPr>
          <w:rFonts w:ascii="Times New Roman" w:hAnsi="Times New Roman"/>
          <w:sz w:val="24"/>
          <w:szCs w:val="24"/>
        </w:rPr>
        <w:t>приложению</w:t>
      </w:r>
      <w:proofErr w:type="gramEnd"/>
      <w:r w:rsidR="005D46C9" w:rsidRPr="005D46C9">
        <w:rPr>
          <w:rFonts w:ascii="Times New Roman" w:hAnsi="Times New Roman"/>
          <w:sz w:val="24"/>
          <w:szCs w:val="24"/>
        </w:rPr>
        <w:t xml:space="preserve"> к настоящему распоряжению</w:t>
      </w:r>
      <w:r w:rsidRPr="005D46C9">
        <w:rPr>
          <w:rFonts w:ascii="Times New Roman" w:hAnsi="Times New Roman"/>
          <w:sz w:val="24"/>
          <w:szCs w:val="24"/>
        </w:rPr>
        <w:t>.</w:t>
      </w:r>
    </w:p>
    <w:p w:rsidR="005D46C9" w:rsidRDefault="005D46C9" w:rsidP="00EC21B4">
      <w:pPr>
        <w:spacing w:after="0"/>
        <w:ind w:firstLine="705"/>
        <w:jc w:val="both"/>
        <w:rPr>
          <w:rFonts w:ascii="Times New Roman" w:hAnsi="Times New Roman"/>
          <w:sz w:val="24"/>
          <w:szCs w:val="24"/>
        </w:rPr>
      </w:pPr>
      <w:r w:rsidRPr="005D46C9">
        <w:rPr>
          <w:rFonts w:ascii="Times New Roman" w:hAnsi="Times New Roman"/>
          <w:sz w:val="24"/>
          <w:szCs w:val="24"/>
        </w:rPr>
        <w:t>2. Распоряжение администрации сельского поселения Бахилово муниципального района Ставропольский Самарской области от 24.10.2011 №52 «Об утверждении правил внутреннего трудового распорядка администрации сельского поселения Бахилово» считать утратившими силу.</w:t>
      </w:r>
    </w:p>
    <w:p w:rsidR="00EC21B4" w:rsidRPr="00EC21B4" w:rsidRDefault="00EC21B4" w:rsidP="00EC21B4">
      <w:pPr>
        <w:spacing w:after="0"/>
        <w:ind w:firstLine="705"/>
        <w:jc w:val="both"/>
        <w:rPr>
          <w:rFonts w:ascii="Times New Roman" w:hAnsi="Times New Roman"/>
          <w:sz w:val="24"/>
          <w:szCs w:val="24"/>
        </w:rPr>
      </w:pPr>
      <w:r w:rsidRPr="00EC21B4">
        <w:rPr>
          <w:rFonts w:ascii="Times New Roman" w:hAnsi="Times New Roman"/>
          <w:sz w:val="24"/>
          <w:szCs w:val="24"/>
        </w:rPr>
        <w:t xml:space="preserve">3. Ведущему специалисту </w:t>
      </w:r>
      <w:proofErr w:type="spellStart"/>
      <w:r w:rsidRPr="00EC21B4">
        <w:rPr>
          <w:rFonts w:ascii="Times New Roman" w:hAnsi="Times New Roman"/>
          <w:sz w:val="24"/>
          <w:szCs w:val="24"/>
        </w:rPr>
        <w:t>Спириной</w:t>
      </w:r>
      <w:proofErr w:type="spellEnd"/>
      <w:r w:rsidRPr="00EC21B4">
        <w:rPr>
          <w:rFonts w:ascii="Times New Roman" w:hAnsi="Times New Roman"/>
          <w:sz w:val="24"/>
          <w:szCs w:val="24"/>
        </w:rPr>
        <w:t xml:space="preserve"> Нине Николаевне ознакомить работников администрации сельского поселения Бахилово муниципального района Ставропольский Самарской области с настоящим распоряжением.</w:t>
      </w:r>
    </w:p>
    <w:p w:rsidR="00574AE4" w:rsidRPr="00EC21B4" w:rsidRDefault="00EC21B4" w:rsidP="00EC21B4">
      <w:pPr>
        <w:ind w:firstLine="705"/>
        <w:jc w:val="both"/>
        <w:rPr>
          <w:rFonts w:ascii="Times New Roman" w:hAnsi="Times New Roman"/>
          <w:sz w:val="24"/>
          <w:szCs w:val="24"/>
        </w:rPr>
      </w:pPr>
      <w:r w:rsidRPr="00EC21B4">
        <w:rPr>
          <w:rFonts w:ascii="Times New Roman" w:hAnsi="Times New Roman"/>
          <w:sz w:val="24"/>
          <w:szCs w:val="24"/>
        </w:rPr>
        <w:t>4. Контроль за исполнением настоящего распоряжения оставляю за собой.</w:t>
      </w:r>
    </w:p>
    <w:p w:rsidR="00EC21B4" w:rsidRDefault="00EC21B4" w:rsidP="00574AE4">
      <w:pPr>
        <w:spacing w:after="0"/>
        <w:jc w:val="both"/>
        <w:rPr>
          <w:rFonts w:ascii="Times New Roman" w:hAnsi="Times New Roman"/>
          <w:sz w:val="24"/>
          <w:szCs w:val="24"/>
        </w:rPr>
      </w:pPr>
    </w:p>
    <w:p w:rsidR="00574AE4" w:rsidRPr="00EC21B4" w:rsidRDefault="00574AE4" w:rsidP="00574AE4">
      <w:pPr>
        <w:spacing w:after="0"/>
        <w:jc w:val="both"/>
        <w:rPr>
          <w:rFonts w:ascii="Times New Roman" w:hAnsi="Times New Roman"/>
          <w:sz w:val="24"/>
          <w:szCs w:val="24"/>
        </w:rPr>
      </w:pPr>
      <w:r w:rsidRPr="00EC21B4">
        <w:rPr>
          <w:rFonts w:ascii="Times New Roman" w:hAnsi="Times New Roman"/>
          <w:sz w:val="24"/>
          <w:szCs w:val="24"/>
        </w:rPr>
        <w:t xml:space="preserve">Глава </w:t>
      </w:r>
    </w:p>
    <w:p w:rsidR="00574AE4" w:rsidRPr="00EC21B4" w:rsidRDefault="00574AE4" w:rsidP="00574AE4">
      <w:pPr>
        <w:jc w:val="both"/>
        <w:rPr>
          <w:rFonts w:ascii="Times New Roman" w:hAnsi="Times New Roman"/>
          <w:sz w:val="24"/>
          <w:szCs w:val="24"/>
        </w:rPr>
      </w:pPr>
      <w:r w:rsidRPr="00EC21B4">
        <w:rPr>
          <w:rFonts w:ascii="Times New Roman" w:hAnsi="Times New Roman"/>
          <w:sz w:val="24"/>
          <w:szCs w:val="24"/>
        </w:rPr>
        <w:t xml:space="preserve">сельского поселения Бахилово </w:t>
      </w:r>
      <w:r w:rsidRPr="00EC21B4">
        <w:rPr>
          <w:rFonts w:ascii="Times New Roman" w:hAnsi="Times New Roman"/>
          <w:sz w:val="24"/>
          <w:szCs w:val="24"/>
        </w:rPr>
        <w:tab/>
      </w:r>
      <w:r w:rsidRPr="00EC21B4">
        <w:rPr>
          <w:rFonts w:ascii="Times New Roman" w:hAnsi="Times New Roman"/>
          <w:sz w:val="24"/>
          <w:szCs w:val="24"/>
        </w:rPr>
        <w:tab/>
      </w:r>
      <w:r w:rsidRPr="00EC21B4">
        <w:rPr>
          <w:rFonts w:ascii="Times New Roman" w:hAnsi="Times New Roman"/>
          <w:sz w:val="24"/>
          <w:szCs w:val="24"/>
        </w:rPr>
        <w:tab/>
      </w:r>
      <w:r w:rsidRPr="00EC21B4">
        <w:rPr>
          <w:rFonts w:ascii="Times New Roman" w:hAnsi="Times New Roman"/>
          <w:sz w:val="24"/>
          <w:szCs w:val="24"/>
        </w:rPr>
        <w:tab/>
      </w:r>
      <w:r w:rsidRPr="00EC21B4">
        <w:rPr>
          <w:rFonts w:ascii="Times New Roman" w:hAnsi="Times New Roman"/>
          <w:sz w:val="24"/>
          <w:szCs w:val="24"/>
        </w:rPr>
        <w:tab/>
        <w:t xml:space="preserve">                         </w:t>
      </w:r>
      <w:proofErr w:type="spellStart"/>
      <w:r w:rsidRPr="00EC21B4">
        <w:rPr>
          <w:rFonts w:ascii="Times New Roman" w:hAnsi="Times New Roman"/>
          <w:sz w:val="24"/>
          <w:szCs w:val="24"/>
        </w:rPr>
        <w:t>Ю.П.Баракин</w:t>
      </w:r>
      <w:proofErr w:type="spellEnd"/>
    </w:p>
    <w:p w:rsidR="00930601" w:rsidRDefault="00930601">
      <w:pPr>
        <w:rPr>
          <w:rFonts w:ascii="Times New Roman" w:hAnsi="Times New Roman"/>
          <w:sz w:val="24"/>
          <w:szCs w:val="24"/>
        </w:rPr>
      </w:pPr>
    </w:p>
    <w:p w:rsidR="00EC21B4" w:rsidRPr="00EC21B4" w:rsidRDefault="00EC21B4" w:rsidP="00EC21B4">
      <w:pPr>
        <w:widowControl w:val="0"/>
        <w:autoSpaceDE w:val="0"/>
        <w:autoSpaceDN w:val="0"/>
        <w:adjustRightInd w:val="0"/>
        <w:spacing w:after="0" w:line="240" w:lineRule="auto"/>
        <w:jc w:val="right"/>
        <w:outlineLvl w:val="0"/>
        <w:rPr>
          <w:rFonts w:ascii="Times New Roman" w:hAnsi="Times New Roman"/>
          <w:sz w:val="24"/>
          <w:szCs w:val="24"/>
        </w:rPr>
      </w:pPr>
      <w:r w:rsidRPr="00EC21B4">
        <w:rPr>
          <w:rFonts w:ascii="Times New Roman" w:hAnsi="Times New Roman"/>
          <w:sz w:val="24"/>
          <w:szCs w:val="24"/>
        </w:rPr>
        <w:lastRenderedPageBreak/>
        <w:t xml:space="preserve">Приложение </w:t>
      </w:r>
    </w:p>
    <w:p w:rsidR="00EC21B4" w:rsidRPr="00EC21B4" w:rsidRDefault="00EC21B4" w:rsidP="00EC21B4">
      <w:pPr>
        <w:widowControl w:val="0"/>
        <w:autoSpaceDE w:val="0"/>
        <w:autoSpaceDN w:val="0"/>
        <w:adjustRightInd w:val="0"/>
        <w:spacing w:after="0" w:line="240" w:lineRule="auto"/>
        <w:jc w:val="right"/>
        <w:outlineLvl w:val="0"/>
        <w:rPr>
          <w:rFonts w:ascii="Times New Roman" w:hAnsi="Times New Roman"/>
          <w:sz w:val="24"/>
          <w:szCs w:val="24"/>
        </w:rPr>
      </w:pPr>
      <w:r w:rsidRPr="00EC21B4">
        <w:rPr>
          <w:rFonts w:ascii="Times New Roman" w:hAnsi="Times New Roman"/>
          <w:sz w:val="24"/>
          <w:szCs w:val="24"/>
        </w:rPr>
        <w:t xml:space="preserve">к Распоряжению администрации </w:t>
      </w:r>
    </w:p>
    <w:p w:rsidR="00EC21B4" w:rsidRPr="00EC21B4" w:rsidRDefault="00EC21B4" w:rsidP="00EC21B4">
      <w:pPr>
        <w:widowControl w:val="0"/>
        <w:autoSpaceDE w:val="0"/>
        <w:autoSpaceDN w:val="0"/>
        <w:adjustRightInd w:val="0"/>
        <w:spacing w:after="0" w:line="240" w:lineRule="auto"/>
        <w:jc w:val="right"/>
        <w:outlineLvl w:val="0"/>
        <w:rPr>
          <w:rFonts w:ascii="Times New Roman" w:hAnsi="Times New Roman"/>
          <w:sz w:val="24"/>
          <w:szCs w:val="24"/>
        </w:rPr>
      </w:pPr>
      <w:r w:rsidRPr="00EC21B4">
        <w:rPr>
          <w:rFonts w:ascii="Times New Roman" w:hAnsi="Times New Roman"/>
          <w:sz w:val="24"/>
          <w:szCs w:val="24"/>
        </w:rPr>
        <w:t>сельского поселения Бахилово</w:t>
      </w:r>
    </w:p>
    <w:p w:rsidR="00EC21B4" w:rsidRPr="00EC21B4" w:rsidRDefault="00EC21B4" w:rsidP="00EC21B4">
      <w:pPr>
        <w:widowControl w:val="0"/>
        <w:autoSpaceDE w:val="0"/>
        <w:autoSpaceDN w:val="0"/>
        <w:adjustRightInd w:val="0"/>
        <w:spacing w:after="0" w:line="240" w:lineRule="auto"/>
        <w:jc w:val="right"/>
        <w:outlineLvl w:val="0"/>
        <w:rPr>
          <w:rFonts w:ascii="Times New Roman" w:hAnsi="Times New Roman"/>
          <w:sz w:val="24"/>
          <w:szCs w:val="24"/>
        </w:rPr>
      </w:pPr>
      <w:r w:rsidRPr="00EC21B4">
        <w:rPr>
          <w:rFonts w:ascii="Times New Roman" w:hAnsi="Times New Roman"/>
          <w:sz w:val="24"/>
          <w:szCs w:val="24"/>
        </w:rPr>
        <w:t xml:space="preserve">муниципального района Ставропольский </w:t>
      </w:r>
    </w:p>
    <w:p w:rsidR="00EC21B4" w:rsidRPr="00EC21B4" w:rsidRDefault="00EC21B4" w:rsidP="00EC21B4">
      <w:pPr>
        <w:widowControl w:val="0"/>
        <w:autoSpaceDE w:val="0"/>
        <w:autoSpaceDN w:val="0"/>
        <w:adjustRightInd w:val="0"/>
        <w:spacing w:after="0" w:line="240" w:lineRule="auto"/>
        <w:jc w:val="right"/>
        <w:outlineLvl w:val="0"/>
        <w:rPr>
          <w:rFonts w:ascii="Times New Roman" w:hAnsi="Times New Roman"/>
          <w:sz w:val="24"/>
          <w:szCs w:val="24"/>
        </w:rPr>
      </w:pPr>
      <w:r w:rsidRPr="00EC21B4">
        <w:rPr>
          <w:rFonts w:ascii="Times New Roman" w:hAnsi="Times New Roman"/>
          <w:sz w:val="24"/>
          <w:szCs w:val="24"/>
        </w:rPr>
        <w:t xml:space="preserve"> Самарской области</w:t>
      </w:r>
    </w:p>
    <w:p w:rsidR="00EC21B4" w:rsidRPr="00EC21B4" w:rsidRDefault="00EC21B4" w:rsidP="00EC21B4">
      <w:pPr>
        <w:widowControl w:val="0"/>
        <w:autoSpaceDE w:val="0"/>
        <w:autoSpaceDN w:val="0"/>
        <w:adjustRightInd w:val="0"/>
        <w:spacing w:after="0" w:line="240" w:lineRule="auto"/>
        <w:jc w:val="right"/>
        <w:outlineLvl w:val="0"/>
        <w:rPr>
          <w:rFonts w:ascii="Times New Roman" w:hAnsi="Times New Roman"/>
          <w:sz w:val="24"/>
          <w:szCs w:val="24"/>
          <w:u w:val="single"/>
        </w:rPr>
      </w:pPr>
      <w:proofErr w:type="gramStart"/>
      <w:r w:rsidRPr="00EC21B4">
        <w:rPr>
          <w:rFonts w:ascii="Times New Roman" w:hAnsi="Times New Roman"/>
          <w:sz w:val="24"/>
          <w:szCs w:val="24"/>
        </w:rPr>
        <w:t xml:space="preserve">от </w:t>
      </w:r>
      <w:r w:rsidR="001763A6">
        <w:rPr>
          <w:rFonts w:ascii="Times New Roman" w:hAnsi="Times New Roman"/>
          <w:sz w:val="24"/>
          <w:szCs w:val="24"/>
          <w:u w:val="single"/>
        </w:rPr>
        <w:t xml:space="preserve"> 27.04.2022</w:t>
      </w:r>
      <w:proofErr w:type="gramEnd"/>
      <w:r w:rsidR="001763A6">
        <w:rPr>
          <w:rFonts w:ascii="Times New Roman" w:hAnsi="Times New Roman"/>
          <w:sz w:val="24"/>
          <w:szCs w:val="24"/>
          <w:u w:val="single"/>
        </w:rPr>
        <w:t xml:space="preserve"> г.</w:t>
      </w:r>
      <w:r w:rsidR="001763A6">
        <w:rPr>
          <w:rFonts w:ascii="Times New Roman" w:hAnsi="Times New Roman"/>
          <w:sz w:val="24"/>
          <w:szCs w:val="24"/>
        </w:rPr>
        <w:t xml:space="preserve">   </w:t>
      </w:r>
      <w:r w:rsidRPr="00EC21B4">
        <w:rPr>
          <w:rFonts w:ascii="Times New Roman" w:hAnsi="Times New Roman"/>
          <w:sz w:val="24"/>
          <w:szCs w:val="24"/>
        </w:rPr>
        <w:t xml:space="preserve">№ </w:t>
      </w:r>
      <w:r w:rsidR="001763A6">
        <w:rPr>
          <w:rFonts w:ascii="Times New Roman" w:hAnsi="Times New Roman"/>
          <w:sz w:val="24"/>
          <w:szCs w:val="24"/>
          <w:u w:val="single"/>
        </w:rPr>
        <w:t>6</w:t>
      </w:r>
      <w:bookmarkStart w:id="0" w:name="_GoBack"/>
      <w:bookmarkEnd w:id="0"/>
    </w:p>
    <w:p w:rsidR="00EC21B4" w:rsidRDefault="00EC21B4" w:rsidP="00EC21B4">
      <w:pPr>
        <w:widowControl w:val="0"/>
        <w:autoSpaceDE w:val="0"/>
        <w:autoSpaceDN w:val="0"/>
        <w:adjustRightInd w:val="0"/>
        <w:spacing w:after="0" w:line="240" w:lineRule="auto"/>
        <w:ind w:firstLine="540"/>
        <w:jc w:val="both"/>
        <w:rPr>
          <w:rFonts w:cs="Calibri"/>
        </w:rPr>
      </w:pPr>
    </w:p>
    <w:p w:rsidR="00EC21B4" w:rsidRPr="00EC21B4" w:rsidRDefault="00EC21B4" w:rsidP="00EC21B4">
      <w:pPr>
        <w:spacing w:after="0"/>
        <w:jc w:val="center"/>
        <w:outlineLvl w:val="0"/>
        <w:rPr>
          <w:rFonts w:ascii="Times New Roman" w:hAnsi="Times New Roman"/>
          <w:b/>
          <w:sz w:val="24"/>
          <w:szCs w:val="24"/>
        </w:rPr>
      </w:pPr>
      <w:r w:rsidRPr="00EC21B4">
        <w:rPr>
          <w:rFonts w:ascii="Times New Roman" w:hAnsi="Times New Roman"/>
          <w:b/>
          <w:sz w:val="24"/>
          <w:szCs w:val="24"/>
        </w:rPr>
        <w:t xml:space="preserve">ПРАВИЛА ВНУТРЕННЕГО ТРУДОВОГО РАСПОРЯДКА </w:t>
      </w:r>
    </w:p>
    <w:p w:rsidR="00EC21B4" w:rsidRPr="00EC21B4" w:rsidRDefault="00EC21B4" w:rsidP="00EC21B4">
      <w:pPr>
        <w:spacing w:after="0"/>
        <w:jc w:val="center"/>
        <w:rPr>
          <w:rFonts w:ascii="Times New Roman" w:hAnsi="Times New Roman"/>
          <w:b/>
          <w:sz w:val="24"/>
          <w:szCs w:val="24"/>
        </w:rPr>
      </w:pPr>
      <w:r w:rsidRPr="00EC21B4">
        <w:rPr>
          <w:rFonts w:ascii="Times New Roman" w:hAnsi="Times New Roman"/>
          <w:b/>
          <w:sz w:val="24"/>
          <w:szCs w:val="24"/>
        </w:rPr>
        <w:t xml:space="preserve">администрации сельского поселения Бахилово </w:t>
      </w:r>
    </w:p>
    <w:p w:rsidR="00EC21B4" w:rsidRPr="00EC21B4" w:rsidRDefault="00EC21B4" w:rsidP="00EC21B4">
      <w:pPr>
        <w:spacing w:after="0"/>
        <w:jc w:val="center"/>
        <w:rPr>
          <w:rFonts w:ascii="Times New Roman" w:hAnsi="Times New Roman"/>
          <w:b/>
          <w:sz w:val="24"/>
          <w:szCs w:val="24"/>
        </w:rPr>
      </w:pPr>
      <w:r w:rsidRPr="00EC21B4">
        <w:rPr>
          <w:rFonts w:ascii="Times New Roman" w:hAnsi="Times New Roman"/>
          <w:b/>
          <w:sz w:val="24"/>
          <w:szCs w:val="24"/>
        </w:rPr>
        <w:t>муниципального района Ставропольский Самарской области</w:t>
      </w:r>
    </w:p>
    <w:p w:rsidR="00EC21B4" w:rsidRPr="00274083" w:rsidRDefault="00EC21B4" w:rsidP="00EC21B4"/>
    <w:p w:rsidR="00EC21B4" w:rsidRPr="00522ADB" w:rsidRDefault="00EC21B4" w:rsidP="00522ADB">
      <w:pPr>
        <w:spacing w:after="0"/>
        <w:jc w:val="center"/>
        <w:rPr>
          <w:rFonts w:ascii="Times New Roman" w:hAnsi="Times New Roman"/>
          <w:b/>
          <w:sz w:val="24"/>
          <w:szCs w:val="24"/>
        </w:rPr>
      </w:pPr>
      <w:r w:rsidRPr="00522ADB">
        <w:rPr>
          <w:rFonts w:ascii="Times New Roman" w:hAnsi="Times New Roman"/>
          <w:b/>
          <w:sz w:val="24"/>
          <w:szCs w:val="24"/>
        </w:rPr>
        <w:t>1. Общие положения</w:t>
      </w:r>
    </w:p>
    <w:p w:rsidR="00EC21B4" w:rsidRPr="00522ADB" w:rsidRDefault="00EC21B4" w:rsidP="00522ADB">
      <w:pPr>
        <w:spacing w:after="0"/>
        <w:jc w:val="center"/>
        <w:rPr>
          <w:rFonts w:ascii="Times New Roman" w:hAnsi="Times New Roman"/>
          <w:b/>
          <w:sz w:val="24"/>
          <w:szCs w:val="24"/>
        </w:rPr>
      </w:pPr>
    </w:p>
    <w:p w:rsidR="00EC21B4" w:rsidRPr="00522ADB" w:rsidRDefault="00EC21B4" w:rsidP="00F25AE5">
      <w:pPr>
        <w:spacing w:after="0" w:line="240" w:lineRule="auto"/>
        <w:ind w:firstLine="709"/>
        <w:jc w:val="both"/>
        <w:rPr>
          <w:rFonts w:ascii="Times New Roman" w:hAnsi="Times New Roman"/>
          <w:sz w:val="24"/>
          <w:szCs w:val="24"/>
        </w:rPr>
      </w:pPr>
      <w:r w:rsidRPr="00522ADB">
        <w:rPr>
          <w:rFonts w:ascii="Times New Roman" w:hAnsi="Times New Roman"/>
          <w:sz w:val="24"/>
          <w:szCs w:val="24"/>
        </w:rPr>
        <w:t> 1.1. Настоящие Правила внутреннего трудового распорядка администрации сельского поселения Бахилово муниципального района Ставропольский Самарской области (далее - Правила) определяют трудовой распорядок для работников  администрации сельского поселения Бахилово муниципального района Ставропольский Самарской области (далее - Администрация)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Администрации.</w:t>
      </w:r>
    </w:p>
    <w:p w:rsidR="00EC21B4" w:rsidRPr="00522ADB" w:rsidRDefault="00EC21B4" w:rsidP="00F25AE5">
      <w:pPr>
        <w:spacing w:after="0" w:line="240" w:lineRule="auto"/>
        <w:ind w:firstLine="709"/>
        <w:jc w:val="both"/>
        <w:rPr>
          <w:rFonts w:ascii="Times New Roman" w:hAnsi="Times New Roman"/>
          <w:sz w:val="24"/>
          <w:szCs w:val="24"/>
        </w:rPr>
      </w:pPr>
      <w:r w:rsidRPr="00522ADB">
        <w:rPr>
          <w:rFonts w:ascii="Times New Roman" w:hAnsi="Times New Roman"/>
          <w:sz w:val="24"/>
          <w:szCs w:val="24"/>
        </w:rPr>
        <w:t>1.2. Настоящие Правила являются локальным нормативным актом, разработанным и утвержденным в соответствии Трудовым законодательством Российской Федерации и Уставом сельского поселения Бахилово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Администрации.</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1.3. В настоящих Правилах используются следующие понятия:</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"Работодатель" – Администрация сельского поселения Бахилово;</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"Работник" - физическое лицо, вступившее в трудовые отношения с Работодателем на основании трудового договора и на иных основаниях, предусмотренных ст. 16 ТК РФ;</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"Дисциплина труда" - обязательное для всех работников подчинение правилам поведения, определенным в соответствии с </w:t>
      </w:r>
      <w:hyperlink r:id="rId6" w:history="1">
        <w:r w:rsidRPr="00522ADB">
          <w:rPr>
            <w:rFonts w:ascii="Times New Roman" w:hAnsi="Times New Roman"/>
            <w:color w:val="000000"/>
            <w:sz w:val="24"/>
            <w:szCs w:val="24"/>
          </w:rPr>
          <w:t>Трудовым</w:t>
        </w:r>
      </w:hyperlink>
      <w:r w:rsidRPr="00522ADB">
        <w:rPr>
          <w:rFonts w:ascii="Times New Roman" w:hAnsi="Times New Roman"/>
          <w:color w:val="000000"/>
          <w:sz w:val="24"/>
          <w:szCs w:val="24"/>
        </w:rPr>
        <w:t xml:space="preserve"> кодексом РФ, иными федеральными законами, </w:t>
      </w:r>
      <w:hyperlink r:id="rId7" w:history="1">
        <w:r w:rsidRPr="00522ADB">
          <w:rPr>
            <w:rFonts w:ascii="Times New Roman" w:hAnsi="Times New Roman"/>
            <w:color w:val="000000"/>
            <w:sz w:val="24"/>
            <w:szCs w:val="24"/>
          </w:rPr>
          <w:t>трудовым</w:t>
        </w:r>
      </w:hyperlink>
      <w:r w:rsidRPr="00522ADB">
        <w:rPr>
          <w:rFonts w:ascii="Times New Roman" w:hAnsi="Times New Roman"/>
          <w:color w:val="000000"/>
          <w:sz w:val="24"/>
          <w:szCs w:val="24"/>
        </w:rPr>
        <w:t> договором, локальными нормативными актами Работодателя.</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1.4. Действие настоящих Правил распространяется на всех работников Администрации.</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1.6. Официальным представителем Работодателя является глава сельского поселения Бахилово муниципального района Ставропольский Самарской области (далее – Глава сельского поселения Бахилово).</w:t>
      </w:r>
    </w:p>
    <w:p w:rsidR="00EC21B4" w:rsidRPr="00522ADB" w:rsidRDefault="00EC21B4" w:rsidP="00F25AE5">
      <w:pPr>
        <w:shd w:val="clear" w:color="auto" w:fill="FFFFFF"/>
        <w:spacing w:after="0" w:line="240" w:lineRule="auto"/>
        <w:ind w:firstLine="709"/>
        <w:jc w:val="both"/>
        <w:rPr>
          <w:rFonts w:ascii="Times New Roman" w:hAnsi="Times New Roman"/>
          <w:color w:val="000000"/>
          <w:sz w:val="24"/>
          <w:szCs w:val="24"/>
        </w:rPr>
      </w:pPr>
      <w:r w:rsidRPr="00522ADB">
        <w:rPr>
          <w:rFonts w:ascii="Times New Roman" w:hAnsi="Times New Roman"/>
          <w:color w:val="000000"/>
          <w:sz w:val="24"/>
          <w:szCs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09128A" w:rsidRPr="00522ADB" w:rsidRDefault="0009128A" w:rsidP="00F25AE5">
      <w:pPr>
        <w:shd w:val="clear" w:color="auto" w:fill="FFFFFF"/>
        <w:spacing w:after="0" w:line="240" w:lineRule="auto"/>
        <w:ind w:firstLine="709"/>
        <w:jc w:val="both"/>
        <w:rPr>
          <w:rFonts w:ascii="Times New Roman" w:hAnsi="Times New Roman"/>
          <w:color w:val="000000"/>
          <w:sz w:val="24"/>
          <w:szCs w:val="24"/>
        </w:rPr>
      </w:pPr>
    </w:p>
    <w:p w:rsidR="00EC21B4" w:rsidRPr="00024F0A" w:rsidRDefault="00EC21B4" w:rsidP="00F25AE5">
      <w:pPr>
        <w:shd w:val="clear" w:color="auto" w:fill="FFFFFF"/>
        <w:spacing w:after="0" w:line="240" w:lineRule="auto"/>
        <w:jc w:val="center"/>
        <w:rPr>
          <w:rFonts w:ascii="Times New Roman" w:hAnsi="Times New Roman"/>
          <w:b/>
          <w:color w:val="000000"/>
          <w:sz w:val="24"/>
          <w:szCs w:val="24"/>
        </w:rPr>
      </w:pPr>
      <w:r w:rsidRPr="00024F0A">
        <w:rPr>
          <w:rFonts w:ascii="Times New Roman" w:hAnsi="Times New Roman"/>
          <w:b/>
          <w:color w:val="000000"/>
          <w:sz w:val="24"/>
          <w:szCs w:val="24"/>
        </w:rPr>
        <w:t>2. Порядок приема на работу</w:t>
      </w:r>
    </w:p>
    <w:p w:rsidR="00EC21B4" w:rsidRPr="00024F0A" w:rsidRDefault="00EC21B4" w:rsidP="00024F0A">
      <w:pPr>
        <w:shd w:val="clear" w:color="auto" w:fill="FFFFFF"/>
        <w:spacing w:after="0" w:line="320" w:lineRule="atLeast"/>
        <w:ind w:firstLine="709"/>
        <w:jc w:val="center"/>
        <w:outlineLvl w:val="3"/>
        <w:rPr>
          <w:rFonts w:ascii="Times New Roman" w:hAnsi="Times New Roman"/>
          <w:b/>
          <w:color w:val="000000"/>
          <w:sz w:val="24"/>
          <w:szCs w:val="24"/>
        </w:rPr>
      </w:pPr>
    </w:p>
    <w:p w:rsidR="00EC21B4" w:rsidRPr="00024F0A" w:rsidRDefault="00EC21B4" w:rsidP="00024F0A">
      <w:pPr>
        <w:shd w:val="clear" w:color="auto" w:fill="FFFFFF"/>
        <w:spacing w:after="0" w:line="320" w:lineRule="atLeast"/>
        <w:ind w:firstLine="709"/>
        <w:jc w:val="both"/>
        <w:outlineLvl w:val="3"/>
        <w:rPr>
          <w:rFonts w:ascii="Times New Roman" w:hAnsi="Times New Roman"/>
          <w:color w:val="000000"/>
          <w:sz w:val="24"/>
          <w:szCs w:val="24"/>
        </w:rPr>
      </w:pPr>
      <w:r w:rsidRPr="00024F0A">
        <w:rPr>
          <w:rFonts w:ascii="Times New Roman" w:hAnsi="Times New Roman"/>
          <w:color w:val="000000"/>
          <w:sz w:val="24"/>
          <w:szCs w:val="24"/>
        </w:rPr>
        <w:t xml:space="preserve"> 2.1. </w:t>
      </w:r>
      <w:r w:rsidRPr="00024F0A">
        <w:rPr>
          <w:rFonts w:ascii="Times New Roman" w:hAnsi="Times New Roman"/>
          <w:sz w:val="24"/>
          <w:szCs w:val="24"/>
        </w:rPr>
        <w:t>Прием на работу в Администрацию проводится на основании заключенного трудового договора.</w:t>
      </w:r>
    </w:p>
    <w:p w:rsidR="00EC21B4" w:rsidRPr="00024F0A" w:rsidRDefault="00EC21B4" w:rsidP="0009128A">
      <w:pPr>
        <w:shd w:val="clear" w:color="auto" w:fill="FFFFFF"/>
        <w:spacing w:after="0" w:line="240" w:lineRule="auto"/>
        <w:ind w:firstLine="709"/>
        <w:jc w:val="both"/>
        <w:rPr>
          <w:rFonts w:ascii="Times New Roman" w:hAnsi="Times New Roman"/>
          <w:color w:val="000000"/>
          <w:sz w:val="24"/>
          <w:szCs w:val="24"/>
        </w:rPr>
      </w:pPr>
      <w:r w:rsidRPr="00024F0A">
        <w:rPr>
          <w:rFonts w:ascii="Times New Roman" w:hAnsi="Times New Roman"/>
          <w:color w:val="000000"/>
          <w:sz w:val="24"/>
          <w:szCs w:val="24"/>
        </w:rPr>
        <w:lastRenderedPageBreak/>
        <w:t>2.2. При приеме на работу (до подписания трудового договора) Работодатель обязан ознакомить Работника под подпись с настоящими Правилами, коллективным договором (при его наличии), иными локальными нормативными актами, непосредственно связанными с трудовой деятельностью Работника.</w:t>
      </w:r>
    </w:p>
    <w:p w:rsidR="00EC21B4" w:rsidRPr="00024F0A" w:rsidRDefault="00EC21B4" w:rsidP="0009128A">
      <w:pPr>
        <w:shd w:val="clear" w:color="auto" w:fill="FFFFFF"/>
        <w:spacing w:after="0" w:line="240" w:lineRule="auto"/>
        <w:ind w:firstLine="709"/>
        <w:jc w:val="both"/>
        <w:rPr>
          <w:rFonts w:ascii="Times New Roman" w:hAnsi="Times New Roman"/>
          <w:color w:val="000000"/>
          <w:sz w:val="24"/>
          <w:szCs w:val="24"/>
        </w:rPr>
      </w:pPr>
      <w:r w:rsidRPr="00024F0A">
        <w:rPr>
          <w:rFonts w:ascii="Times New Roman" w:hAnsi="Times New Roman"/>
          <w:color w:val="000000"/>
          <w:sz w:val="24"/>
          <w:szCs w:val="24"/>
        </w:rPr>
        <w:t>2.3. При заключении трудового договора лицо, поступающее на работу, предъявляет Работодателю:</w:t>
      </w:r>
    </w:p>
    <w:p w:rsidR="00EC21B4" w:rsidRPr="00024F0A" w:rsidRDefault="00EC21B4" w:rsidP="0009128A">
      <w:pPr>
        <w:shd w:val="clear" w:color="auto" w:fill="FFFFFF"/>
        <w:spacing w:after="0" w:line="240" w:lineRule="auto"/>
        <w:ind w:firstLine="709"/>
        <w:jc w:val="both"/>
        <w:rPr>
          <w:rFonts w:ascii="Times New Roman" w:hAnsi="Times New Roman"/>
          <w:color w:val="000000"/>
          <w:sz w:val="24"/>
          <w:szCs w:val="24"/>
        </w:rPr>
      </w:pPr>
      <w:r w:rsidRPr="00024F0A">
        <w:rPr>
          <w:rFonts w:ascii="Times New Roman" w:hAnsi="Times New Roman"/>
          <w:color w:val="000000"/>
          <w:sz w:val="24"/>
          <w:szCs w:val="24"/>
        </w:rPr>
        <w:t>- паспорт или иной документ, удостоверяющий личность;</w:t>
      </w:r>
    </w:p>
    <w:p w:rsidR="00EC21B4" w:rsidRPr="008C0359" w:rsidRDefault="00EC21B4" w:rsidP="0009128A">
      <w:pPr>
        <w:shd w:val="clear" w:color="auto" w:fill="FFFFFF"/>
        <w:spacing w:after="0" w:line="240" w:lineRule="auto"/>
        <w:ind w:firstLine="709"/>
        <w:jc w:val="both"/>
        <w:rPr>
          <w:rFonts w:ascii="Times New Roman" w:hAnsi="Times New Roman"/>
          <w:sz w:val="24"/>
          <w:szCs w:val="24"/>
        </w:rPr>
      </w:pPr>
      <w:r w:rsidRPr="00024F0A">
        <w:rPr>
          <w:rFonts w:ascii="Times New Roman" w:hAnsi="Times New Roman"/>
          <w:sz w:val="24"/>
          <w:szCs w:val="24"/>
        </w:rPr>
        <w:t xml:space="preserve">- </w:t>
      </w:r>
      <w:r w:rsidRPr="008C0359">
        <w:rPr>
          <w:rFonts w:ascii="Times New Roman" w:hAnsi="Times New Roman"/>
          <w:sz w:val="24"/>
          <w:szCs w:val="24"/>
          <w:shd w:val="clear" w:color="auto" w:fill="FFFFFF"/>
        </w:rPr>
        <w:t>трудовую книжку и (или) сведения о трудовой деятельности (</w:t>
      </w:r>
      <w:hyperlink r:id="rId8" w:anchor="dst2360" w:history="1">
        <w:r w:rsidRPr="008C0359">
          <w:rPr>
            <w:rStyle w:val="a4"/>
            <w:rFonts w:ascii="Times New Roman" w:hAnsi="Times New Roman"/>
            <w:color w:val="auto"/>
            <w:sz w:val="24"/>
            <w:szCs w:val="24"/>
            <w:shd w:val="clear" w:color="auto" w:fill="FFFFFF"/>
          </w:rPr>
          <w:t>статья 66.1</w:t>
        </w:r>
      </w:hyperlink>
      <w:r w:rsidRPr="008C0359">
        <w:rPr>
          <w:rFonts w:ascii="Times New Roman" w:hAnsi="Times New Roman"/>
          <w:sz w:val="24"/>
          <w:szCs w:val="24"/>
          <w:shd w:val="clear" w:color="auto" w:fill="FFFFFF"/>
        </w:rPr>
        <w:t> Трудового кодекса), за исключением случаев, если трудовой договор заключается впервые</w:t>
      </w:r>
      <w:r w:rsidRPr="008C0359">
        <w:rPr>
          <w:rFonts w:ascii="Times New Roman" w:hAnsi="Times New Roman"/>
          <w:sz w:val="24"/>
          <w:szCs w:val="24"/>
        </w:rPr>
        <w:t>;</w:t>
      </w:r>
    </w:p>
    <w:p w:rsidR="00EC21B4" w:rsidRPr="008C0359" w:rsidRDefault="00EC21B4" w:rsidP="0009128A">
      <w:pPr>
        <w:shd w:val="clear" w:color="auto" w:fill="FFFFFF"/>
        <w:spacing w:after="0" w:line="240" w:lineRule="auto"/>
        <w:ind w:firstLine="709"/>
        <w:jc w:val="both"/>
        <w:rPr>
          <w:rFonts w:ascii="Times New Roman" w:hAnsi="Times New Roman"/>
          <w:sz w:val="24"/>
          <w:szCs w:val="24"/>
        </w:rPr>
      </w:pPr>
      <w:r w:rsidRPr="008C0359">
        <w:rPr>
          <w:rFonts w:ascii="Times New Roman" w:hAnsi="Times New Roman"/>
          <w:sz w:val="24"/>
          <w:szCs w:val="24"/>
        </w:rPr>
        <w:t>- документ, подтверждающий регистрацию в системе индивидуального (персонифицированного) учета, в том числе в форме электронного документа;</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xml:space="preserve"> - документы воинского учета - для военнообязанных и лиц, подлежащих призыву на военную службу;</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C21B4" w:rsidRPr="00A064FE" w:rsidRDefault="00EC21B4" w:rsidP="0009128A">
      <w:pPr>
        <w:shd w:val="clear" w:color="auto" w:fill="FFFFFF"/>
        <w:spacing w:after="0" w:line="240" w:lineRule="auto"/>
        <w:ind w:firstLine="709"/>
        <w:jc w:val="both"/>
        <w:rPr>
          <w:rFonts w:ascii="Times New Roman" w:hAnsi="Times New Roman"/>
          <w:sz w:val="24"/>
          <w:szCs w:val="24"/>
          <w:shd w:val="clear" w:color="auto" w:fill="FFFFFF"/>
        </w:rPr>
      </w:pPr>
      <w:r w:rsidRPr="00A064FE">
        <w:rPr>
          <w:rFonts w:ascii="Times New Roman" w:hAnsi="Times New Roman"/>
          <w:sz w:val="24"/>
          <w:szCs w:val="24"/>
        </w:rPr>
        <w:t xml:space="preserve">- </w:t>
      </w:r>
      <w:r w:rsidRPr="00A064FE">
        <w:rPr>
          <w:rFonts w:ascii="Times New Roman" w:hAnsi="Times New Roman"/>
          <w:sz w:val="24"/>
          <w:szCs w:val="24"/>
          <w:shd w:val="clear" w:color="auto" w:fill="FFFFFF"/>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9" w:anchor="dst100022" w:history="1">
        <w:r w:rsidRPr="00A064FE">
          <w:rPr>
            <w:rStyle w:val="a4"/>
            <w:rFonts w:ascii="Times New Roman" w:hAnsi="Times New Roman"/>
            <w:sz w:val="24"/>
            <w:szCs w:val="24"/>
            <w:shd w:val="clear" w:color="auto" w:fill="FFFFFF"/>
          </w:rPr>
          <w:t>порядке</w:t>
        </w:r>
      </w:hyperlink>
      <w:r w:rsidRPr="00A064FE">
        <w:rPr>
          <w:rFonts w:ascii="Times New Roman" w:hAnsi="Times New Roman"/>
          <w:sz w:val="24"/>
          <w:szCs w:val="24"/>
          <w:shd w:val="clear" w:color="auto" w:fill="FFFFFF"/>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hyperlink r:id="rId10" w:history="1">
        <w:r w:rsidRPr="00A064FE">
          <w:rPr>
            <w:rStyle w:val="a4"/>
            <w:rFonts w:ascii="Times New Roman" w:hAnsi="Times New Roman"/>
            <w:sz w:val="24"/>
            <w:szCs w:val="24"/>
            <w:shd w:val="clear" w:color="auto" w:fill="FFFFFF"/>
          </w:rPr>
          <w:t>Кодексом</w:t>
        </w:r>
      </w:hyperlink>
      <w:r w:rsidRPr="00A064FE">
        <w:rPr>
          <w:rFonts w:ascii="Times New Roman" w:hAnsi="Times New Roman"/>
          <w:sz w:val="24"/>
          <w:szCs w:val="24"/>
          <w:shd w:val="clear" w:color="auto" w:fill="FFFFFF"/>
        </w:rPr>
        <w:t>, иным федеральным </w:t>
      </w:r>
      <w:hyperlink r:id="rId11" w:history="1">
        <w:r w:rsidRPr="00A064FE">
          <w:rPr>
            <w:rStyle w:val="a4"/>
            <w:rFonts w:ascii="Times New Roman" w:hAnsi="Times New Roman"/>
            <w:sz w:val="24"/>
            <w:szCs w:val="24"/>
            <w:shd w:val="clear" w:color="auto" w:fill="FFFFFF"/>
          </w:rPr>
          <w:t>законом</w:t>
        </w:r>
      </w:hyperlink>
      <w:r w:rsidRPr="00A064FE">
        <w:rPr>
          <w:rFonts w:ascii="Times New Roman" w:hAnsi="Times New Roman"/>
          <w:sz w:val="24"/>
          <w:szCs w:val="24"/>
          <w:shd w:val="clear" w:color="auto" w:fill="FFFFFF"/>
        </w:rPr>
        <w:t> не допускаются лица, имеющие или имевшие судимость, подвергающиеся или подвергавшиеся уголовному преследованию;</w:t>
      </w:r>
    </w:p>
    <w:p w:rsidR="00EC21B4" w:rsidRPr="008C0359" w:rsidRDefault="00EC21B4" w:rsidP="0009128A">
      <w:pPr>
        <w:spacing w:after="0" w:line="240" w:lineRule="auto"/>
        <w:ind w:firstLine="709"/>
        <w:jc w:val="both"/>
        <w:rPr>
          <w:rFonts w:ascii="Times New Roman" w:hAnsi="Times New Roman"/>
          <w:sz w:val="24"/>
          <w:szCs w:val="24"/>
        </w:rPr>
      </w:pPr>
      <w:r w:rsidRPr="008C0359">
        <w:rPr>
          <w:rFonts w:ascii="Times New Roman" w:hAnsi="Times New Roman"/>
          <w:sz w:val="24"/>
          <w:szCs w:val="24"/>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C0359">
        <w:rPr>
          <w:rFonts w:ascii="Times New Roman" w:hAnsi="Times New Roman"/>
          <w:sz w:val="24"/>
          <w:szCs w:val="24"/>
        </w:rPr>
        <w:t>психоакт</w:t>
      </w:r>
      <w:r w:rsidR="00F25AE5">
        <w:rPr>
          <w:rFonts w:ascii="Times New Roman" w:hAnsi="Times New Roman"/>
          <w:sz w:val="24"/>
          <w:szCs w:val="24"/>
        </w:rPr>
        <w:t>ивных</w:t>
      </w:r>
      <w:proofErr w:type="spellEnd"/>
      <w:r w:rsidR="00F25AE5">
        <w:rPr>
          <w:rFonts w:ascii="Times New Roman" w:hAnsi="Times New Roman"/>
          <w:sz w:val="24"/>
          <w:szCs w:val="24"/>
        </w:rPr>
        <w:t xml:space="preserve"> веществ, которая выдана в </w:t>
      </w:r>
      <w:hyperlink r:id="rId12" w:anchor="dst100021" w:history="1">
        <w:r w:rsidRPr="008C0359">
          <w:rPr>
            <w:rFonts w:ascii="Times New Roman" w:hAnsi="Times New Roman"/>
            <w:sz w:val="24"/>
            <w:szCs w:val="24"/>
          </w:rPr>
          <w:t>порядке</w:t>
        </w:r>
      </w:hyperlink>
      <w:r w:rsidR="00F25AE5">
        <w:rPr>
          <w:rFonts w:ascii="Times New Roman" w:hAnsi="Times New Roman"/>
          <w:sz w:val="24"/>
          <w:szCs w:val="24"/>
        </w:rPr>
        <w:t xml:space="preserve"> </w:t>
      </w:r>
      <w:r w:rsidRPr="008C0359">
        <w:rPr>
          <w:rFonts w:ascii="Times New Roman" w:hAnsi="Times New Roman"/>
          <w:sz w:val="24"/>
          <w:szCs w:val="24"/>
        </w:rPr>
        <w:t>и по </w:t>
      </w:r>
      <w:hyperlink r:id="rId13" w:anchor="dst100418" w:history="1">
        <w:r w:rsidRPr="008C0359">
          <w:rPr>
            <w:rFonts w:ascii="Times New Roman" w:hAnsi="Times New Roman"/>
            <w:sz w:val="24"/>
            <w:szCs w:val="24"/>
          </w:rPr>
          <w:t>форме</w:t>
        </w:r>
      </w:hyperlink>
      <w:r w:rsidRPr="008C0359">
        <w:rPr>
          <w:rFonts w:ascii="Times New Roman" w:hAnsi="Times New Roman"/>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w:t>
      </w:r>
      <w:hyperlink r:id="rId14" w:history="1">
        <w:r w:rsidRPr="008C0359">
          <w:rPr>
            <w:rFonts w:ascii="Times New Roman" w:hAnsi="Times New Roman"/>
            <w:sz w:val="24"/>
            <w:szCs w:val="24"/>
          </w:rPr>
          <w:t>законами</w:t>
        </w:r>
      </w:hyperlink>
      <w:r w:rsidR="00F25AE5">
        <w:rPr>
          <w:rFonts w:ascii="Times New Roman" w:hAnsi="Times New Roman"/>
          <w:sz w:val="24"/>
          <w:szCs w:val="24"/>
        </w:rPr>
        <w:t xml:space="preserve"> </w:t>
      </w:r>
      <w:r w:rsidRPr="008C0359">
        <w:rPr>
          <w:rFonts w:ascii="Times New Roman" w:hAnsi="Times New Roman"/>
          <w:sz w:val="24"/>
          <w:szCs w:val="24"/>
        </w:rPr>
        <w:t xml:space="preserve">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C0359">
        <w:rPr>
          <w:rFonts w:ascii="Times New Roman" w:hAnsi="Times New Roman"/>
          <w:sz w:val="24"/>
          <w:szCs w:val="24"/>
        </w:rPr>
        <w:t>психоактивных</w:t>
      </w:r>
      <w:proofErr w:type="spellEnd"/>
      <w:r w:rsidRPr="008C0359">
        <w:rPr>
          <w:rFonts w:ascii="Times New Roman" w:hAnsi="Times New Roman"/>
          <w:sz w:val="24"/>
          <w:szCs w:val="24"/>
        </w:rPr>
        <w:t xml:space="preserve"> веществ, до окончания срока, в течение которого лицо считается подвергнутым административному наказанию;</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 иные документы - согласно требованиям действующего законодательства </w:t>
      </w:r>
      <w:hyperlink r:id="rId15" w:history="1">
        <w:r w:rsidRPr="00A064FE">
          <w:rPr>
            <w:rFonts w:ascii="Times New Roman" w:hAnsi="Times New Roman"/>
            <w:color w:val="000000"/>
            <w:sz w:val="24"/>
            <w:szCs w:val="24"/>
          </w:rPr>
          <w:t>РФ</w:t>
        </w:r>
      </w:hyperlink>
      <w:r w:rsidRPr="00A064FE">
        <w:rPr>
          <w:rFonts w:ascii="Times New Roman" w:hAnsi="Times New Roman"/>
          <w:color w:val="000000"/>
          <w:sz w:val="24"/>
          <w:szCs w:val="24"/>
        </w:rPr>
        <w:t>.</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Заключение трудового договора без предъявления указанных документов не производится.</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sz w:val="24"/>
          <w:szCs w:val="24"/>
        </w:rPr>
        <w:t xml:space="preserve">2.4. При заключении трудового договора впервые Работодателем оформляется трудовая книжка </w:t>
      </w:r>
      <w:r w:rsidRPr="00A064FE">
        <w:rPr>
          <w:rFonts w:ascii="Times New Roman" w:hAnsi="Times New Roman"/>
          <w:sz w:val="24"/>
          <w:szCs w:val="24"/>
          <w:shd w:val="clear" w:color="auto" w:fill="FFFFFF"/>
        </w:rPr>
        <w:t>(за исключением случаев, если в соответствии с Трудовым </w:t>
      </w:r>
      <w:hyperlink r:id="rId16" w:anchor="dst1135" w:history="1">
        <w:r w:rsidRPr="00A064FE">
          <w:rPr>
            <w:rStyle w:val="a4"/>
            <w:rFonts w:ascii="Times New Roman" w:hAnsi="Times New Roman"/>
            <w:sz w:val="24"/>
            <w:szCs w:val="24"/>
            <w:shd w:val="clear" w:color="auto" w:fill="FFFFFF"/>
          </w:rPr>
          <w:t>кодексом</w:t>
        </w:r>
      </w:hyperlink>
      <w:r w:rsidRPr="00A064FE">
        <w:rPr>
          <w:rFonts w:ascii="Times New Roman" w:hAnsi="Times New Roman"/>
          <w:sz w:val="24"/>
          <w:szCs w:val="24"/>
          <w:shd w:val="clear" w:color="auto" w:fill="FFFFFF"/>
        </w:rPr>
        <w:t>, иным федеральным </w:t>
      </w:r>
      <w:hyperlink r:id="rId17" w:history="1">
        <w:r w:rsidRPr="00A064FE">
          <w:rPr>
            <w:rStyle w:val="a4"/>
            <w:rFonts w:ascii="Times New Roman" w:hAnsi="Times New Roman"/>
            <w:sz w:val="24"/>
            <w:szCs w:val="24"/>
            <w:shd w:val="clear" w:color="auto" w:fill="FFFFFF"/>
          </w:rPr>
          <w:t>законом</w:t>
        </w:r>
      </w:hyperlink>
      <w:r w:rsidRPr="00A064FE">
        <w:rPr>
          <w:rFonts w:ascii="Times New Roman" w:hAnsi="Times New Roman"/>
          <w:sz w:val="24"/>
          <w:szCs w:val="24"/>
          <w:shd w:val="clear" w:color="auto" w:fill="FFFFFF"/>
        </w:rPr>
        <w:t> трудовая книжка на работника не оформляется)</w:t>
      </w:r>
      <w:r w:rsidRPr="00A064FE">
        <w:rPr>
          <w:rFonts w:ascii="Times New Roman" w:hAnsi="Times New Roman"/>
          <w:sz w:val="24"/>
          <w:szCs w:val="24"/>
        </w:rPr>
        <w:t xml:space="preserve">. В случае если на лицо, поступающее на работу </w:t>
      </w:r>
      <w:r w:rsidRPr="00A064FE">
        <w:rPr>
          <w:rFonts w:ascii="Times New Roman" w:hAnsi="Times New Roman"/>
          <w:color w:val="000000"/>
          <w:sz w:val="24"/>
          <w:szCs w:val="24"/>
        </w:rPr>
        <w:t>впервые, не был открыт индивидуальный лицевой счет, работодателем предоставляются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lastRenderedPageBreak/>
        <w:t>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2.7.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2.8.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2.9.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xml:space="preserve">2.10. Испытание при приеме на работу </w:t>
      </w:r>
      <w:proofErr w:type="gramStart"/>
      <w:r w:rsidRPr="00A064FE">
        <w:rPr>
          <w:rFonts w:ascii="Times New Roman" w:hAnsi="Times New Roman"/>
          <w:color w:val="000000"/>
          <w:sz w:val="24"/>
          <w:szCs w:val="24"/>
        </w:rPr>
        <w:t>не устанавливается</w:t>
      </w:r>
      <w:proofErr w:type="gramEnd"/>
      <w:r w:rsidRPr="00A064FE">
        <w:rPr>
          <w:rFonts w:ascii="Times New Roman" w:hAnsi="Times New Roman"/>
          <w:color w:val="000000"/>
          <w:sz w:val="24"/>
          <w:szCs w:val="24"/>
        </w:rPr>
        <w:t xml:space="preserve"> для:</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xml:space="preserve">- лиц, избранных по конкурсу на замещение соответствующей должности, проведенному в порядке, установленном </w:t>
      </w:r>
      <w:hyperlink r:id="rId18" w:history="1">
        <w:r w:rsidRPr="00A064FE">
          <w:rPr>
            <w:rFonts w:ascii="Times New Roman" w:hAnsi="Times New Roman"/>
            <w:color w:val="000000"/>
            <w:sz w:val="24"/>
            <w:szCs w:val="24"/>
          </w:rPr>
          <w:t>Трудовым</w:t>
        </w:r>
      </w:hyperlink>
      <w:r w:rsidRPr="00A064FE">
        <w:rPr>
          <w:rFonts w:ascii="Times New Roman" w:hAnsi="Times New Roman"/>
          <w:sz w:val="24"/>
          <w:szCs w:val="24"/>
        </w:rPr>
        <w:t xml:space="preserve"> </w:t>
      </w:r>
      <w:r w:rsidRPr="00A064FE">
        <w:rPr>
          <w:rFonts w:ascii="Times New Roman" w:hAnsi="Times New Roman"/>
          <w:color w:val="000000"/>
          <w:sz w:val="24"/>
          <w:szCs w:val="24"/>
        </w:rPr>
        <w:t>законодательством и иными нормативными правовыми актами, содержащими нормы трудового права;</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беременных женщин и женщин, имеющих детей в возрасте до полутора лет;</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лиц, не достигших возраста восемнадцати лет;</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лиц, избранных на выборную должность на оплачиваемую работу;</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лиц, приглашенных на работу в порядке перевода от другого работодателя по согласованию между работодателями;</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лиц, заключающих трудовой договор на срок до двух месяцев;</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иных лиц в случаях, предусмотренных Трудовым кодексом Российской Федерации, иными федеральными законами, коллективным договором (при его наличии).</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2.1</w:t>
      </w:r>
      <w:r w:rsidR="0066753C">
        <w:rPr>
          <w:rFonts w:ascii="Times New Roman" w:hAnsi="Times New Roman"/>
          <w:color w:val="000000"/>
          <w:sz w:val="24"/>
          <w:szCs w:val="24"/>
        </w:rPr>
        <w:t>1</w:t>
      </w:r>
      <w:r w:rsidRPr="00A064FE">
        <w:rPr>
          <w:rFonts w:ascii="Times New Roman" w:hAnsi="Times New Roman"/>
          <w:color w:val="000000"/>
          <w:sz w:val="24"/>
          <w:szCs w:val="24"/>
        </w:rPr>
        <w:t>. При заключении трудового договора на срок до двух месяцев испытание Работнику не устанавливается.</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2.12</w:t>
      </w:r>
      <w:r w:rsidR="00EC21B4" w:rsidRPr="00A064FE">
        <w:rPr>
          <w:rFonts w:ascii="Times New Roman" w:hAnsi="Times New Roman"/>
          <w:color w:val="000000"/>
          <w:sz w:val="24"/>
          <w:szCs w:val="24"/>
        </w:rPr>
        <w:t>. При заключении трудовых договоров с работниками, с которыми согласно законодательству </w:t>
      </w:r>
      <w:hyperlink r:id="rId19" w:history="1">
        <w:r w:rsidR="00EC21B4" w:rsidRPr="00A064FE">
          <w:rPr>
            <w:rFonts w:ascii="Times New Roman" w:hAnsi="Times New Roman"/>
            <w:color w:val="000000"/>
            <w:sz w:val="24"/>
            <w:szCs w:val="24"/>
          </w:rPr>
          <w:t>Российской Федерации</w:t>
        </w:r>
      </w:hyperlink>
      <w:r w:rsidR="00EC21B4" w:rsidRPr="00A064FE">
        <w:rPr>
          <w:rFonts w:ascii="Times New Roman" w:hAnsi="Times New Roman"/>
          <w:color w:val="000000"/>
          <w:sz w:val="24"/>
          <w:szCs w:val="24"/>
        </w:rPr>
        <w:t> Работодатель имеет право заключать письменные договоры о полной индивидуальной материальной ответственности, в трудовом договоре необходимо предусмотреть соответствующее условие.</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2.13</w:t>
      </w:r>
      <w:r w:rsidR="00EC21B4" w:rsidRPr="00A064FE">
        <w:rPr>
          <w:rFonts w:ascii="Times New Roman" w:hAnsi="Times New Roman"/>
          <w:color w:val="000000"/>
          <w:sz w:val="24"/>
          <w:szCs w:val="24"/>
        </w:rPr>
        <w:t>. При заключении трудового договора лица, не достигшие возраста восемнадцати лет, а также иные лица в случаях, предусмотренных </w:t>
      </w:r>
      <w:hyperlink r:id="rId20" w:history="1">
        <w:r w:rsidR="00EC21B4" w:rsidRPr="00A064FE">
          <w:rPr>
            <w:rFonts w:ascii="Times New Roman" w:hAnsi="Times New Roman"/>
            <w:color w:val="000000"/>
            <w:sz w:val="24"/>
            <w:szCs w:val="24"/>
          </w:rPr>
          <w:t>Трудовым</w:t>
        </w:r>
      </w:hyperlink>
      <w:r w:rsidR="00EC21B4" w:rsidRPr="00A064FE">
        <w:rPr>
          <w:rFonts w:ascii="Times New Roman" w:hAnsi="Times New Roman"/>
          <w:color w:val="000000"/>
          <w:sz w:val="24"/>
          <w:szCs w:val="24"/>
        </w:rPr>
        <w:t xml:space="preserve"> </w:t>
      </w:r>
      <w:hyperlink r:id="rId21" w:history="1">
        <w:r w:rsidR="00EC21B4" w:rsidRPr="00A064FE">
          <w:rPr>
            <w:rFonts w:ascii="Times New Roman" w:hAnsi="Times New Roman"/>
            <w:color w:val="000000"/>
            <w:sz w:val="24"/>
            <w:szCs w:val="24"/>
          </w:rPr>
          <w:t>кодексом</w:t>
        </w:r>
      </w:hyperlink>
      <w:r w:rsidR="00EC21B4" w:rsidRPr="00A064FE">
        <w:rPr>
          <w:rFonts w:ascii="Times New Roman" w:hAnsi="Times New Roman"/>
          <w:color w:val="000000"/>
          <w:sz w:val="24"/>
          <w:szCs w:val="24"/>
        </w:rPr>
        <w:t xml:space="preserve"> </w:t>
      </w:r>
      <w:hyperlink r:id="rId22" w:history="1">
        <w:r w:rsidR="00EC21B4" w:rsidRPr="00A064FE">
          <w:rPr>
            <w:rFonts w:ascii="Times New Roman" w:hAnsi="Times New Roman"/>
            <w:color w:val="000000"/>
            <w:sz w:val="24"/>
            <w:szCs w:val="24"/>
          </w:rPr>
          <w:t>Российской Федерации</w:t>
        </w:r>
      </w:hyperlink>
      <w:r w:rsidR="00EC21B4" w:rsidRPr="00A064FE">
        <w:rPr>
          <w:rFonts w:ascii="Times New Roman" w:hAnsi="Times New Roman"/>
          <w:color w:val="000000"/>
          <w:sz w:val="24"/>
          <w:szCs w:val="24"/>
        </w:rPr>
        <w:t xml:space="preserve"> и иными федеральными законами, должны пройти обязательный предварительный медицинский осмотр.</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2.14</w:t>
      </w:r>
      <w:r w:rsidR="00EC21B4" w:rsidRPr="00A064FE">
        <w:rPr>
          <w:rFonts w:ascii="Times New Roman" w:hAnsi="Times New Roman"/>
          <w:color w:val="000000"/>
          <w:sz w:val="24"/>
          <w:szCs w:val="24"/>
        </w:rPr>
        <w:t>. На основании заключенного трудового договора издается распоряжение о приеме Работника на работу. Содержание распоряжения должно соответствовать условиям заключенного трудового договора. Распоряжение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распоряжения.</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2.15</w:t>
      </w:r>
      <w:r w:rsidR="00EC21B4" w:rsidRPr="00A064FE">
        <w:rPr>
          <w:rFonts w:ascii="Times New Roman" w:hAnsi="Times New Roman"/>
          <w:color w:val="000000"/>
          <w:sz w:val="24"/>
          <w:szCs w:val="24"/>
        </w:rPr>
        <w:t xml:space="preserve">.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w:t>
      </w:r>
      <w:r w:rsidR="00EC21B4" w:rsidRPr="00A064FE">
        <w:rPr>
          <w:rFonts w:ascii="Times New Roman" w:hAnsi="Times New Roman"/>
          <w:color w:val="000000"/>
          <w:sz w:val="24"/>
          <w:szCs w:val="24"/>
        </w:rPr>
        <w:lastRenderedPageBreak/>
        <w:t xml:space="preserve">рабочем месте, обучение безопасным методам и </w:t>
      </w:r>
      <w:proofErr w:type="gramStart"/>
      <w:r w:rsidR="00EC21B4" w:rsidRPr="00A064FE">
        <w:rPr>
          <w:rFonts w:ascii="Times New Roman" w:hAnsi="Times New Roman"/>
          <w:color w:val="000000"/>
          <w:sz w:val="24"/>
          <w:szCs w:val="24"/>
        </w:rPr>
        <w:t>приемам выполнения работ</w:t>
      </w:r>
      <w:proofErr w:type="gramEnd"/>
      <w:r w:rsidR="00EC21B4" w:rsidRPr="00A064FE">
        <w:rPr>
          <w:rFonts w:ascii="Times New Roman" w:hAnsi="Times New Roman"/>
          <w:color w:val="000000"/>
          <w:sz w:val="24"/>
          <w:szCs w:val="24"/>
        </w:rPr>
        <w:t xml:space="preserve"> и оказанию первой помощи при несчастных случаях на производстве, инструктаж по охране труда.</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xml:space="preserve">Работник, не прошедший инструктаж по охране труда, технике безопасности на рабочем месте, обучение безопасным методам и </w:t>
      </w:r>
      <w:proofErr w:type="gramStart"/>
      <w:r w:rsidRPr="00A064FE">
        <w:rPr>
          <w:rFonts w:ascii="Times New Roman" w:hAnsi="Times New Roman"/>
          <w:color w:val="000000"/>
          <w:sz w:val="24"/>
          <w:szCs w:val="24"/>
        </w:rPr>
        <w:t>приемам выполнения работ</w:t>
      </w:r>
      <w:proofErr w:type="gramEnd"/>
      <w:r w:rsidRPr="00A064FE">
        <w:rPr>
          <w:rFonts w:ascii="Times New Roman" w:hAnsi="Times New Roman"/>
          <w:color w:val="000000"/>
          <w:sz w:val="24"/>
          <w:szCs w:val="24"/>
        </w:rPr>
        <w:t xml:space="preserve"> и оказанию первой помощи при несчастных случаях на производстве, к работе не допускается.</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2.16</w:t>
      </w:r>
      <w:r w:rsidR="00EC21B4" w:rsidRPr="00A064FE">
        <w:rPr>
          <w:rFonts w:ascii="Times New Roman" w:hAnsi="Times New Roman"/>
          <w:color w:val="000000"/>
          <w:sz w:val="24"/>
          <w:szCs w:val="24"/>
        </w:rPr>
        <w:t>. 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2.17</w:t>
      </w:r>
      <w:r w:rsidR="00EC21B4" w:rsidRPr="00A064FE">
        <w:rPr>
          <w:rFonts w:ascii="Times New Roman" w:hAnsi="Times New Roman"/>
          <w:color w:val="000000"/>
          <w:sz w:val="24"/>
          <w:szCs w:val="24"/>
        </w:rPr>
        <w:t>.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bookmarkStart w:id="1" w:name="dst2362"/>
      <w:bookmarkEnd w:id="1"/>
      <w:r w:rsidRPr="00A064FE">
        <w:rPr>
          <w:rFonts w:ascii="Times New Roman" w:hAnsi="Times New Roman"/>
          <w:color w:val="000000"/>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РФ, иным федеральным законом информация.</w:t>
      </w:r>
    </w:p>
    <w:p w:rsidR="00EC21B4" w:rsidRDefault="00EC21B4" w:rsidP="0009128A">
      <w:pPr>
        <w:shd w:val="clear" w:color="auto" w:fill="FFFFFF"/>
        <w:spacing w:after="0" w:line="240" w:lineRule="auto"/>
        <w:ind w:firstLine="709"/>
        <w:jc w:val="both"/>
        <w:rPr>
          <w:rFonts w:ascii="Times New Roman" w:hAnsi="Times New Roman"/>
          <w:color w:val="000000"/>
          <w:sz w:val="24"/>
          <w:szCs w:val="24"/>
        </w:rPr>
      </w:pPr>
      <w:bookmarkStart w:id="2" w:name="dst2363"/>
      <w:bookmarkEnd w:id="2"/>
      <w:r w:rsidRPr="00A064FE">
        <w:rPr>
          <w:rFonts w:ascii="Times New Roman" w:hAnsi="Times New Roman"/>
          <w:color w:val="000000"/>
          <w:sz w:val="24"/>
          <w:szCs w:val="24"/>
        </w:rPr>
        <w:t>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РФ, иным федеральным законом на работника ведется трудовая книжка) и осуществления других целей в соответствии с законами и иными нормативными правовы</w:t>
      </w:r>
      <w:r w:rsidR="007F640C">
        <w:rPr>
          <w:rFonts w:ascii="Times New Roman" w:hAnsi="Times New Roman"/>
          <w:color w:val="000000"/>
          <w:sz w:val="24"/>
          <w:szCs w:val="24"/>
        </w:rPr>
        <w:t>ми актами Российской Федерации.</w:t>
      </w:r>
    </w:p>
    <w:p w:rsidR="009147FA" w:rsidRPr="00A064FE" w:rsidRDefault="009147FA" w:rsidP="0009128A">
      <w:pPr>
        <w:shd w:val="clear" w:color="auto" w:fill="FFFFFF"/>
        <w:spacing w:after="0" w:line="240" w:lineRule="auto"/>
        <w:ind w:firstLine="709"/>
        <w:jc w:val="both"/>
        <w:rPr>
          <w:rFonts w:ascii="Times New Roman" w:hAnsi="Times New Roman"/>
          <w:color w:val="000000"/>
          <w:sz w:val="24"/>
          <w:szCs w:val="24"/>
        </w:rPr>
      </w:pPr>
    </w:p>
    <w:p w:rsidR="00EC21B4" w:rsidRPr="009147FA" w:rsidRDefault="007F640C" w:rsidP="0009128A">
      <w:pPr>
        <w:shd w:val="clear" w:color="auto" w:fill="FFFFFF"/>
        <w:spacing w:after="0" w:line="240" w:lineRule="auto"/>
        <w:jc w:val="center"/>
        <w:rPr>
          <w:rFonts w:ascii="Times New Roman" w:hAnsi="Times New Roman"/>
          <w:b/>
          <w:sz w:val="24"/>
          <w:szCs w:val="24"/>
        </w:rPr>
      </w:pPr>
      <w:r w:rsidRPr="009147FA">
        <w:rPr>
          <w:rFonts w:ascii="Times New Roman" w:hAnsi="Times New Roman"/>
          <w:b/>
          <w:sz w:val="24"/>
          <w:szCs w:val="24"/>
        </w:rPr>
        <w:t>3. Порядок перевода работников</w:t>
      </w:r>
    </w:p>
    <w:p w:rsidR="009147FA" w:rsidRDefault="009147FA" w:rsidP="0009128A">
      <w:pPr>
        <w:shd w:val="clear" w:color="auto" w:fill="FFFFFF"/>
        <w:spacing w:after="0" w:line="240" w:lineRule="auto"/>
        <w:ind w:firstLine="709"/>
        <w:jc w:val="both"/>
        <w:rPr>
          <w:rFonts w:ascii="Times New Roman" w:hAnsi="Times New Roman"/>
          <w:color w:val="000000"/>
          <w:sz w:val="24"/>
          <w:szCs w:val="24"/>
        </w:rPr>
      </w:pP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3.1</w:t>
      </w:r>
      <w:r w:rsidR="00EC21B4" w:rsidRPr="00A064FE">
        <w:rPr>
          <w:rFonts w:ascii="Times New Roman" w:hAnsi="Times New Roman"/>
          <w:color w:val="000000"/>
          <w:sz w:val="24"/>
          <w:szCs w:val="24"/>
        </w:rPr>
        <w:t>. Перевод Работника может быть произведен только на работу, не противопоказанную ему по состоянию здоровья, и с письменного согласия Работника.</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3.2</w:t>
      </w:r>
      <w:r w:rsidR="00EC21B4" w:rsidRPr="00A064FE">
        <w:rPr>
          <w:rFonts w:ascii="Times New Roman" w:hAnsi="Times New Roman"/>
          <w:color w:val="000000"/>
          <w:sz w:val="24"/>
          <w:szCs w:val="24"/>
        </w:rPr>
        <w:t>. Допускается временный перевод (сроком до одного месяца) на другую работу, не обусловленную </w:t>
      </w:r>
      <w:hyperlink r:id="rId23" w:history="1">
        <w:r w:rsidR="00EC21B4" w:rsidRPr="00A064FE">
          <w:rPr>
            <w:rFonts w:ascii="Times New Roman" w:hAnsi="Times New Roman"/>
            <w:color w:val="000000"/>
            <w:sz w:val="24"/>
            <w:szCs w:val="24"/>
          </w:rPr>
          <w:t>Трудовым</w:t>
        </w:r>
      </w:hyperlink>
      <w:r w:rsidR="00EC21B4" w:rsidRPr="00A064FE">
        <w:rPr>
          <w:rFonts w:ascii="Times New Roman" w:hAnsi="Times New Roman"/>
          <w:color w:val="000000"/>
          <w:sz w:val="24"/>
          <w:szCs w:val="24"/>
        </w:rPr>
        <w:t> договором, у того же работодателя без письменного согласия Работника:</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предусмотренными Трудовым кодексом РФ.</w:t>
      </w:r>
    </w:p>
    <w:p w:rsidR="00EC21B4" w:rsidRPr="00A064FE"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3.3</w:t>
      </w:r>
      <w:r w:rsidR="00EC21B4" w:rsidRPr="00A064FE">
        <w:rPr>
          <w:rFonts w:ascii="Times New Roman" w:hAnsi="Times New Roman"/>
          <w:color w:val="000000"/>
          <w:sz w:val="24"/>
          <w:szCs w:val="24"/>
        </w:rPr>
        <w:t>.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EC21B4" w:rsidRDefault="0066753C" w:rsidP="0009128A">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3.4</w:t>
      </w:r>
      <w:r w:rsidR="00EC21B4" w:rsidRPr="00A064FE">
        <w:rPr>
          <w:rFonts w:ascii="Times New Roman" w:hAnsi="Times New Roman"/>
          <w:color w:val="000000"/>
          <w:sz w:val="24"/>
          <w:szCs w:val="24"/>
        </w:rPr>
        <w:t>. Перевод Работника на другую работу оформляется распоряжением, изданным на основании дополнительного соглашения к трудовому договору. Распоряжение, подписанное руководителем организации или уполномоченным лицом, объ</w:t>
      </w:r>
      <w:r w:rsidR="00A064FE">
        <w:rPr>
          <w:rFonts w:ascii="Times New Roman" w:hAnsi="Times New Roman"/>
          <w:color w:val="000000"/>
          <w:sz w:val="24"/>
          <w:szCs w:val="24"/>
        </w:rPr>
        <w:t>является Работнику под подпись.</w:t>
      </w:r>
    </w:p>
    <w:p w:rsidR="009147FA" w:rsidRPr="00A064FE" w:rsidRDefault="009147FA" w:rsidP="0009128A">
      <w:pPr>
        <w:shd w:val="clear" w:color="auto" w:fill="FFFFFF"/>
        <w:spacing w:after="0" w:line="240" w:lineRule="auto"/>
        <w:ind w:firstLine="709"/>
        <w:jc w:val="both"/>
        <w:rPr>
          <w:rFonts w:ascii="Times New Roman" w:hAnsi="Times New Roman"/>
          <w:color w:val="000000"/>
          <w:sz w:val="24"/>
          <w:szCs w:val="24"/>
        </w:rPr>
      </w:pPr>
    </w:p>
    <w:p w:rsidR="00EC21B4" w:rsidRPr="00A064FE" w:rsidRDefault="00EC21B4" w:rsidP="0009128A">
      <w:pPr>
        <w:shd w:val="clear" w:color="auto" w:fill="FFFFFF"/>
        <w:spacing w:after="0" w:line="240" w:lineRule="auto"/>
        <w:jc w:val="center"/>
        <w:outlineLvl w:val="3"/>
        <w:rPr>
          <w:rFonts w:ascii="Times New Roman" w:hAnsi="Times New Roman"/>
          <w:b/>
          <w:color w:val="000000"/>
          <w:sz w:val="24"/>
          <w:szCs w:val="24"/>
        </w:rPr>
      </w:pPr>
      <w:r w:rsidRPr="00A064FE">
        <w:rPr>
          <w:rFonts w:ascii="Times New Roman" w:hAnsi="Times New Roman"/>
          <w:b/>
          <w:color w:val="000000"/>
          <w:sz w:val="24"/>
          <w:szCs w:val="24"/>
        </w:rPr>
        <w:t>4. Порядок увольнения работников</w:t>
      </w:r>
    </w:p>
    <w:p w:rsidR="00EC21B4" w:rsidRPr="00A064FE" w:rsidRDefault="00EC21B4" w:rsidP="0009128A">
      <w:pPr>
        <w:shd w:val="clear" w:color="auto" w:fill="FFFFFF"/>
        <w:spacing w:after="0" w:line="240" w:lineRule="auto"/>
        <w:ind w:firstLine="709"/>
        <w:jc w:val="both"/>
        <w:outlineLvl w:val="3"/>
        <w:rPr>
          <w:rFonts w:ascii="Times New Roman" w:hAnsi="Times New Roman"/>
          <w:color w:val="000000"/>
          <w:sz w:val="24"/>
          <w:szCs w:val="24"/>
        </w:rPr>
      </w:pPr>
    </w:p>
    <w:p w:rsidR="00EC21B4" w:rsidRPr="00A064FE" w:rsidRDefault="00EC21B4" w:rsidP="0009128A">
      <w:pPr>
        <w:shd w:val="clear" w:color="auto" w:fill="FFFFFF"/>
        <w:spacing w:after="0" w:line="240" w:lineRule="auto"/>
        <w:ind w:firstLine="709"/>
        <w:jc w:val="both"/>
        <w:rPr>
          <w:rFonts w:ascii="Times New Roman" w:hAnsi="Times New Roman"/>
          <w:color w:val="000000"/>
          <w:sz w:val="24"/>
          <w:szCs w:val="24"/>
        </w:rPr>
      </w:pPr>
      <w:r w:rsidRPr="00A064FE">
        <w:rPr>
          <w:rFonts w:ascii="Times New Roman" w:hAnsi="Times New Roman"/>
          <w:color w:val="000000"/>
          <w:sz w:val="24"/>
          <w:szCs w:val="24"/>
        </w:rPr>
        <w:t xml:space="preserve">4.1. Трудовой договор может быть прекращен (расторгнут) в порядке и по основаниям, предусмотренным </w:t>
      </w:r>
      <w:hyperlink r:id="rId24" w:history="1">
        <w:r w:rsidRPr="00A064FE">
          <w:rPr>
            <w:rFonts w:ascii="Times New Roman" w:hAnsi="Times New Roman"/>
            <w:color w:val="000000"/>
            <w:sz w:val="24"/>
            <w:szCs w:val="24"/>
          </w:rPr>
          <w:t>Трудовым</w:t>
        </w:r>
      </w:hyperlink>
      <w:r w:rsidRPr="00A064FE">
        <w:rPr>
          <w:rFonts w:ascii="Times New Roman" w:hAnsi="Times New Roman"/>
          <w:color w:val="000000"/>
          <w:sz w:val="24"/>
          <w:szCs w:val="24"/>
        </w:rPr>
        <w:t xml:space="preserve"> </w:t>
      </w:r>
      <w:hyperlink r:id="rId25" w:history="1">
        <w:r w:rsidRPr="00A064FE">
          <w:rPr>
            <w:rFonts w:ascii="Times New Roman" w:hAnsi="Times New Roman"/>
            <w:color w:val="000000"/>
            <w:sz w:val="24"/>
            <w:szCs w:val="24"/>
          </w:rPr>
          <w:t>кодексом</w:t>
        </w:r>
      </w:hyperlink>
      <w:r w:rsidRPr="00A064FE">
        <w:rPr>
          <w:rFonts w:ascii="Times New Roman" w:hAnsi="Times New Roman"/>
          <w:color w:val="000000"/>
          <w:sz w:val="24"/>
          <w:szCs w:val="24"/>
        </w:rPr>
        <w:t xml:space="preserve"> РФ, иными федеральными законами.</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color w:val="000000"/>
          <w:sz w:val="24"/>
          <w:szCs w:val="24"/>
        </w:rPr>
        <w:t xml:space="preserve">4.2. </w:t>
      </w:r>
      <w:r w:rsidRPr="00A064FE">
        <w:rPr>
          <w:rFonts w:ascii="Times New Roman" w:hAnsi="Times New Roman"/>
          <w:sz w:val="24"/>
          <w:szCs w:val="24"/>
        </w:rPr>
        <w:t>Основаниями прекращения трудового договора являются:</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1) соглашение сторон;</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3) расторжение трудового договора по инициативе работника;</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4) расторжение трудового договора по инициативе работодателя;</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6) отказ работника от продолжения работы в связи с изменением определенных сторонами условий трудового договора;</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7)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EC21B4" w:rsidRPr="00A064FE" w:rsidRDefault="0066753C" w:rsidP="0009128A">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8</w:t>
      </w:r>
      <w:r w:rsidR="00EC21B4" w:rsidRPr="00A064FE">
        <w:rPr>
          <w:rFonts w:ascii="Times New Roman" w:hAnsi="Times New Roman"/>
          <w:sz w:val="24"/>
          <w:szCs w:val="24"/>
        </w:rPr>
        <w:t>) обстоятельства, не зависящие от воли сторон;</w:t>
      </w:r>
    </w:p>
    <w:p w:rsidR="00EC21B4" w:rsidRPr="00A064FE" w:rsidRDefault="0066753C" w:rsidP="0009128A">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9</w:t>
      </w:r>
      <w:r w:rsidR="00EC21B4" w:rsidRPr="00A064FE">
        <w:rPr>
          <w:rFonts w:ascii="Times New Roman" w:hAnsi="Times New Roman"/>
          <w:sz w:val="24"/>
          <w:szCs w:val="24"/>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4.3. Трудовой договор может быть в любое время расторгнут по соглашению сторон трудового договора.</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Российской Федерации и иными федеральными законами не может быть отказано в заключении трудового договора.</w:t>
      </w:r>
    </w:p>
    <w:p w:rsidR="00EC21B4" w:rsidRPr="00A064FE" w:rsidRDefault="00EC21B4" w:rsidP="0009128A">
      <w:pPr>
        <w:autoSpaceDE w:val="0"/>
        <w:autoSpaceDN w:val="0"/>
        <w:adjustRightInd w:val="0"/>
        <w:spacing w:after="0" w:line="240" w:lineRule="auto"/>
        <w:ind w:firstLine="720"/>
        <w:jc w:val="both"/>
        <w:rPr>
          <w:rFonts w:ascii="Times New Roman" w:hAnsi="Times New Roman"/>
          <w:sz w:val="24"/>
          <w:szCs w:val="24"/>
        </w:rPr>
      </w:pPr>
      <w:r w:rsidRPr="00A064FE">
        <w:rPr>
          <w:rFonts w:ascii="Times New Roman" w:hAnsi="Times New Roman"/>
          <w:sz w:val="24"/>
          <w:szCs w:val="24"/>
        </w:rPr>
        <w:lastRenderedPageBreak/>
        <w:t xml:space="preserve">По истечении срока предупреждения об увольнении Работник имеет право прекратить работу. </w:t>
      </w:r>
    </w:p>
    <w:p w:rsidR="00EC21B4" w:rsidRPr="00A064FE" w:rsidRDefault="00EC21B4" w:rsidP="0009128A">
      <w:pPr>
        <w:autoSpaceDE w:val="0"/>
        <w:autoSpaceDN w:val="0"/>
        <w:adjustRightInd w:val="0"/>
        <w:spacing w:after="0" w:line="240" w:lineRule="auto"/>
        <w:ind w:firstLine="720"/>
        <w:jc w:val="both"/>
        <w:rPr>
          <w:rFonts w:ascii="Times New Roman" w:hAnsi="Times New Roman"/>
          <w:color w:val="000000"/>
          <w:sz w:val="24"/>
          <w:szCs w:val="24"/>
        </w:rPr>
      </w:pPr>
      <w:r w:rsidRPr="00A064FE">
        <w:rPr>
          <w:rFonts w:ascii="Times New Roman" w:hAnsi="Times New Roman"/>
          <w:color w:val="000000"/>
          <w:sz w:val="24"/>
          <w:szCs w:val="24"/>
        </w:rPr>
        <w:t xml:space="preserve">Прекращение трудового договора оформляется распоряжением Работодателя. С распоряжением Работодателя о прекращении трудового договора Работник должен быть ознакомлен под подпись. </w:t>
      </w:r>
    </w:p>
    <w:p w:rsidR="00EC21B4" w:rsidRPr="008C0359" w:rsidRDefault="00EC21B4" w:rsidP="0009128A">
      <w:pPr>
        <w:autoSpaceDE w:val="0"/>
        <w:autoSpaceDN w:val="0"/>
        <w:adjustRightInd w:val="0"/>
        <w:spacing w:after="0" w:line="240" w:lineRule="auto"/>
        <w:ind w:firstLine="720"/>
        <w:jc w:val="both"/>
        <w:rPr>
          <w:rFonts w:ascii="Times New Roman" w:hAnsi="Times New Roman"/>
          <w:sz w:val="24"/>
          <w:szCs w:val="24"/>
        </w:rPr>
      </w:pPr>
      <w:r w:rsidRPr="00D428D5">
        <w:rPr>
          <w:rFonts w:ascii="Times New Roman" w:hAnsi="Times New Roman"/>
          <w:sz w:val="24"/>
          <w:szCs w:val="24"/>
        </w:rPr>
        <w:t xml:space="preserve">4.4. </w:t>
      </w:r>
      <w:r w:rsidRPr="008C0359">
        <w:rPr>
          <w:rFonts w:ascii="Times New Roman" w:hAnsi="Times New Roman"/>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Трудового кодекса Российской Федерации)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EC21B4" w:rsidRPr="008C0359" w:rsidRDefault="00EC21B4" w:rsidP="0009128A">
      <w:pPr>
        <w:autoSpaceDE w:val="0"/>
        <w:autoSpaceDN w:val="0"/>
        <w:adjustRightInd w:val="0"/>
        <w:spacing w:after="0" w:line="240" w:lineRule="auto"/>
        <w:ind w:firstLine="720"/>
        <w:jc w:val="both"/>
        <w:rPr>
          <w:rFonts w:ascii="Times New Roman" w:hAnsi="Times New Roman"/>
          <w:sz w:val="24"/>
          <w:szCs w:val="24"/>
        </w:rPr>
      </w:pPr>
      <w:r w:rsidRPr="008C0359">
        <w:rPr>
          <w:rFonts w:ascii="Times New Roman" w:hAnsi="Times New Roman"/>
          <w:sz w:val="24"/>
          <w:szCs w:val="24"/>
        </w:rPr>
        <w:t xml:space="preserve">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EC21B4" w:rsidRPr="00D428D5" w:rsidRDefault="00EC21B4" w:rsidP="0009128A">
      <w:pPr>
        <w:autoSpaceDE w:val="0"/>
        <w:autoSpaceDN w:val="0"/>
        <w:adjustRightInd w:val="0"/>
        <w:spacing w:after="0" w:line="240" w:lineRule="auto"/>
        <w:ind w:firstLine="720"/>
        <w:jc w:val="both"/>
        <w:rPr>
          <w:rFonts w:ascii="Times New Roman" w:hAnsi="Times New Roman"/>
          <w:sz w:val="24"/>
          <w:szCs w:val="24"/>
        </w:rPr>
      </w:pPr>
      <w:r w:rsidRPr="00D428D5">
        <w:rPr>
          <w:rFonts w:ascii="Times New Roman" w:hAnsi="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EC21B4" w:rsidRPr="00D428D5" w:rsidRDefault="00EC21B4" w:rsidP="0009128A">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4.5.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hyperlink r:id="rId26"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27"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или иным федеральным законом, сохранялось место работы (должность).</w:t>
      </w:r>
    </w:p>
    <w:p w:rsidR="00EC21B4" w:rsidRPr="00D428D5" w:rsidRDefault="00EC21B4" w:rsidP="0009128A">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4.6.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 иные товарно-материальные ценности, а также документы, образовавшиеся при исполнении трудовых функций.</w:t>
      </w:r>
    </w:p>
    <w:p w:rsidR="00EC21B4" w:rsidRPr="008C0359" w:rsidRDefault="00EC21B4" w:rsidP="0009128A">
      <w:pPr>
        <w:shd w:val="clear" w:color="auto" w:fill="FFFFFF"/>
        <w:spacing w:after="0" w:line="240" w:lineRule="auto"/>
        <w:ind w:firstLine="709"/>
        <w:jc w:val="both"/>
        <w:rPr>
          <w:rFonts w:ascii="Times New Roman" w:hAnsi="Times New Roman"/>
          <w:sz w:val="24"/>
          <w:szCs w:val="24"/>
        </w:rPr>
      </w:pPr>
      <w:r w:rsidRPr="00D428D5">
        <w:rPr>
          <w:rFonts w:ascii="Times New Roman" w:hAnsi="Times New Roman"/>
          <w:color w:val="000000"/>
          <w:sz w:val="24"/>
          <w:szCs w:val="24"/>
        </w:rPr>
        <w:t xml:space="preserve">4.7. </w:t>
      </w:r>
      <w:r w:rsidRPr="008C0359">
        <w:rPr>
          <w:rFonts w:ascii="Times New Roman" w:hAnsi="Times New Roman"/>
          <w:sz w:val="24"/>
          <w:szCs w:val="24"/>
        </w:rPr>
        <w:t>Запись в трудовую книжку об основании и причине прекращения трудового договора должна производиться в точном соответствии с формулировками </w:t>
      </w:r>
      <w:hyperlink r:id="rId28" w:history="1">
        <w:r w:rsidRPr="008C0359">
          <w:rPr>
            <w:rFonts w:ascii="Times New Roman" w:hAnsi="Times New Roman"/>
            <w:sz w:val="24"/>
            <w:szCs w:val="24"/>
          </w:rPr>
          <w:t>Трудового кодекса </w:t>
        </w:r>
      </w:hyperlink>
      <w:r w:rsidRPr="008C0359">
        <w:rPr>
          <w:rFonts w:ascii="Times New Roman" w:hAnsi="Times New Roman"/>
          <w:sz w:val="24"/>
          <w:szCs w:val="24"/>
        </w:rPr>
        <w:t>РФ или иного федерального закона и со ссылкой на соответствующие статью, часть статьи, пункт статьи Трудового </w:t>
      </w:r>
      <w:hyperlink r:id="rId29" w:history="1">
        <w:r w:rsidRPr="008C0359">
          <w:rPr>
            <w:rFonts w:ascii="Times New Roman" w:hAnsi="Times New Roman"/>
            <w:sz w:val="24"/>
            <w:szCs w:val="24"/>
          </w:rPr>
          <w:t>кодекса</w:t>
        </w:r>
      </w:hyperlink>
      <w:r w:rsidRPr="008C0359">
        <w:rPr>
          <w:rFonts w:ascii="Times New Roman" w:hAnsi="Times New Roman"/>
          <w:sz w:val="24"/>
          <w:szCs w:val="24"/>
        </w:rPr>
        <w:t> РФ или иного федерального закона.</w:t>
      </w:r>
    </w:p>
    <w:p w:rsidR="00EC21B4" w:rsidRPr="008C0359" w:rsidRDefault="00EC21B4" w:rsidP="0009128A">
      <w:pPr>
        <w:shd w:val="clear" w:color="auto" w:fill="FFFFFF"/>
        <w:spacing w:after="0" w:line="240" w:lineRule="auto"/>
        <w:ind w:firstLine="709"/>
        <w:jc w:val="both"/>
        <w:rPr>
          <w:rFonts w:ascii="Times New Roman" w:hAnsi="Times New Roman"/>
          <w:sz w:val="24"/>
          <w:szCs w:val="24"/>
        </w:rPr>
      </w:pPr>
      <w:r w:rsidRPr="008C0359">
        <w:rPr>
          <w:rFonts w:ascii="Times New Roman" w:hAnsi="Times New Roman"/>
          <w:sz w:val="24"/>
          <w:szCs w:val="24"/>
        </w:rPr>
        <w:t xml:space="preserve">4.8. В случаях, когда в день прекращения трудового договора выдать Работнику трудовую книжку или представить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w:t>
      </w:r>
    </w:p>
    <w:p w:rsidR="00EC21B4" w:rsidRPr="008C0359" w:rsidRDefault="00EC21B4" w:rsidP="0009128A">
      <w:pPr>
        <w:shd w:val="clear" w:color="auto" w:fill="FFFFFF"/>
        <w:spacing w:after="0" w:line="240" w:lineRule="auto"/>
        <w:ind w:firstLine="709"/>
        <w:jc w:val="both"/>
        <w:rPr>
          <w:rFonts w:ascii="Times New Roman" w:hAnsi="Times New Roman"/>
          <w:sz w:val="24"/>
          <w:szCs w:val="24"/>
        </w:rPr>
      </w:pPr>
      <w:r w:rsidRPr="008C0359">
        <w:rPr>
          <w:rFonts w:ascii="Times New Roman" w:hAnsi="Times New Roman"/>
          <w:sz w:val="24"/>
          <w:szCs w:val="24"/>
        </w:rPr>
        <w:t xml:space="preserve">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1 статьи 81 или пунктом 4 части 1 статьи 83 Трудового кодекса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частью 2 статьи 261 Трудового кодекса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w:t>
      </w:r>
      <w:r w:rsidRPr="008C0359">
        <w:rPr>
          <w:rFonts w:ascii="Times New Roman" w:hAnsi="Times New Roman"/>
          <w:sz w:val="24"/>
          <w:szCs w:val="24"/>
        </w:rPr>
        <w:lastRenderedPageBreak/>
        <w:t>выдать их не позднее трех рабочих дней с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EC21B4" w:rsidRPr="008C0359" w:rsidRDefault="00EC21B4" w:rsidP="0009128A">
      <w:pPr>
        <w:shd w:val="clear" w:color="auto" w:fill="FFFFFF"/>
        <w:spacing w:after="0" w:line="240" w:lineRule="auto"/>
        <w:ind w:firstLine="709"/>
        <w:jc w:val="both"/>
        <w:rPr>
          <w:rFonts w:ascii="Times New Roman" w:hAnsi="Times New Roman"/>
          <w:sz w:val="24"/>
          <w:szCs w:val="24"/>
        </w:rPr>
      </w:pPr>
      <w:r w:rsidRPr="008C0359">
        <w:rPr>
          <w:rFonts w:ascii="Times New Roman" w:hAnsi="Times New Roman"/>
          <w:sz w:val="24"/>
          <w:szCs w:val="24"/>
        </w:rPr>
        <w:t>  </w:t>
      </w:r>
    </w:p>
    <w:p w:rsidR="00EC21B4" w:rsidRPr="00D428D5" w:rsidRDefault="00EC21B4" w:rsidP="00D428D5">
      <w:pPr>
        <w:shd w:val="clear" w:color="auto" w:fill="FFFFFF"/>
        <w:spacing w:after="0" w:line="320" w:lineRule="atLeast"/>
        <w:jc w:val="center"/>
        <w:outlineLvl w:val="3"/>
        <w:rPr>
          <w:rFonts w:ascii="Times New Roman" w:hAnsi="Times New Roman"/>
          <w:b/>
          <w:color w:val="000000"/>
          <w:sz w:val="24"/>
          <w:szCs w:val="24"/>
        </w:rPr>
      </w:pPr>
      <w:r w:rsidRPr="00D428D5">
        <w:rPr>
          <w:rFonts w:ascii="Times New Roman" w:hAnsi="Times New Roman"/>
          <w:b/>
          <w:color w:val="000000"/>
          <w:sz w:val="24"/>
          <w:szCs w:val="24"/>
        </w:rPr>
        <w:t>5. Основные права и обязанности Работодателя</w:t>
      </w:r>
    </w:p>
    <w:p w:rsidR="00EC21B4" w:rsidRPr="00D428D5" w:rsidRDefault="00EC21B4" w:rsidP="00D428D5">
      <w:pPr>
        <w:shd w:val="clear" w:color="auto" w:fill="FFFFFF"/>
        <w:spacing w:after="0" w:line="320" w:lineRule="atLeast"/>
        <w:ind w:firstLine="709"/>
        <w:jc w:val="both"/>
        <w:outlineLvl w:val="3"/>
        <w:rPr>
          <w:rFonts w:ascii="Times New Roman" w:hAnsi="Times New Roman"/>
          <w:color w:val="000000"/>
          <w:sz w:val="24"/>
          <w:szCs w:val="24"/>
        </w:rPr>
      </w:pP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5.1. Работодатель имеет право:</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заключать, изменять и расторгать трудовые договоры с Работниками в порядке и на условиях, которые установлены </w:t>
      </w:r>
      <w:hyperlink r:id="rId30"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31"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иными федеральными законами;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вести коллективные переговоры и заключать коллективные договоры;</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поощрять работников за добросовестный эффективный труд;</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требовать от работников соблюдения правил охраны труда и пожарной безопасности;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привлекать работников к дисциплинарной и материальной ответственности в порядке, установленном </w:t>
      </w:r>
      <w:hyperlink r:id="rId32"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33"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иными федеральными законами;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принимать локальные нормативные акты;</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создавать объединения работодателей в целях представительства и защиты своих интересов и вступать в них;</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создавать производственный совет;</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реализовывать права, предусмотренные законодательством о специальной оценке условий труда;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осуществлять иные права, предоставленные ему в соответствии с </w:t>
      </w:r>
      <w:hyperlink r:id="rId34"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законодательством.</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5.2. Работодатель обязан:</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xml:space="preserve">- предоставлять работникам работу, обусловленную Трудовым договором; </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обеспечивать безопасность и условия труда, соответствующие государственным нормативным требованиям охраны труда;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обеспечивать работникам равную оплату за труд равной ценности;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вести учет времени, фактически отработанного каждым работником;</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выплачивать в полном размере причитающуюся работникам заработную плату в сроки, установленные в соответствии с </w:t>
      </w:r>
      <w:hyperlink r:id="rId35"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36"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коллективным договором (при его наличии), </w:t>
      </w:r>
      <w:hyperlink r:id="rId37"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и договорами;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вести коллективные переговоры, а также заключать коллективный договор в порядке, установленном </w:t>
      </w:r>
      <w:hyperlink r:id="rId38"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39"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lastRenderedPageBreak/>
        <w:t>- создавать условия, обеспечивающие участие работников в управлении организацией в предусмотренных </w:t>
      </w:r>
      <w:hyperlink r:id="rId40"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41"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иными федеральными законами и коллективным договором (при его наличии) формах;</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обеспечивать бытовые нужды работников, связанные с исполнением ими трудовых обязанностей;</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осуществлять обязательное социальное страхование работников в порядке, установленном федеральными законами;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hyperlink r:id="rId42"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43"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другими федеральными законами и иными нормативными правовыми актами </w:t>
      </w:r>
      <w:hyperlink r:id="rId44"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отстранять от работы работников в случаях, предусмотренных  Трудовым </w:t>
      </w:r>
      <w:hyperlink r:id="rId45"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иными федеральными законами и нормативными правовыми актами РФ;</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
    <w:p w:rsidR="00EC21B4" w:rsidRPr="008C0359" w:rsidRDefault="00EC21B4" w:rsidP="00D428D5">
      <w:pPr>
        <w:shd w:val="clear" w:color="auto" w:fill="FFFFFF"/>
        <w:spacing w:after="0" w:line="240" w:lineRule="atLeast"/>
        <w:ind w:firstLine="709"/>
        <w:jc w:val="both"/>
        <w:rPr>
          <w:rFonts w:ascii="Times New Roman" w:hAnsi="Times New Roman"/>
          <w:sz w:val="24"/>
          <w:szCs w:val="24"/>
        </w:rPr>
      </w:pPr>
      <w:r w:rsidRPr="008C0359">
        <w:rPr>
          <w:rFonts w:ascii="Times New Roman" w:hAnsi="Times New Roman"/>
          <w:sz w:val="24"/>
          <w:szCs w:val="24"/>
        </w:rPr>
        <w:t>- запрещается не</w:t>
      </w:r>
      <w:r w:rsidR="00BB6341" w:rsidRPr="008C0359">
        <w:rPr>
          <w:rFonts w:ascii="Times New Roman" w:hAnsi="Times New Roman"/>
          <w:sz w:val="24"/>
          <w:szCs w:val="24"/>
        </w:rPr>
        <w:t xml:space="preserve"> </w:t>
      </w:r>
      <w:r w:rsidRPr="008C0359">
        <w:rPr>
          <w:rFonts w:ascii="Times New Roman" w:hAnsi="Times New Roman"/>
          <w:sz w:val="24"/>
          <w:szCs w:val="24"/>
        </w:rPr>
        <w:t>предоставление Работнику ежегодного оплачиваемого отпуска в течение двух лет подряд, а также не</w:t>
      </w:r>
      <w:r w:rsidR="00EE4B95" w:rsidRPr="008C0359">
        <w:rPr>
          <w:rFonts w:ascii="Times New Roman" w:hAnsi="Times New Roman"/>
          <w:sz w:val="24"/>
          <w:szCs w:val="24"/>
        </w:rPr>
        <w:t xml:space="preserve"> </w:t>
      </w:r>
      <w:r w:rsidRPr="008C0359">
        <w:rPr>
          <w:rFonts w:ascii="Times New Roman" w:hAnsi="Times New Roman"/>
          <w:sz w:val="24"/>
          <w:szCs w:val="24"/>
        </w:rPr>
        <w:t xml:space="preserve">предоставление ежегодного оплачиваемого отпуска работникам, имеющим трех и более детей в возрасте до 18 лет, и работникам, занятым на работах с вредными и (или) опасными условиями труда;  </w:t>
      </w:r>
    </w:p>
    <w:p w:rsidR="00EC21B4" w:rsidRPr="008C0359" w:rsidRDefault="00EC21B4" w:rsidP="00D428D5">
      <w:pPr>
        <w:shd w:val="clear" w:color="auto" w:fill="FFFFFF"/>
        <w:spacing w:after="0" w:line="240" w:lineRule="atLeast"/>
        <w:ind w:firstLine="709"/>
        <w:jc w:val="both"/>
        <w:rPr>
          <w:rFonts w:ascii="Times New Roman" w:hAnsi="Times New Roman"/>
          <w:sz w:val="24"/>
          <w:szCs w:val="24"/>
        </w:rPr>
      </w:pPr>
      <w:r w:rsidRPr="008C0359">
        <w:rPr>
          <w:rFonts w:ascii="Times New Roman" w:hAnsi="Times New Roman"/>
          <w:sz w:val="24"/>
          <w:szCs w:val="24"/>
        </w:rPr>
        <w:t>- предусмотреть льготы работникам, имеющим трех и более детей в возрасте до 18 лет, в части предоставления отпуска по их желанию в удобное для них время до достижения младшим из детей возраста 14 лет.</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5.3. Работодатель обязан отстранить от работы (не допускать к работе) Работника: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появившегося на работе в состоянии алкогольного, наркотического или иного токсического опьянения;</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не прошедшего в установленном порядке обучение и проверку знаний и навыков в области охраны труда;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w:t>
      </w:r>
      <w:hyperlink r:id="rId46"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при выявлении противопоказаний для выполнения им работы, обусловленной </w:t>
      </w:r>
      <w:hyperlink r:id="rId47"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w:t>
      </w:r>
      <w:hyperlink r:id="rId48"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по требованию органов или должностных лиц, уполномоченных федеральными законами и иными нормативными правовыми актами </w:t>
      </w:r>
      <w:hyperlink r:id="rId49"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в других случаях, предусмотренных федеральными законами и иными нормативными правовыми актами </w:t>
      </w:r>
      <w:hyperlink r:id="rId50"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EC21B4" w:rsidRPr="00D428D5" w:rsidRDefault="00EC21B4" w:rsidP="00D428D5">
      <w:pPr>
        <w:shd w:val="clear" w:color="auto" w:fill="FFFFFF"/>
        <w:spacing w:after="0"/>
        <w:jc w:val="both"/>
        <w:rPr>
          <w:rFonts w:ascii="Times New Roman" w:hAnsi="Times New Roman"/>
          <w:color w:val="000000"/>
          <w:sz w:val="24"/>
          <w:szCs w:val="24"/>
        </w:rPr>
      </w:pPr>
      <w:r w:rsidRPr="00D428D5">
        <w:rPr>
          <w:rFonts w:ascii="Times New Roman" w:hAnsi="Times New Roman"/>
          <w:color w:val="000000"/>
          <w:sz w:val="24"/>
          <w:szCs w:val="24"/>
        </w:rPr>
        <w:t>  </w:t>
      </w:r>
    </w:p>
    <w:p w:rsidR="00EC21B4" w:rsidRPr="00D428D5" w:rsidRDefault="00EC21B4" w:rsidP="00D428D5">
      <w:pPr>
        <w:shd w:val="clear" w:color="auto" w:fill="FFFFFF"/>
        <w:spacing w:after="0" w:line="320" w:lineRule="atLeast"/>
        <w:jc w:val="center"/>
        <w:outlineLvl w:val="3"/>
        <w:rPr>
          <w:rFonts w:ascii="Times New Roman" w:hAnsi="Times New Roman"/>
          <w:b/>
          <w:color w:val="000000"/>
          <w:sz w:val="24"/>
          <w:szCs w:val="24"/>
        </w:rPr>
      </w:pPr>
      <w:r w:rsidRPr="00D428D5">
        <w:rPr>
          <w:rFonts w:ascii="Times New Roman" w:hAnsi="Times New Roman"/>
          <w:b/>
          <w:color w:val="000000"/>
          <w:sz w:val="24"/>
          <w:szCs w:val="24"/>
        </w:rPr>
        <w:t>6. Основные права и обязанности работников</w:t>
      </w:r>
    </w:p>
    <w:p w:rsidR="00EC21B4" w:rsidRPr="00D428D5" w:rsidRDefault="00EC21B4" w:rsidP="00D428D5">
      <w:pPr>
        <w:shd w:val="clear" w:color="auto" w:fill="FFFFFF"/>
        <w:spacing w:after="0" w:line="320" w:lineRule="atLeast"/>
        <w:ind w:firstLine="709"/>
        <w:jc w:val="both"/>
        <w:outlineLvl w:val="3"/>
        <w:rPr>
          <w:rFonts w:ascii="Times New Roman" w:hAnsi="Times New Roman"/>
          <w:color w:val="000000"/>
          <w:sz w:val="24"/>
          <w:szCs w:val="24"/>
        </w:rPr>
      </w:pP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6.1. Работник (муниципальный служащий) имеет право:</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lastRenderedPageBreak/>
        <w:t>-  на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заключение, изменение и расторжение трудового договора в порядке и на условиях, которые установлены </w:t>
      </w:r>
      <w:hyperlink r:id="rId51"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52"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иными федеральными законами;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предоставление ему работы, обусловленной </w:t>
      </w:r>
      <w:hyperlink r:id="rId53"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договором;</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отдых, обеспечиваемый установлением нормальной продолжительности рабочего (служебного) времени, предоставлением еженедельных выходных дней, нерабочих праздничных дней;</w:t>
      </w:r>
    </w:p>
    <w:p w:rsidR="00EC21B4" w:rsidRPr="008C0359" w:rsidRDefault="00EC21B4" w:rsidP="00D428D5">
      <w:pPr>
        <w:shd w:val="clear" w:color="auto" w:fill="FFFFFF"/>
        <w:spacing w:after="0" w:line="240" w:lineRule="atLeast"/>
        <w:ind w:firstLine="709"/>
        <w:jc w:val="both"/>
        <w:rPr>
          <w:rFonts w:ascii="Times New Roman" w:hAnsi="Times New Roman"/>
          <w:sz w:val="24"/>
          <w:szCs w:val="24"/>
        </w:rPr>
      </w:pPr>
      <w:r w:rsidRPr="00D428D5">
        <w:rPr>
          <w:rFonts w:ascii="Times New Roman" w:hAnsi="Times New Roman"/>
          <w:color w:val="000000"/>
          <w:sz w:val="24"/>
          <w:szCs w:val="24"/>
        </w:rPr>
        <w:t xml:space="preserve">- </w:t>
      </w:r>
      <w:r w:rsidRPr="008C0359">
        <w:rPr>
          <w:rFonts w:ascii="Times New Roman" w:hAnsi="Times New Roman"/>
          <w:sz w:val="24"/>
          <w:szCs w:val="24"/>
        </w:rPr>
        <w:t>на ежегодный оплачиваемый отпуск, при этом право на использование отпуска за первый год работы возникает у него по истечении шести месяцев непрерывной работы у данного Работодателя. По соглашению сторон оплачиваемый отпуск Работнику может быть предоставлен до истечения шести месяцев. По семейным и другим уважительны причинам Работнику может быть представлен отпуск без сохранения заработной платы, по его письменному заявлению</w:t>
      </w:r>
      <w:r w:rsidR="00EE4B95" w:rsidRPr="008C0359">
        <w:rPr>
          <w:rFonts w:ascii="Times New Roman" w:hAnsi="Times New Roman"/>
          <w:sz w:val="24"/>
          <w:szCs w:val="24"/>
        </w:rPr>
        <w:t>, продолжительность которого определяется по соглашению между работником и работодателем</w:t>
      </w:r>
      <w:r w:rsidRPr="008C0359">
        <w:rPr>
          <w:rFonts w:ascii="Times New Roman" w:hAnsi="Times New Roman"/>
          <w:sz w:val="24"/>
          <w:szCs w:val="24"/>
        </w:rPr>
        <w:t>;</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участие по своей инициативе в конкурсе на замещение вакантной должности муниципальной службы;</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защиту своих персональных данных;</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получение дополнительного профессионального образования в соответствии с муниципальными правовыми актами за счет средств местного бюджета;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xml:space="preserve">- на разрешение индивидуальных и коллективных трудовых споров, включая право на забастовку, в порядке, установленном Трудовым  </w:t>
      </w:r>
      <w:hyperlink r:id="rId54" w:history="1">
        <w:r w:rsidRPr="00D428D5">
          <w:rPr>
            <w:rFonts w:ascii="Times New Roman" w:hAnsi="Times New Roman"/>
            <w:color w:val="000000"/>
            <w:sz w:val="24"/>
            <w:szCs w:val="24"/>
          </w:rPr>
          <w:t>кодексом</w:t>
        </w:r>
      </w:hyperlink>
      <w:r w:rsidRPr="00D428D5">
        <w:rPr>
          <w:rFonts w:ascii="Times New Roman" w:hAnsi="Times New Roman"/>
          <w:sz w:val="24"/>
          <w:szCs w:val="24"/>
        </w:rPr>
        <w:t xml:space="preserve"> </w:t>
      </w:r>
      <w:r w:rsidRPr="00D428D5">
        <w:rPr>
          <w:rFonts w:ascii="Times New Roman" w:hAnsi="Times New Roman"/>
          <w:color w:val="000000"/>
          <w:sz w:val="24"/>
          <w:szCs w:val="24"/>
        </w:rPr>
        <w:t> РФ, иными федеральными законами;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 на возмещение вреда, причиненного ему в связи с исполнением трудовых обязанностей, и компенсацию морального вреда в порядке, установленном </w:t>
      </w:r>
      <w:hyperlink r:id="rId55"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w:t>
      </w:r>
      <w:hyperlink r:id="rId56" w:history="1">
        <w:r w:rsidRPr="00D428D5">
          <w:rPr>
            <w:rFonts w:ascii="Times New Roman" w:hAnsi="Times New Roman"/>
            <w:color w:val="000000"/>
            <w:sz w:val="24"/>
            <w:szCs w:val="24"/>
          </w:rPr>
          <w:t>кодексом</w:t>
        </w:r>
      </w:hyperlink>
      <w:r w:rsidRPr="00D428D5">
        <w:rPr>
          <w:rFonts w:ascii="Times New Roman" w:hAnsi="Times New Roman"/>
          <w:color w:val="000000"/>
          <w:sz w:val="24"/>
          <w:szCs w:val="24"/>
        </w:rPr>
        <w:t> РФ, иными федеральными законами;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обязательное социальное страхование в случаях, предусмотренных федеральными законами;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рассмотрение индивидуальных трудовых споров в соответствии с </w:t>
      </w:r>
      <w:hyperlink r:id="rId57"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 законодательством, защиту своих прав и законных интересов на муниципальной службе, включая обжалование в суд их нарушений;</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пенсионное обеспечение в соответствии с законодательством </w:t>
      </w:r>
      <w:hyperlink r:id="rId58"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на реализацию иных прав, предусмотренных в трудовом законодательстве;</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xml:space="preserve">- на гарантии для работников </w:t>
      </w:r>
      <w:proofErr w:type="spellStart"/>
      <w:r w:rsidRPr="00D428D5">
        <w:rPr>
          <w:rFonts w:ascii="Times New Roman" w:hAnsi="Times New Roman"/>
          <w:color w:val="000000"/>
          <w:sz w:val="24"/>
          <w:szCs w:val="24"/>
        </w:rPr>
        <w:t>предпенсионного</w:t>
      </w:r>
      <w:proofErr w:type="spellEnd"/>
      <w:r w:rsidRPr="00D428D5">
        <w:rPr>
          <w:rFonts w:ascii="Times New Roman" w:hAnsi="Times New Roman"/>
          <w:color w:val="000000"/>
          <w:sz w:val="24"/>
          <w:szCs w:val="24"/>
        </w:rPr>
        <w:t xml:space="preserve"> возраста при прохождении ими диспансеризации, при сокращении численности и штата работников.</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xml:space="preserve">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w:t>
      </w:r>
      <w:r w:rsidRPr="00D428D5">
        <w:rPr>
          <w:rFonts w:ascii="Times New Roman" w:hAnsi="Times New Roman"/>
          <w:color w:val="000000"/>
          <w:sz w:val="24"/>
          <w:szCs w:val="24"/>
        </w:rPr>
        <w:lastRenderedPageBreak/>
        <w:t>не повлечет за собой конфликт интересов и</w:t>
      </w:r>
      <w:r w:rsidR="00CB1E47">
        <w:rPr>
          <w:rFonts w:ascii="Times New Roman" w:hAnsi="Times New Roman"/>
          <w:color w:val="000000"/>
          <w:sz w:val="24"/>
          <w:szCs w:val="24"/>
        </w:rPr>
        <w:t>,</w:t>
      </w:r>
      <w:r w:rsidRPr="00D428D5">
        <w:rPr>
          <w:rFonts w:ascii="Times New Roman" w:hAnsi="Times New Roman"/>
          <w:color w:val="000000"/>
          <w:sz w:val="24"/>
          <w:szCs w:val="24"/>
        </w:rPr>
        <w:t xml:space="preserve"> если иное не предусмотрено Федеральным законом о муниципальной службе.</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6.2. Работник (муниципальный служащий) обязан:</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соблюдать Конституцию </w:t>
      </w:r>
      <w:hyperlink r:id="rId59"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 федеральные конституционные законы, федеральные законы, иные нормативные правовые акты </w:t>
      </w:r>
      <w:hyperlink r:id="rId60"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 конституции (уставы), законы и иные нормативные правовые акты субъектов </w:t>
      </w:r>
      <w:hyperlink r:id="rId61" w:history="1">
        <w:r w:rsidRPr="00D428D5">
          <w:rPr>
            <w:rFonts w:ascii="Times New Roman" w:hAnsi="Times New Roman"/>
            <w:color w:val="000000"/>
            <w:sz w:val="24"/>
            <w:szCs w:val="24"/>
          </w:rPr>
          <w:t>Российской Федерации</w:t>
        </w:r>
      </w:hyperlink>
      <w:r w:rsidRPr="00D428D5">
        <w:rPr>
          <w:rFonts w:ascii="Times New Roman" w:hAnsi="Times New Roman"/>
          <w:color w:val="000000"/>
          <w:sz w:val="24"/>
          <w:szCs w:val="24"/>
        </w:rPr>
        <w:t xml:space="preserve">, </w:t>
      </w:r>
      <w:r w:rsidRPr="007C7BB7">
        <w:rPr>
          <w:rFonts w:ascii="Times New Roman" w:hAnsi="Times New Roman"/>
          <w:sz w:val="24"/>
          <w:szCs w:val="24"/>
        </w:rPr>
        <w:t xml:space="preserve">устав </w:t>
      </w:r>
      <w:r w:rsidR="009864B2" w:rsidRPr="007C7BB7">
        <w:rPr>
          <w:rFonts w:ascii="Times New Roman" w:hAnsi="Times New Roman"/>
          <w:sz w:val="24"/>
          <w:szCs w:val="24"/>
        </w:rPr>
        <w:t>сельского поселения Бахилово муниципального района Ставропольский Самарской области</w:t>
      </w:r>
      <w:r w:rsidR="009864B2">
        <w:rPr>
          <w:rFonts w:ascii="Times New Roman" w:hAnsi="Times New Roman"/>
          <w:color w:val="C00000"/>
          <w:sz w:val="24"/>
          <w:szCs w:val="24"/>
        </w:rPr>
        <w:t xml:space="preserve"> </w:t>
      </w:r>
      <w:r w:rsidRPr="00D428D5">
        <w:rPr>
          <w:rFonts w:ascii="Times New Roman" w:hAnsi="Times New Roman"/>
          <w:color w:val="000000"/>
          <w:sz w:val="24"/>
          <w:szCs w:val="24"/>
        </w:rPr>
        <w:t>и иные муниципальные правовые акты и обеспечивать их исполнение;</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добросовестно исполнять свои трудовые обязанности, должностные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качественно и своевременно выполнять поручения, распоряжения, задания и указания своего непосредственного руководителя;</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соблюдать требования по охране труда и обеспечению безопасности труда;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способствовать созданию благоприятной деловой атмосферы в коллективе;</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соблюдать установленный Работодателем порядок хранения документов, материальных и денежных ценностей;</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 соблюдать установленные Работодателем требования:</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а) не использовать в личных целях, приспособления, технику и оборудование Работодателя;</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б) не использовать рабочее время для решения вопросов, не обусловленных </w:t>
      </w:r>
      <w:hyperlink r:id="rId62" w:history="1">
        <w:r w:rsidRPr="00D428D5">
          <w:rPr>
            <w:rFonts w:ascii="Times New Roman" w:hAnsi="Times New Roman"/>
            <w:color w:val="000000"/>
            <w:sz w:val="24"/>
            <w:szCs w:val="24"/>
          </w:rPr>
          <w:t>Трудовым</w:t>
        </w:r>
      </w:hyperlink>
      <w:r w:rsidRPr="00D428D5">
        <w:rPr>
          <w:rFonts w:ascii="Times New Roman" w:hAnsi="Times New Roman"/>
          <w:color w:val="000000"/>
          <w:sz w:val="24"/>
          <w:szCs w:val="24"/>
        </w:rPr>
        <w:t>и отношениями с Работодателем;</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в) не оставлять на длительное время рабочее место, не сообщив об этом своему непосредственному руководителю и не получив его разрешения;</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6.3. Трудовые обязанности и права работников конкретизируются в трудовых договорах и должностных инструкциях.</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w:t>
      </w:r>
    </w:p>
    <w:p w:rsidR="00EC21B4" w:rsidRPr="00EE4B95" w:rsidRDefault="00EC21B4" w:rsidP="00CB1E47">
      <w:pPr>
        <w:shd w:val="clear" w:color="auto" w:fill="FFFFFF"/>
        <w:spacing w:after="0" w:line="240" w:lineRule="auto"/>
        <w:jc w:val="center"/>
        <w:outlineLvl w:val="3"/>
        <w:rPr>
          <w:rFonts w:ascii="Times New Roman" w:hAnsi="Times New Roman"/>
          <w:b/>
          <w:color w:val="000000"/>
          <w:sz w:val="24"/>
          <w:szCs w:val="24"/>
        </w:rPr>
      </w:pPr>
      <w:r w:rsidRPr="00EE4B95">
        <w:rPr>
          <w:rFonts w:ascii="Times New Roman" w:hAnsi="Times New Roman"/>
          <w:b/>
          <w:color w:val="000000"/>
          <w:sz w:val="24"/>
          <w:szCs w:val="24"/>
        </w:rPr>
        <w:t>7.  Рабочее время</w:t>
      </w:r>
    </w:p>
    <w:p w:rsidR="00CB1E47" w:rsidRDefault="00CB1E47" w:rsidP="00CB1E47">
      <w:pPr>
        <w:shd w:val="clear" w:color="auto" w:fill="FFFFFF"/>
        <w:spacing w:after="0" w:line="240" w:lineRule="auto"/>
        <w:ind w:firstLine="709"/>
        <w:jc w:val="both"/>
        <w:rPr>
          <w:rFonts w:ascii="Times New Roman" w:hAnsi="Times New Roman"/>
          <w:color w:val="000000"/>
          <w:sz w:val="24"/>
          <w:szCs w:val="24"/>
        </w:rPr>
      </w:pP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7.1. Продолжительность рабочего времени мужчин Администрации составляет 40 часов в неделю, женщин, работающих в сельской местности – 36 часов.</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7.1.1. Для работников с нормальной продолжительностью рабочего времени устанавливается следующий режим рабочего времени:</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пятидневная рабочая неделя с двумя выходными днями - субботой и воскресеньем;</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продолжительность ежедневной работы составляет 8 часов;</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xml:space="preserve">- время </w:t>
      </w:r>
      <w:r w:rsidR="00D428D5" w:rsidRPr="00D428D5">
        <w:rPr>
          <w:rFonts w:ascii="Times New Roman" w:hAnsi="Times New Roman"/>
          <w:color w:val="000000"/>
          <w:sz w:val="24"/>
          <w:szCs w:val="24"/>
        </w:rPr>
        <w:t>начала работы - 8.00, время окончания работы - 17.0</w:t>
      </w:r>
      <w:r w:rsidRPr="00D428D5">
        <w:rPr>
          <w:rFonts w:ascii="Times New Roman" w:hAnsi="Times New Roman"/>
          <w:color w:val="000000"/>
          <w:sz w:val="24"/>
          <w:szCs w:val="24"/>
        </w:rPr>
        <w:t>0;</w:t>
      </w:r>
    </w:p>
    <w:p w:rsidR="00EC21B4" w:rsidRPr="00D428D5" w:rsidRDefault="00EC21B4" w:rsidP="00CB1E47">
      <w:pPr>
        <w:spacing w:after="0" w:line="240" w:lineRule="auto"/>
        <w:ind w:firstLine="709"/>
        <w:jc w:val="both"/>
        <w:rPr>
          <w:rFonts w:ascii="Times New Roman" w:hAnsi="Times New Roman"/>
          <w:sz w:val="24"/>
          <w:szCs w:val="24"/>
        </w:rPr>
      </w:pPr>
      <w:r w:rsidRPr="00D428D5">
        <w:rPr>
          <w:rFonts w:ascii="Times New Roman" w:hAnsi="Times New Roman"/>
          <w:color w:val="000000"/>
          <w:sz w:val="24"/>
          <w:szCs w:val="24"/>
        </w:rPr>
        <w:t>- перерыв для отдыха и питан</w:t>
      </w:r>
      <w:r w:rsidR="00D428D5" w:rsidRPr="00D428D5">
        <w:rPr>
          <w:rFonts w:ascii="Times New Roman" w:hAnsi="Times New Roman"/>
          <w:color w:val="000000"/>
          <w:sz w:val="24"/>
          <w:szCs w:val="24"/>
        </w:rPr>
        <w:t>ия продолжительностью 1 час с 12.00 до 13</w:t>
      </w:r>
      <w:r w:rsidRPr="00D428D5">
        <w:rPr>
          <w:rFonts w:ascii="Times New Roman" w:hAnsi="Times New Roman"/>
          <w:color w:val="000000"/>
          <w:sz w:val="24"/>
          <w:szCs w:val="24"/>
        </w:rPr>
        <w:t>.00. Данный перерыв не включается в рабочее время и не оплачивается.</w:t>
      </w:r>
      <w:r w:rsidRPr="00D428D5">
        <w:rPr>
          <w:rFonts w:ascii="Times New Roman" w:hAnsi="Times New Roman"/>
          <w:sz w:val="24"/>
          <w:szCs w:val="24"/>
        </w:rPr>
        <w:t xml:space="preserve"> Сотрудник может использовать его по своему усмотрению и на это время отлучиться с работы.</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7.1.2.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lastRenderedPageBreak/>
        <w:t>7.2. Работодатель обязан установить неполное рабочее время по просьбе работников следующим категориям работников:</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беременным женщинам;</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одному из родителей (опекуну, попечителю), имеющему ребенка в возрасте до 14 лет (ребенка-инвалида в возрасте до 18 лет);</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лицу, осуществляющему уход за больным членом семьи в соответствии с медицинским заключением, выданным в установленном порядке;</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bookmarkStart w:id="3" w:name="Par220"/>
      <w:bookmarkEnd w:id="3"/>
      <w:r w:rsidRPr="00D428D5">
        <w:rPr>
          <w:rFonts w:ascii="Times New Roman" w:hAnsi="Times New Roman"/>
          <w:color w:val="000000"/>
          <w:sz w:val="24"/>
          <w:szCs w:val="24"/>
        </w:rPr>
        <w:t>7.3. Для работников, работающих по совместительству, продолжительность рабочего дня не должна превышать четырех часов в день.</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bookmarkStart w:id="4" w:name="Par221"/>
      <w:bookmarkEnd w:id="4"/>
      <w:r w:rsidRPr="00D428D5">
        <w:rPr>
          <w:rFonts w:ascii="Times New Roman" w:hAnsi="Times New Roman"/>
          <w:color w:val="000000"/>
          <w:sz w:val="24"/>
          <w:szCs w:val="24"/>
        </w:rPr>
        <w:t>7.4.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установленной для соответствующей категории работников.</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7.5. Для всех категорий работников продолжительность рабочего дня, непосредственно предшествующего нерабочему праздничному дню, уменьшается на один час.</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7.6. Работникам с умственной работой, требующей большой сосредоточенности и внимания, предоставляются дополнительные пятиминутные перерывы для отдыха через каждый час работы.</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7.7.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при необходимости выполнить сверхурочную работу;</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если Работник работает на условиях ненормированного рабочего дня.</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7.7.1.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Работодатель вправе привлекать Работника к сверхурочной работе без его согласия в следующих случаях:</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EC21B4" w:rsidRPr="00D428D5"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Условие о режиме ненормированного рабочего дня обязательно включается в трудовой договор. Перечень должностей работников с ненормированным рабочим днем устанавливается Регламентом Администрации.</w:t>
      </w:r>
    </w:p>
    <w:p w:rsidR="00EC21B4" w:rsidRDefault="00EC21B4" w:rsidP="00CB1E47">
      <w:pPr>
        <w:shd w:val="clear" w:color="auto" w:fill="FFFFFF"/>
        <w:spacing w:after="0" w:line="240" w:lineRule="auto"/>
        <w:ind w:firstLine="709"/>
        <w:jc w:val="both"/>
        <w:rPr>
          <w:rFonts w:ascii="Times New Roman" w:hAnsi="Times New Roman"/>
          <w:color w:val="000000"/>
          <w:sz w:val="24"/>
          <w:szCs w:val="24"/>
        </w:rPr>
      </w:pPr>
      <w:r w:rsidRPr="00D428D5">
        <w:rPr>
          <w:rFonts w:ascii="Times New Roman" w:hAnsi="Times New Roman"/>
          <w:color w:val="000000"/>
          <w:sz w:val="24"/>
          <w:szCs w:val="24"/>
        </w:rPr>
        <w:t>7.8. Работодатель ведет учет времени, фактически отработанного каждым работником, в</w:t>
      </w:r>
      <w:r w:rsidR="00EE4B95">
        <w:rPr>
          <w:rFonts w:ascii="Times New Roman" w:hAnsi="Times New Roman"/>
          <w:color w:val="000000"/>
          <w:sz w:val="24"/>
          <w:szCs w:val="24"/>
        </w:rPr>
        <w:t xml:space="preserve"> табеле учета рабочего времени.</w:t>
      </w:r>
    </w:p>
    <w:p w:rsidR="00EE4B95" w:rsidRDefault="00EE4B95" w:rsidP="00CB1E47">
      <w:pPr>
        <w:shd w:val="clear" w:color="auto" w:fill="FFFFFF"/>
        <w:spacing w:after="0" w:line="240" w:lineRule="auto"/>
        <w:ind w:firstLine="709"/>
        <w:jc w:val="both"/>
        <w:rPr>
          <w:rFonts w:ascii="Times New Roman" w:hAnsi="Times New Roman"/>
          <w:color w:val="000000"/>
          <w:sz w:val="24"/>
          <w:szCs w:val="24"/>
        </w:rPr>
      </w:pPr>
    </w:p>
    <w:p w:rsidR="008C0359" w:rsidRPr="00EE4B95" w:rsidRDefault="008C0359" w:rsidP="00CB1E47">
      <w:pPr>
        <w:shd w:val="clear" w:color="auto" w:fill="FFFFFF"/>
        <w:spacing w:after="0" w:line="240" w:lineRule="auto"/>
        <w:ind w:firstLine="709"/>
        <w:jc w:val="both"/>
        <w:rPr>
          <w:rFonts w:ascii="Times New Roman" w:hAnsi="Times New Roman"/>
          <w:color w:val="000000"/>
          <w:sz w:val="24"/>
          <w:szCs w:val="24"/>
        </w:rPr>
      </w:pPr>
    </w:p>
    <w:p w:rsidR="00EC21B4" w:rsidRPr="007C7BB7" w:rsidRDefault="00EC21B4" w:rsidP="00BD0625">
      <w:pPr>
        <w:shd w:val="clear" w:color="auto" w:fill="FFFFFF"/>
        <w:spacing w:after="0" w:line="240" w:lineRule="auto"/>
        <w:jc w:val="center"/>
        <w:outlineLvl w:val="3"/>
        <w:rPr>
          <w:rFonts w:ascii="Times New Roman" w:hAnsi="Times New Roman"/>
          <w:b/>
          <w:color w:val="000000"/>
        </w:rPr>
      </w:pPr>
      <w:r w:rsidRPr="007C7BB7">
        <w:rPr>
          <w:rFonts w:ascii="Times New Roman" w:hAnsi="Times New Roman"/>
          <w:b/>
          <w:color w:val="000000"/>
        </w:rPr>
        <w:lastRenderedPageBreak/>
        <w:t>8. Время отдыха</w:t>
      </w:r>
    </w:p>
    <w:p w:rsidR="00BD0625" w:rsidRDefault="00BD0625" w:rsidP="00D428D5">
      <w:pPr>
        <w:shd w:val="clear" w:color="auto" w:fill="FFFFFF"/>
        <w:spacing w:after="0" w:line="240" w:lineRule="atLeast"/>
        <w:ind w:firstLine="709"/>
        <w:jc w:val="both"/>
        <w:rPr>
          <w:rFonts w:ascii="Times New Roman" w:hAnsi="Times New Roman"/>
          <w:color w:val="000000"/>
          <w:sz w:val="24"/>
          <w:szCs w:val="24"/>
        </w:rPr>
      </w:pP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8.1.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8.2. Видами времени отдыха являются:</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перерывы в течение рабочего дня (смены);</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ежедневный (междусменный) отдых;</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выходные дни (еженедельный непрерывный отдых);</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нерабочие праздничные дни;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отпуска.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8.3. Работникам предоставляется следующее время отдыха: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1) перерыв для отдыха и питан</w:t>
      </w:r>
      <w:r w:rsidR="00D428D5" w:rsidRPr="00D428D5">
        <w:rPr>
          <w:rFonts w:ascii="Times New Roman" w:hAnsi="Times New Roman"/>
          <w:color w:val="000000"/>
          <w:sz w:val="24"/>
          <w:szCs w:val="24"/>
        </w:rPr>
        <w:t>ия продолжительностью 1 час с 12.00 до 13</w:t>
      </w:r>
      <w:r w:rsidRPr="00D428D5">
        <w:rPr>
          <w:rFonts w:ascii="Times New Roman" w:hAnsi="Times New Roman"/>
          <w:color w:val="000000"/>
          <w:sz w:val="24"/>
          <w:szCs w:val="24"/>
        </w:rPr>
        <w:t>.00 в течение рабочего дня;</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2) два выходных дня - суббота, воскресенье;</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3) нерабочие праздничные дни: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Новогодние каникулы;</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Рождество Христово;</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- 23 февраля - День защитника Отечества;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- 8 марта - Международный женский день;</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- 1 мая - Праздник Весны и Труда;</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- 9 мая - День Победы;</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- 12 июня - День России;</w:t>
      </w:r>
    </w:p>
    <w:p w:rsidR="00EC21B4" w:rsidRPr="00D428D5" w:rsidRDefault="00EC21B4" w:rsidP="00D428D5">
      <w:pPr>
        <w:shd w:val="clear" w:color="auto" w:fill="FFFFFF"/>
        <w:spacing w:after="0" w:line="240" w:lineRule="atLeast"/>
        <w:ind w:firstLine="709"/>
        <w:jc w:val="both"/>
        <w:rPr>
          <w:rFonts w:ascii="Times New Roman" w:hAnsi="Times New Roman"/>
          <w:color w:val="000000"/>
          <w:sz w:val="24"/>
          <w:szCs w:val="24"/>
        </w:rPr>
      </w:pPr>
      <w:r w:rsidRPr="00D428D5">
        <w:rPr>
          <w:rFonts w:ascii="Times New Roman" w:hAnsi="Times New Roman"/>
          <w:color w:val="000000"/>
          <w:sz w:val="24"/>
          <w:szCs w:val="24"/>
        </w:rPr>
        <w:t>- 4 ноября - День народного единства;</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4) ежегодные отпуска с сохранением места работы (должности) и среднего заработка.</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8.3.1. 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EC21B4" w:rsidRPr="007F640C" w:rsidRDefault="00EC21B4" w:rsidP="007F640C">
      <w:pPr>
        <w:shd w:val="clear" w:color="auto" w:fill="FFFFFF"/>
        <w:tabs>
          <w:tab w:val="left" w:pos="675"/>
        </w:tabs>
        <w:spacing w:after="0" w:line="240" w:lineRule="atLeast"/>
        <w:jc w:val="both"/>
        <w:rPr>
          <w:rFonts w:ascii="Times New Roman" w:hAnsi="Times New Roman"/>
          <w:color w:val="000000"/>
          <w:sz w:val="24"/>
          <w:szCs w:val="24"/>
        </w:rPr>
      </w:pPr>
      <w:r w:rsidRPr="007F640C">
        <w:rPr>
          <w:rFonts w:ascii="Times New Roman" w:hAnsi="Times New Roman"/>
          <w:sz w:val="24"/>
          <w:szCs w:val="24"/>
        </w:rPr>
        <w:t xml:space="preserve">          </w:t>
      </w:r>
      <w:r w:rsidR="00B71839">
        <w:rPr>
          <w:rFonts w:ascii="Times New Roman" w:hAnsi="Times New Roman"/>
          <w:sz w:val="24"/>
          <w:szCs w:val="24"/>
        </w:rPr>
        <w:t xml:space="preserve"> </w:t>
      </w:r>
      <w:r w:rsidRPr="007F640C">
        <w:rPr>
          <w:rFonts w:ascii="Times New Roman" w:hAnsi="Times New Roman"/>
          <w:sz w:val="24"/>
          <w:szCs w:val="24"/>
        </w:rPr>
        <w:t xml:space="preserve">8.4. </w:t>
      </w:r>
      <w:r w:rsidRPr="007F640C">
        <w:rPr>
          <w:rFonts w:ascii="Times New Roman" w:hAnsi="Times New Roman"/>
          <w:color w:val="000000"/>
          <w:sz w:val="24"/>
          <w:szCs w:val="24"/>
        </w:rPr>
        <w:t>Ежегодный оплачиваемый отпуск Работника и муниципального служащего состоит из основного оплачиваемого отпуска и дополнительных оплачиваемых отпусков.</w:t>
      </w:r>
    </w:p>
    <w:p w:rsidR="00EC21B4" w:rsidRPr="007F640C" w:rsidRDefault="00EC21B4" w:rsidP="007F640C">
      <w:pPr>
        <w:shd w:val="clear" w:color="auto" w:fill="FFFFFF"/>
        <w:spacing w:after="0" w:line="240" w:lineRule="atLeast"/>
        <w:jc w:val="both"/>
        <w:rPr>
          <w:rFonts w:ascii="Times New Roman" w:hAnsi="Times New Roman"/>
          <w:color w:val="000000"/>
          <w:sz w:val="24"/>
          <w:szCs w:val="24"/>
        </w:rPr>
      </w:pPr>
      <w:r w:rsidRPr="007F640C">
        <w:rPr>
          <w:rFonts w:ascii="Times New Roman" w:hAnsi="Times New Roman"/>
          <w:color w:val="000000"/>
          <w:sz w:val="24"/>
          <w:szCs w:val="24"/>
        </w:rPr>
        <w:t xml:space="preserve">          Работникам предоставляется:</w:t>
      </w:r>
    </w:p>
    <w:p w:rsidR="00EC21B4" w:rsidRPr="007F640C" w:rsidRDefault="00EC21B4" w:rsidP="00751807">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ежегодный основной оплачиваемый отпуск продолжительностью 28 календарных дней;</w:t>
      </w:r>
    </w:p>
    <w:p w:rsidR="00EC21B4" w:rsidRPr="007F640C" w:rsidRDefault="00EC21B4" w:rsidP="00751807">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ежегодный дополнительный оплачиваемый отпуск за ненормированный рабочий день. Продолжительность такого отпуска определяется Регламентом Администрации и трудовым договором и должна составлять не менее 3 календарных дней.</w:t>
      </w:r>
    </w:p>
    <w:p w:rsidR="00EC21B4" w:rsidRPr="007F640C" w:rsidRDefault="00EC21B4" w:rsidP="00751807">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Ежегодный основной оплачиваемый отпуск предоставляется муниципальному служащему продолжительностью 30 календарных дней.</w:t>
      </w:r>
    </w:p>
    <w:p w:rsidR="00EC21B4" w:rsidRPr="007F640C" w:rsidRDefault="00EC21B4" w:rsidP="00751807">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Муниципальным служащим предоставляются ежегодный дополнительный оплачиваемый отпуск за выслугу лет с учетом продолжительности стажа муниципальной службы, но не более 10 календарных дней.</w:t>
      </w:r>
    </w:p>
    <w:p w:rsidR="00EC21B4" w:rsidRPr="007F640C" w:rsidRDefault="00EC21B4" w:rsidP="00751807">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EC21B4" w:rsidRPr="007F640C" w:rsidRDefault="00EC21B4" w:rsidP="00751807">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8.4.1.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8.4.2.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женщинам - перед отпуском по беременности и родам или непосредственно после него;</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lastRenderedPageBreak/>
        <w:t>- работникам в возрасте до восемнадцати лет;</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работникам, усыновившим ребенка (детей) в возрасте до трех месяцев;</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совместителям одновременно с ежегодным оплачиваемым отпуском по основному месту работы;</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в других случаях, предусмотренных федеральными законами.</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8.4.3.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не позднее чем за две недели до наступления календарного года в порядке, установленном </w:t>
      </w:r>
      <w:hyperlink r:id="rId63" w:history="1">
        <w:r w:rsidRPr="007F640C">
          <w:rPr>
            <w:rFonts w:ascii="Times New Roman" w:hAnsi="Times New Roman"/>
            <w:color w:val="000000"/>
            <w:sz w:val="24"/>
            <w:szCs w:val="24"/>
          </w:rPr>
          <w:t>Трудовым</w:t>
        </w:r>
      </w:hyperlink>
      <w:r w:rsidRPr="007F640C">
        <w:rPr>
          <w:rFonts w:ascii="Times New Roman" w:hAnsi="Times New Roman"/>
          <w:color w:val="000000"/>
          <w:sz w:val="24"/>
          <w:szCs w:val="24"/>
        </w:rPr>
        <w:t> </w:t>
      </w:r>
      <w:hyperlink r:id="rId64" w:history="1">
        <w:r w:rsidRPr="007F640C">
          <w:rPr>
            <w:rFonts w:ascii="Times New Roman" w:hAnsi="Times New Roman"/>
            <w:color w:val="000000"/>
            <w:sz w:val="24"/>
            <w:szCs w:val="24"/>
          </w:rPr>
          <w:t>кодексом</w:t>
        </w:r>
      </w:hyperlink>
      <w:r w:rsidRPr="007F640C">
        <w:rPr>
          <w:rFonts w:ascii="Times New Roman" w:hAnsi="Times New Roman"/>
          <w:color w:val="000000"/>
          <w:sz w:val="24"/>
          <w:szCs w:val="24"/>
        </w:rPr>
        <w:t> РФ.</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8.4.4. Отдельным категориям работников в случаях, предусмотренных </w:t>
      </w:r>
      <w:hyperlink r:id="rId65" w:history="1">
        <w:r w:rsidRPr="007F640C">
          <w:rPr>
            <w:rFonts w:ascii="Times New Roman" w:hAnsi="Times New Roman"/>
            <w:color w:val="000000"/>
            <w:sz w:val="24"/>
            <w:szCs w:val="24"/>
          </w:rPr>
          <w:t>Трудовым</w:t>
        </w:r>
      </w:hyperlink>
      <w:r w:rsidRPr="007F640C">
        <w:rPr>
          <w:rFonts w:ascii="Times New Roman" w:hAnsi="Times New Roman"/>
          <w:color w:val="000000"/>
          <w:sz w:val="24"/>
          <w:szCs w:val="24"/>
        </w:rPr>
        <w:t> </w:t>
      </w:r>
      <w:hyperlink r:id="rId66" w:history="1">
        <w:r w:rsidRPr="007F640C">
          <w:rPr>
            <w:rFonts w:ascii="Times New Roman" w:hAnsi="Times New Roman"/>
            <w:color w:val="000000"/>
            <w:sz w:val="24"/>
            <w:szCs w:val="24"/>
          </w:rPr>
          <w:t>кодексом</w:t>
        </w:r>
      </w:hyperlink>
      <w:r w:rsidRPr="007F640C">
        <w:rPr>
          <w:rFonts w:ascii="Times New Roman" w:hAnsi="Times New Roman"/>
          <w:color w:val="000000"/>
          <w:sz w:val="24"/>
          <w:szCs w:val="24"/>
        </w:rPr>
        <w:t> РФ и иными федеральными законами, ежегодный оплачиваемый отпуск предоставляется по их желанию в удобное для них время.</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8.5. О времени начала отпуска Работник должен быть извещен под подпись не позднее, чем за две недели до его начала.</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EC21B4" w:rsidRPr="00D55BCE" w:rsidRDefault="00EC21B4" w:rsidP="007F640C">
      <w:pPr>
        <w:shd w:val="clear" w:color="auto" w:fill="FFFFFF"/>
        <w:spacing w:after="0" w:line="240" w:lineRule="atLeast"/>
        <w:ind w:firstLine="709"/>
        <w:jc w:val="both"/>
        <w:rPr>
          <w:rFonts w:ascii="Times New Roman" w:hAnsi="Times New Roman"/>
          <w:sz w:val="24"/>
          <w:szCs w:val="24"/>
        </w:rPr>
      </w:pPr>
      <w:r w:rsidRPr="007F640C">
        <w:rPr>
          <w:rFonts w:ascii="Times New Roman" w:hAnsi="Times New Roman"/>
          <w:color w:val="000000"/>
          <w:sz w:val="24"/>
          <w:szCs w:val="24"/>
        </w:rPr>
        <w:t xml:space="preserve">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w:t>
      </w:r>
      <w:r w:rsidRPr="00D55BCE">
        <w:rPr>
          <w:rFonts w:ascii="Times New Roman" w:hAnsi="Times New Roman"/>
          <w:sz w:val="24"/>
          <w:szCs w:val="24"/>
        </w:rPr>
        <w:t>продолжительность которого определяется по соглашению между Работником и Работодателем.</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8.7.1. Работодатель обязан на основании письменного заявления Работника предоставить отпуск без сохранения заработной платы:</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работникам в случаях рождения ребенка, регистрации брака, смерти близких родственников - до пяти календарных дней;</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 в других случаях, предусмотренных </w:t>
      </w:r>
      <w:hyperlink r:id="rId67" w:history="1">
        <w:r w:rsidRPr="007F640C">
          <w:rPr>
            <w:rFonts w:ascii="Times New Roman" w:hAnsi="Times New Roman"/>
            <w:color w:val="000000"/>
            <w:sz w:val="24"/>
            <w:szCs w:val="24"/>
          </w:rPr>
          <w:t>Трудовым</w:t>
        </w:r>
      </w:hyperlink>
      <w:r w:rsidRPr="007F640C">
        <w:rPr>
          <w:rFonts w:ascii="Times New Roman" w:hAnsi="Times New Roman"/>
          <w:color w:val="000000"/>
          <w:sz w:val="24"/>
          <w:szCs w:val="24"/>
        </w:rPr>
        <w:t> </w:t>
      </w:r>
      <w:hyperlink r:id="rId68" w:history="1">
        <w:r w:rsidRPr="007F640C">
          <w:rPr>
            <w:rFonts w:ascii="Times New Roman" w:hAnsi="Times New Roman"/>
            <w:color w:val="000000"/>
            <w:sz w:val="24"/>
            <w:szCs w:val="24"/>
          </w:rPr>
          <w:t>кодексом</w:t>
        </w:r>
      </w:hyperlink>
      <w:r w:rsidRPr="007F640C">
        <w:rPr>
          <w:rFonts w:ascii="Times New Roman" w:hAnsi="Times New Roman"/>
          <w:color w:val="000000"/>
          <w:sz w:val="24"/>
          <w:szCs w:val="24"/>
        </w:rPr>
        <w:t> РФ, иными федеральными законами, коллективным договором (при его наличии).</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8.7.2.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рабочий год.</w:t>
      </w:r>
    </w:p>
    <w:p w:rsidR="00EC21B4" w:rsidRPr="007F640C" w:rsidRDefault="00EC21B4" w:rsidP="007F640C">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8.7.3.  Часть ежегодного оплачиваемого отпуска, превышающая 28 календарных дней, по письменному заявлению Работника может быть заменена денежной компенсацией.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w:t>
      </w:r>
    </w:p>
    <w:p w:rsidR="00EC21B4" w:rsidRPr="007F640C" w:rsidRDefault="00EC21B4" w:rsidP="00751807">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8.7.4. Ежегодный оплачиваемый отпуск должен быть продлён в случаях, предусмотренных Трудовым кодексом Российской Федерации.</w:t>
      </w:r>
    </w:p>
    <w:p w:rsidR="00EC21B4" w:rsidRDefault="00EC21B4" w:rsidP="00751807">
      <w:pPr>
        <w:shd w:val="clear" w:color="auto" w:fill="FFFFFF"/>
        <w:spacing w:after="0" w:line="240" w:lineRule="auto"/>
        <w:ind w:firstLine="540"/>
        <w:jc w:val="both"/>
        <w:rPr>
          <w:color w:val="000000"/>
        </w:rPr>
      </w:pPr>
      <w:r w:rsidRPr="00274083">
        <w:rPr>
          <w:color w:val="000000"/>
        </w:rPr>
        <w:t> </w:t>
      </w:r>
    </w:p>
    <w:p w:rsidR="00751807" w:rsidRPr="00274083" w:rsidRDefault="00751807" w:rsidP="00751807">
      <w:pPr>
        <w:shd w:val="clear" w:color="auto" w:fill="FFFFFF"/>
        <w:spacing w:after="0" w:line="240" w:lineRule="auto"/>
        <w:ind w:firstLine="540"/>
        <w:jc w:val="both"/>
        <w:rPr>
          <w:color w:val="000000"/>
        </w:rPr>
      </w:pPr>
    </w:p>
    <w:p w:rsidR="00EC21B4" w:rsidRPr="00B71839" w:rsidRDefault="00EC21B4" w:rsidP="00751807">
      <w:pPr>
        <w:shd w:val="clear" w:color="auto" w:fill="FFFFFF"/>
        <w:spacing w:after="0" w:line="240" w:lineRule="auto"/>
        <w:jc w:val="center"/>
        <w:outlineLvl w:val="3"/>
        <w:rPr>
          <w:rFonts w:ascii="Times New Roman" w:hAnsi="Times New Roman"/>
          <w:b/>
          <w:color w:val="000000"/>
          <w:sz w:val="24"/>
          <w:szCs w:val="24"/>
        </w:rPr>
      </w:pPr>
      <w:r w:rsidRPr="007F640C">
        <w:rPr>
          <w:rFonts w:ascii="Times New Roman" w:hAnsi="Times New Roman"/>
          <w:b/>
          <w:color w:val="000000"/>
          <w:sz w:val="24"/>
          <w:szCs w:val="24"/>
        </w:rPr>
        <w:t>9. Оплата труда</w:t>
      </w:r>
    </w:p>
    <w:p w:rsidR="00751807" w:rsidRDefault="00751807" w:rsidP="00751807">
      <w:pPr>
        <w:shd w:val="clear" w:color="auto" w:fill="FFFFFF"/>
        <w:spacing w:after="0" w:line="240" w:lineRule="auto"/>
        <w:ind w:firstLine="709"/>
        <w:jc w:val="both"/>
        <w:rPr>
          <w:rFonts w:ascii="Times New Roman" w:hAnsi="Times New Roman"/>
          <w:color w:val="000000"/>
          <w:sz w:val="24"/>
          <w:szCs w:val="24"/>
        </w:rPr>
      </w:pPr>
    </w:p>
    <w:p w:rsidR="00EC21B4" w:rsidRPr="007F640C" w:rsidRDefault="00EC21B4" w:rsidP="00751807">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xml:space="preserve">9.1. Заработная плата Работника в соответствии с действующей у Работодателя системой оплаты труда, закрепленной в Положении об оплате труда, производится в виде денежного содержания, которое состоит из должностного оклада работника, муниципального служащего в соответствии с замещаемой им должностью муниципальной </w:t>
      </w:r>
      <w:r w:rsidRPr="007F640C">
        <w:rPr>
          <w:rFonts w:ascii="Times New Roman" w:hAnsi="Times New Roman"/>
          <w:color w:val="000000"/>
          <w:sz w:val="24"/>
          <w:szCs w:val="24"/>
        </w:rPr>
        <w:lastRenderedPageBreak/>
        <w:t>службы (далее - должностной оклад), а также из ежемесячных и иных дополнительных выплат.</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9.1.1. Размер денежного содержания устанавливается на основании штатного расписания Работодателя.</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9.2. В случае установления Работнику неполного рабочего времени оплата труда производится пропорционально отработанному им времени.</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9.3. Заработная плата выплачивается Работникам 2 (два) раза в месяц</w:t>
      </w:r>
      <w:r w:rsidRPr="007F640C">
        <w:rPr>
          <w:rFonts w:ascii="Times New Roman" w:hAnsi="Times New Roman"/>
          <w:sz w:val="24"/>
          <w:szCs w:val="24"/>
        </w:rPr>
        <w:t>. Заработная плата за первую</w:t>
      </w:r>
      <w:r w:rsidR="00D55BCE">
        <w:rPr>
          <w:rFonts w:ascii="Times New Roman" w:hAnsi="Times New Roman"/>
          <w:sz w:val="24"/>
          <w:szCs w:val="24"/>
        </w:rPr>
        <w:t xml:space="preserve"> половину месяца выплачивается 1</w:t>
      </w:r>
      <w:r w:rsidRPr="007F640C">
        <w:rPr>
          <w:rFonts w:ascii="Times New Roman" w:hAnsi="Times New Roman"/>
          <w:sz w:val="24"/>
          <w:szCs w:val="24"/>
        </w:rPr>
        <w:t xml:space="preserve">0-го числа каждого месяца, а заработная плата за вторую половину месяца выплачивается </w:t>
      </w:r>
      <w:r w:rsidR="00D55BCE">
        <w:rPr>
          <w:rFonts w:ascii="Times New Roman" w:hAnsi="Times New Roman"/>
          <w:sz w:val="24"/>
          <w:szCs w:val="24"/>
        </w:rPr>
        <w:t>2</w:t>
      </w:r>
      <w:r w:rsidRPr="007F640C">
        <w:rPr>
          <w:rFonts w:ascii="Times New Roman" w:hAnsi="Times New Roman"/>
          <w:sz w:val="24"/>
          <w:szCs w:val="24"/>
        </w:rPr>
        <w:t xml:space="preserve">5-го числа каждого месяца. </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Перенос сроков выдачи заработной платы возможен только в исключительных случаях (несвоевременное финансирование и т.д.).</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9.4. При совпадении дня выплаты с выходным или нерабочим праздничным днем, выплата заработной платы производится перед наступлением этих дней.    </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9.5. Оплата времени отпуска производится не позднее трех дней до начала отпуска.</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9.6. Выплата заработной платы производится в валюте </w:t>
      </w:r>
      <w:hyperlink r:id="rId69" w:history="1">
        <w:r w:rsidRPr="007F640C">
          <w:rPr>
            <w:rFonts w:ascii="Times New Roman" w:hAnsi="Times New Roman"/>
            <w:color w:val="000000"/>
            <w:sz w:val="24"/>
            <w:szCs w:val="24"/>
          </w:rPr>
          <w:t>Российской Федерации</w:t>
        </w:r>
      </w:hyperlink>
      <w:r w:rsidRPr="007F640C">
        <w:rPr>
          <w:rFonts w:ascii="Times New Roman" w:hAnsi="Times New Roman"/>
          <w:color w:val="000000"/>
          <w:sz w:val="24"/>
          <w:szCs w:val="24"/>
        </w:rPr>
        <w:t>.</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9.7.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r w:rsidR="00B71839">
        <w:rPr>
          <w:rFonts w:ascii="Times New Roman" w:hAnsi="Times New Roman"/>
          <w:color w:val="000000"/>
          <w:sz w:val="24"/>
          <w:szCs w:val="24"/>
        </w:rPr>
        <w:t>.</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9.8. Работодатель с заработной платы Работника перечисляет налоги в размерах и порядке, предусмотренном действующим законодательством</w:t>
      </w:r>
      <w:r w:rsidRPr="007F640C">
        <w:rPr>
          <w:rFonts w:ascii="Times New Roman" w:hAnsi="Times New Roman"/>
          <w:sz w:val="24"/>
          <w:szCs w:val="24"/>
        </w:rPr>
        <w:t xml:space="preserve"> </w:t>
      </w:r>
      <w:r w:rsidRPr="007F640C">
        <w:rPr>
          <w:rFonts w:ascii="Times New Roman" w:hAnsi="Times New Roman"/>
          <w:color w:val="000000"/>
          <w:sz w:val="24"/>
          <w:szCs w:val="24"/>
        </w:rPr>
        <w:t xml:space="preserve">Российской </w:t>
      </w:r>
      <w:hyperlink r:id="rId70" w:history="1">
        <w:r w:rsidRPr="007F640C">
          <w:rPr>
            <w:rFonts w:ascii="Times New Roman" w:hAnsi="Times New Roman"/>
            <w:color w:val="000000"/>
            <w:sz w:val="24"/>
            <w:szCs w:val="24"/>
          </w:rPr>
          <w:t>Федерации</w:t>
        </w:r>
      </w:hyperlink>
      <w:r w:rsidRPr="007F640C">
        <w:rPr>
          <w:rFonts w:ascii="Times New Roman" w:hAnsi="Times New Roman"/>
          <w:color w:val="000000"/>
          <w:sz w:val="24"/>
          <w:szCs w:val="24"/>
        </w:rPr>
        <w:t>.</w:t>
      </w:r>
    </w:p>
    <w:p w:rsidR="00EC21B4" w:rsidRPr="007F640C" w:rsidRDefault="00EC21B4" w:rsidP="008F4908">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9.9. В период отстранения от работы (недопущения к работе) заработная плата Работнику не начис</w:t>
      </w:r>
      <w:r w:rsidR="00B71839">
        <w:rPr>
          <w:rFonts w:ascii="Times New Roman" w:hAnsi="Times New Roman"/>
          <w:color w:val="000000"/>
          <w:sz w:val="24"/>
          <w:szCs w:val="24"/>
        </w:rPr>
        <w:t>ляется, за исключением случаев,</w:t>
      </w:r>
      <w:r w:rsidR="008F4908">
        <w:rPr>
          <w:rFonts w:ascii="Times New Roman" w:hAnsi="Times New Roman"/>
          <w:color w:val="000000"/>
          <w:sz w:val="24"/>
          <w:szCs w:val="24"/>
        </w:rPr>
        <w:t xml:space="preserve"> </w:t>
      </w:r>
      <w:r w:rsidR="008F4908" w:rsidRPr="007F640C">
        <w:rPr>
          <w:rFonts w:ascii="Times New Roman" w:hAnsi="Times New Roman"/>
          <w:color w:val="000000"/>
          <w:sz w:val="24"/>
          <w:szCs w:val="24"/>
        </w:rPr>
        <w:t>предусмотренных</w:t>
      </w:r>
      <w:r w:rsidR="008F4908">
        <w:rPr>
          <w:rFonts w:ascii="Times New Roman" w:hAnsi="Times New Roman"/>
          <w:color w:val="000000"/>
          <w:sz w:val="24"/>
          <w:szCs w:val="24"/>
        </w:rPr>
        <w:t xml:space="preserve"> </w:t>
      </w:r>
      <w:hyperlink r:id="rId71" w:history="1">
        <w:r w:rsidR="008F4908" w:rsidRPr="007F640C">
          <w:rPr>
            <w:rFonts w:ascii="Times New Roman" w:hAnsi="Times New Roman"/>
            <w:color w:val="000000"/>
            <w:sz w:val="24"/>
            <w:szCs w:val="24"/>
          </w:rPr>
          <w:t>Трудовым</w:t>
        </w:r>
      </w:hyperlink>
      <w:r w:rsidR="008F4908">
        <w:rPr>
          <w:rFonts w:ascii="Times New Roman" w:hAnsi="Times New Roman"/>
          <w:color w:val="000000"/>
          <w:sz w:val="24"/>
          <w:szCs w:val="24"/>
        </w:rPr>
        <w:t xml:space="preserve"> </w:t>
      </w:r>
      <w:hyperlink r:id="rId72" w:history="1">
        <w:r w:rsidR="008F4908" w:rsidRPr="007F640C">
          <w:rPr>
            <w:rFonts w:ascii="Times New Roman" w:hAnsi="Times New Roman"/>
            <w:color w:val="000000"/>
            <w:sz w:val="24"/>
            <w:szCs w:val="24"/>
          </w:rPr>
          <w:t>кодексом</w:t>
        </w:r>
      </w:hyperlink>
      <w:r w:rsidR="008F4908">
        <w:rPr>
          <w:rFonts w:ascii="Times New Roman" w:hAnsi="Times New Roman"/>
          <w:color w:val="000000"/>
          <w:sz w:val="24"/>
          <w:szCs w:val="24"/>
        </w:rPr>
        <w:t xml:space="preserve"> </w:t>
      </w:r>
      <w:r w:rsidRPr="007F640C">
        <w:rPr>
          <w:rFonts w:ascii="Times New Roman" w:hAnsi="Times New Roman"/>
          <w:color w:val="000000"/>
          <w:sz w:val="24"/>
          <w:szCs w:val="24"/>
        </w:rPr>
        <w:t>РФ или иными федеральными законами.</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В случаях отстранения от работы в связи с не</w:t>
      </w:r>
      <w:r w:rsidR="008C0359">
        <w:rPr>
          <w:rFonts w:ascii="Times New Roman" w:hAnsi="Times New Roman"/>
          <w:color w:val="000000"/>
          <w:sz w:val="24"/>
          <w:szCs w:val="24"/>
        </w:rPr>
        <w:t xml:space="preserve"> </w:t>
      </w:r>
      <w:r w:rsidRPr="007F640C">
        <w:rPr>
          <w:rFonts w:ascii="Times New Roman" w:hAnsi="Times New Roman"/>
          <w:color w:val="000000"/>
          <w:sz w:val="24"/>
          <w:szCs w:val="24"/>
        </w:rPr>
        <w:t>прохождением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rsidR="00EC21B4" w:rsidRPr="007F640C" w:rsidRDefault="00EC21B4" w:rsidP="00EE4B95">
      <w:pPr>
        <w:shd w:val="clear" w:color="auto" w:fill="FFFFFF"/>
        <w:spacing w:after="0" w:line="240" w:lineRule="atLeast"/>
        <w:ind w:firstLine="709"/>
        <w:jc w:val="both"/>
        <w:rPr>
          <w:rFonts w:ascii="Times New Roman" w:hAnsi="Times New Roman"/>
          <w:color w:val="000000"/>
          <w:sz w:val="24"/>
          <w:szCs w:val="24"/>
        </w:rPr>
      </w:pPr>
      <w:r w:rsidRPr="007F640C">
        <w:rPr>
          <w:rFonts w:ascii="Times New Roman" w:hAnsi="Times New Roman"/>
          <w:color w:val="000000"/>
          <w:sz w:val="24"/>
          <w:szCs w:val="24"/>
        </w:rPr>
        <w:t>9.10.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w:t>
      </w:r>
      <w:hyperlink r:id="rId73" w:history="1">
        <w:r w:rsidRPr="007F640C">
          <w:rPr>
            <w:rFonts w:ascii="Times New Roman" w:hAnsi="Times New Roman"/>
            <w:color w:val="000000"/>
            <w:sz w:val="24"/>
            <w:szCs w:val="24"/>
          </w:rPr>
          <w:t>Трудовым</w:t>
        </w:r>
      </w:hyperlink>
      <w:r w:rsidRPr="007F640C">
        <w:rPr>
          <w:rFonts w:ascii="Times New Roman" w:hAnsi="Times New Roman"/>
          <w:color w:val="000000"/>
          <w:sz w:val="24"/>
          <w:szCs w:val="24"/>
        </w:rPr>
        <w:t> договором.</w:t>
      </w:r>
    </w:p>
    <w:p w:rsidR="00EC21B4" w:rsidRPr="007F640C" w:rsidRDefault="00EC21B4" w:rsidP="00EE4B95">
      <w:pPr>
        <w:shd w:val="clear" w:color="auto" w:fill="FFFFFF"/>
        <w:spacing w:after="0"/>
        <w:ind w:firstLine="540"/>
        <w:jc w:val="both"/>
        <w:rPr>
          <w:rFonts w:ascii="Times New Roman" w:hAnsi="Times New Roman"/>
          <w:color w:val="000000"/>
          <w:sz w:val="24"/>
          <w:szCs w:val="24"/>
        </w:rPr>
      </w:pPr>
      <w:r w:rsidRPr="007F640C">
        <w:rPr>
          <w:rFonts w:ascii="Times New Roman" w:hAnsi="Times New Roman"/>
          <w:color w:val="000000"/>
          <w:sz w:val="24"/>
          <w:szCs w:val="24"/>
        </w:rPr>
        <w:t>  </w:t>
      </w:r>
    </w:p>
    <w:p w:rsidR="00EC21B4" w:rsidRPr="00EE4B95" w:rsidRDefault="00EC21B4" w:rsidP="00BD0625">
      <w:pPr>
        <w:shd w:val="clear" w:color="auto" w:fill="FFFFFF"/>
        <w:spacing w:after="0" w:line="240" w:lineRule="auto"/>
        <w:jc w:val="center"/>
        <w:outlineLvl w:val="3"/>
        <w:rPr>
          <w:rFonts w:ascii="Times New Roman" w:hAnsi="Times New Roman"/>
          <w:b/>
          <w:color w:val="000000"/>
          <w:sz w:val="24"/>
          <w:szCs w:val="24"/>
        </w:rPr>
      </w:pPr>
      <w:r w:rsidRPr="007F640C">
        <w:rPr>
          <w:rFonts w:ascii="Times New Roman" w:hAnsi="Times New Roman"/>
          <w:b/>
          <w:color w:val="000000"/>
          <w:sz w:val="24"/>
          <w:szCs w:val="24"/>
        </w:rPr>
        <w:t>10. Поощрения за труд</w:t>
      </w:r>
    </w:p>
    <w:p w:rsidR="00BD0625" w:rsidRDefault="00BD0625" w:rsidP="00BD0625">
      <w:pPr>
        <w:shd w:val="clear" w:color="auto" w:fill="FFFFFF"/>
        <w:spacing w:after="0" w:line="240" w:lineRule="auto"/>
        <w:ind w:firstLine="709"/>
        <w:jc w:val="both"/>
        <w:rPr>
          <w:rFonts w:ascii="Times New Roman" w:hAnsi="Times New Roman"/>
          <w:color w:val="000000"/>
          <w:sz w:val="24"/>
          <w:szCs w:val="24"/>
        </w:rPr>
      </w:pP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10.1. Для поощрения работников, муниципальных служащих, добросовестно исполняющих трудовые обязанности, за продолжительную и безупречную службу и другие успехи в труде Работодатель применяет следующие виды поощрения:</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 объявление благодарности;</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2) награждение ценным подарком;</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3) награждение почетной грамотой органа местного самоуправления с вручением единовременного денежного поощрения;</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4) единовременное денежное поощрение;</w:t>
      </w:r>
    </w:p>
    <w:p w:rsidR="00EC21B4" w:rsidRPr="007F640C" w:rsidRDefault="008C0359" w:rsidP="00BD062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EC21B4" w:rsidRPr="007F640C">
        <w:rPr>
          <w:rFonts w:ascii="Times New Roman" w:hAnsi="Times New Roman"/>
          <w:color w:val="000000"/>
          <w:sz w:val="24"/>
          <w:szCs w:val="24"/>
        </w:rPr>
        <w:t>) внеочередное присвоение классного чина (для муниципальных служащих);</w:t>
      </w:r>
    </w:p>
    <w:p w:rsidR="00EC21B4" w:rsidRPr="007F640C" w:rsidRDefault="008C0359" w:rsidP="00BD062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EC21B4" w:rsidRPr="007F640C">
        <w:rPr>
          <w:rFonts w:ascii="Times New Roman" w:hAnsi="Times New Roman"/>
          <w:color w:val="000000"/>
          <w:sz w:val="24"/>
          <w:szCs w:val="24"/>
        </w:rPr>
        <w:t>) единовременные выплаты по итогам работы за год в пределах средств, предусмотренных в местном бюджете;</w:t>
      </w:r>
    </w:p>
    <w:p w:rsidR="00EC21B4" w:rsidRPr="007F640C" w:rsidRDefault="008C0359" w:rsidP="00BD062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EC21B4" w:rsidRPr="007F640C">
        <w:rPr>
          <w:rFonts w:ascii="Times New Roman" w:hAnsi="Times New Roman"/>
          <w:color w:val="000000"/>
          <w:sz w:val="24"/>
          <w:szCs w:val="24"/>
        </w:rPr>
        <w:t xml:space="preserve">) в связи с юбилеями (60 и 65 лет) - в размере </w:t>
      </w:r>
      <w:r>
        <w:rPr>
          <w:rFonts w:ascii="Times New Roman" w:hAnsi="Times New Roman"/>
          <w:color w:val="000000"/>
          <w:sz w:val="24"/>
          <w:szCs w:val="24"/>
        </w:rPr>
        <w:t>должностного оклада</w:t>
      </w:r>
      <w:r w:rsidR="00EC21B4" w:rsidRPr="007F640C">
        <w:rPr>
          <w:rFonts w:ascii="Times New Roman" w:hAnsi="Times New Roman"/>
          <w:color w:val="000000"/>
          <w:sz w:val="24"/>
          <w:szCs w:val="24"/>
        </w:rPr>
        <w:t xml:space="preserve">; </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10.2. Поощрения за успехи в работе сотрудников, не являющихся муниципальными служащими, применяются в соответствии с Трудовым кодексом РФ, в пределах средств, предусмотренных в местном бюджете.</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lastRenderedPageBreak/>
        <w:t xml:space="preserve">10.3. Единовременные денежные поощрения и единовременные выплаты производятся по распоряжению Работодателя. </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Порядок применения поощрений определяется нормативными правовыми актами Администрации в соответствии с федеральными и областными законами.</w:t>
      </w:r>
    </w:p>
    <w:p w:rsidR="00EC21B4" w:rsidRPr="007F640C" w:rsidRDefault="00EC21B4" w:rsidP="00BD0625">
      <w:pPr>
        <w:shd w:val="clear" w:color="auto" w:fill="FFFFFF"/>
        <w:spacing w:after="0" w:line="240" w:lineRule="auto"/>
        <w:ind w:firstLine="709"/>
        <w:rPr>
          <w:rFonts w:ascii="Times New Roman" w:hAnsi="Times New Roman"/>
          <w:color w:val="000000"/>
          <w:sz w:val="24"/>
          <w:szCs w:val="24"/>
        </w:rPr>
      </w:pPr>
      <w:r w:rsidRPr="007F640C">
        <w:rPr>
          <w:rFonts w:ascii="Times New Roman" w:hAnsi="Times New Roman"/>
          <w:color w:val="000000"/>
          <w:sz w:val="24"/>
          <w:szCs w:val="24"/>
        </w:rPr>
        <w:t>10.4. Соответствующая запись о поощрении или награждении вносится в трудовую книжку и личное дело Работника.</w:t>
      </w:r>
    </w:p>
    <w:p w:rsidR="00EC21B4" w:rsidRPr="007F640C" w:rsidRDefault="00EC21B4" w:rsidP="00BD0625">
      <w:pPr>
        <w:shd w:val="clear" w:color="auto" w:fill="FFFFFF"/>
        <w:spacing w:after="0" w:line="240" w:lineRule="auto"/>
        <w:ind w:firstLine="709"/>
        <w:rPr>
          <w:rFonts w:ascii="Times New Roman" w:hAnsi="Times New Roman"/>
          <w:color w:val="000000"/>
          <w:sz w:val="24"/>
          <w:szCs w:val="24"/>
        </w:rPr>
      </w:pPr>
    </w:p>
    <w:p w:rsidR="00EC21B4" w:rsidRPr="007F640C" w:rsidRDefault="008274EB" w:rsidP="00BD0625">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11. Дисциплина труда</w:t>
      </w:r>
    </w:p>
    <w:p w:rsidR="00BD0625" w:rsidRDefault="00BD0625" w:rsidP="00BD0625">
      <w:pPr>
        <w:shd w:val="clear" w:color="auto" w:fill="FFFFFF"/>
        <w:spacing w:after="0" w:line="240" w:lineRule="auto"/>
        <w:ind w:firstLine="709"/>
        <w:jc w:val="both"/>
        <w:rPr>
          <w:rFonts w:ascii="Times New Roman" w:hAnsi="Times New Roman"/>
          <w:color w:val="000000"/>
          <w:sz w:val="24"/>
          <w:szCs w:val="24"/>
        </w:rPr>
      </w:pP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11.1. Дисциплина труда - обязательное для всех работников подчинение правилам поведения, определенным Трудовым кодексом Российской Федерации, иными федеральными законами, соглашениями, настоящими Правилами, иными локальными нормативными актами Администрации, трудовым договором.</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За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11.2. Работодатель имеет право применить следующие дисциплинарные взыскания:</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замечание;</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выговор;</w:t>
      </w:r>
    </w:p>
    <w:p w:rsidR="00BD0625" w:rsidRDefault="007F640C" w:rsidP="00BD062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EC21B4" w:rsidRPr="007F640C">
        <w:rPr>
          <w:rFonts w:ascii="Times New Roman" w:hAnsi="Times New Roman"/>
          <w:color w:val="000000"/>
          <w:sz w:val="24"/>
          <w:szCs w:val="24"/>
        </w:rPr>
        <w:t xml:space="preserve">увольнение по соответствующим основаниям, </w:t>
      </w:r>
      <w:r w:rsidR="00BD0625" w:rsidRPr="007F640C">
        <w:rPr>
          <w:rFonts w:ascii="Times New Roman" w:hAnsi="Times New Roman"/>
          <w:color w:val="000000"/>
          <w:sz w:val="24"/>
          <w:szCs w:val="24"/>
        </w:rPr>
        <w:t>предусмотренным</w:t>
      </w:r>
      <w:r w:rsidR="00BD0625">
        <w:rPr>
          <w:rFonts w:ascii="Times New Roman" w:hAnsi="Times New Roman"/>
          <w:color w:val="000000"/>
          <w:sz w:val="24"/>
          <w:szCs w:val="24"/>
        </w:rPr>
        <w:t xml:space="preserve"> </w:t>
      </w:r>
      <w:r w:rsidR="00BD0625" w:rsidRPr="007F640C">
        <w:rPr>
          <w:rFonts w:ascii="Times New Roman" w:hAnsi="Times New Roman"/>
          <w:color w:val="000000"/>
          <w:sz w:val="24"/>
          <w:szCs w:val="24"/>
        </w:rPr>
        <w:t>Трудовым</w:t>
      </w:r>
      <w:r w:rsidR="00BD0625">
        <w:rPr>
          <w:rFonts w:ascii="Times New Roman" w:hAnsi="Times New Roman"/>
          <w:color w:val="000000"/>
          <w:sz w:val="24"/>
          <w:szCs w:val="24"/>
        </w:rPr>
        <w:t xml:space="preserve"> </w:t>
      </w:r>
      <w:hyperlink r:id="rId74" w:history="1">
        <w:r w:rsidR="00BD0625" w:rsidRPr="007F640C">
          <w:rPr>
            <w:rFonts w:ascii="Times New Roman" w:hAnsi="Times New Roman"/>
            <w:color w:val="000000"/>
            <w:sz w:val="24"/>
            <w:szCs w:val="24"/>
          </w:rPr>
          <w:t>кодексом</w:t>
        </w:r>
      </w:hyperlink>
      <w:r w:rsidR="00BD0625">
        <w:rPr>
          <w:rFonts w:ascii="Times New Roman" w:hAnsi="Times New Roman"/>
          <w:color w:val="000000"/>
          <w:sz w:val="24"/>
          <w:szCs w:val="24"/>
        </w:rPr>
        <w:t xml:space="preserve"> </w:t>
      </w:r>
      <w:hyperlink r:id="rId75" w:history="1">
        <w:r w:rsidR="00BD0625" w:rsidRPr="007F640C">
          <w:rPr>
            <w:rFonts w:ascii="Times New Roman" w:hAnsi="Times New Roman"/>
            <w:color w:val="000000"/>
            <w:sz w:val="24"/>
            <w:szCs w:val="24"/>
          </w:rPr>
          <w:t>Российской Федерации</w:t>
        </w:r>
      </w:hyperlink>
      <w:r w:rsidR="00BD0625" w:rsidRPr="007F640C">
        <w:rPr>
          <w:rFonts w:ascii="Times New Roman" w:hAnsi="Times New Roman"/>
          <w:color w:val="000000"/>
          <w:sz w:val="24"/>
          <w:szCs w:val="24"/>
        </w:rPr>
        <w:t>.</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11.4.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распоряжением под подпись, то составляется соответствующий акт.</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11.5. Дисциплинарное взыскание может быть обжаловано Работником в государственной инспекции труда и (или) органах по рассмотрению индивидуальных трудовых споров.</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11.8. Работник освобождается от материальной ответственности, если ущерб возник вследствие:</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действия непреодолимой силы;</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нормального хозяйственного риска;</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крайней необходимости или необходимой обороны;</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неисполнения Работодателем обязанности по обеспечению надлежащих условий для хранения имущества, вверенного Работнику.</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11.9.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11.10. Ответственность Работодателя:</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lastRenderedPageBreak/>
        <w:t>11.10.1.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w:t>
      </w:r>
      <w:hyperlink r:id="rId76" w:history="1">
        <w:r w:rsidRPr="007F640C">
          <w:rPr>
            <w:rFonts w:ascii="Times New Roman" w:hAnsi="Times New Roman"/>
            <w:color w:val="000000"/>
            <w:sz w:val="24"/>
            <w:szCs w:val="24"/>
          </w:rPr>
          <w:t>Трудовым</w:t>
        </w:r>
      </w:hyperlink>
      <w:r w:rsidRPr="007F640C">
        <w:rPr>
          <w:rFonts w:ascii="Times New Roman" w:hAnsi="Times New Roman"/>
          <w:color w:val="000000"/>
          <w:sz w:val="24"/>
          <w:szCs w:val="24"/>
        </w:rPr>
        <w:t> </w:t>
      </w:r>
      <w:hyperlink r:id="rId77" w:history="1">
        <w:r w:rsidRPr="007F640C">
          <w:rPr>
            <w:rFonts w:ascii="Times New Roman" w:hAnsi="Times New Roman"/>
            <w:color w:val="000000"/>
            <w:sz w:val="24"/>
            <w:szCs w:val="24"/>
          </w:rPr>
          <w:t>кодексом</w:t>
        </w:r>
      </w:hyperlink>
      <w:r w:rsidRPr="007F640C">
        <w:rPr>
          <w:rFonts w:ascii="Times New Roman" w:hAnsi="Times New Roman"/>
          <w:color w:val="000000"/>
          <w:sz w:val="24"/>
          <w:szCs w:val="24"/>
        </w:rPr>
        <w:t> РФ или иными федеральными законами.</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11.10.2. Работодатель, причинивший ущерб Работнику, возмещает этот ущерб в соответствии с </w:t>
      </w:r>
      <w:hyperlink r:id="rId78" w:history="1">
        <w:r w:rsidRPr="007F640C">
          <w:rPr>
            <w:rFonts w:ascii="Times New Roman" w:hAnsi="Times New Roman"/>
            <w:color w:val="000000"/>
            <w:sz w:val="24"/>
            <w:szCs w:val="24"/>
          </w:rPr>
          <w:t>Трудовым</w:t>
        </w:r>
      </w:hyperlink>
      <w:r w:rsidRPr="007F640C">
        <w:rPr>
          <w:rFonts w:ascii="Times New Roman" w:hAnsi="Times New Roman"/>
          <w:color w:val="000000"/>
          <w:sz w:val="24"/>
          <w:szCs w:val="24"/>
        </w:rPr>
        <w:t> </w:t>
      </w:r>
      <w:hyperlink r:id="rId79" w:history="1">
        <w:r w:rsidRPr="007F640C">
          <w:rPr>
            <w:rFonts w:ascii="Times New Roman" w:hAnsi="Times New Roman"/>
            <w:color w:val="000000"/>
            <w:sz w:val="24"/>
            <w:szCs w:val="24"/>
          </w:rPr>
          <w:t>кодексом</w:t>
        </w:r>
      </w:hyperlink>
      <w:r w:rsidRPr="007F640C">
        <w:rPr>
          <w:rFonts w:ascii="Times New Roman" w:hAnsi="Times New Roman"/>
          <w:color w:val="000000"/>
          <w:sz w:val="24"/>
          <w:szCs w:val="24"/>
        </w:rPr>
        <w:t> РФ и иными федеральными законами.</w:t>
      </w: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xml:space="preserve">11.10.3. Работодатель обязан возместить </w:t>
      </w:r>
      <w:proofErr w:type="gramStart"/>
      <w:r w:rsidRPr="007F640C">
        <w:rPr>
          <w:rFonts w:ascii="Times New Roman" w:hAnsi="Times New Roman"/>
          <w:color w:val="000000"/>
          <w:sz w:val="24"/>
          <w:szCs w:val="24"/>
        </w:rPr>
        <w:t>Работнику</w:t>
      </w:r>
      <w:proofErr w:type="gramEnd"/>
      <w:r w:rsidRPr="007F640C">
        <w:rPr>
          <w:rFonts w:ascii="Times New Roman" w:hAnsi="Times New Roman"/>
          <w:color w:val="000000"/>
          <w:sz w:val="24"/>
          <w:szCs w:val="24"/>
        </w:rPr>
        <w:t xml:space="preserve"> не полученный им заработок во всех случаях незаконного лишения Работника возможности трудиться.</w:t>
      </w:r>
    </w:p>
    <w:p w:rsidR="00EC21B4"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11.10.4.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w:t>
      </w:r>
      <w:r w:rsidR="007F640C">
        <w:rPr>
          <w:rFonts w:ascii="Times New Roman" w:hAnsi="Times New Roman"/>
          <w:color w:val="000000"/>
          <w:sz w:val="24"/>
          <w:szCs w:val="24"/>
        </w:rPr>
        <w:t>нием сторон трудового договора.</w:t>
      </w:r>
    </w:p>
    <w:p w:rsidR="00B8126E" w:rsidRPr="007F640C" w:rsidRDefault="00B8126E" w:rsidP="00BD0625">
      <w:pPr>
        <w:shd w:val="clear" w:color="auto" w:fill="FFFFFF"/>
        <w:spacing w:after="0" w:line="240" w:lineRule="auto"/>
        <w:ind w:firstLine="709"/>
        <w:jc w:val="both"/>
        <w:rPr>
          <w:rFonts w:ascii="Times New Roman" w:hAnsi="Times New Roman"/>
          <w:color w:val="000000"/>
          <w:sz w:val="24"/>
          <w:szCs w:val="24"/>
        </w:rPr>
      </w:pPr>
    </w:p>
    <w:p w:rsidR="00EC21B4" w:rsidRPr="007F640C" w:rsidRDefault="00EC21B4" w:rsidP="00BD0625">
      <w:pPr>
        <w:spacing w:after="0" w:line="240" w:lineRule="auto"/>
        <w:jc w:val="center"/>
        <w:rPr>
          <w:rFonts w:ascii="Times New Roman" w:hAnsi="Times New Roman"/>
          <w:b/>
          <w:color w:val="000000"/>
          <w:sz w:val="24"/>
          <w:szCs w:val="24"/>
        </w:rPr>
      </w:pPr>
      <w:r w:rsidRPr="007F640C">
        <w:rPr>
          <w:rFonts w:ascii="Times New Roman" w:hAnsi="Times New Roman"/>
          <w:b/>
          <w:color w:val="000000"/>
          <w:sz w:val="24"/>
          <w:szCs w:val="24"/>
        </w:rPr>
        <w:t>1</w:t>
      </w:r>
      <w:r w:rsidR="00E975A2">
        <w:rPr>
          <w:rFonts w:ascii="Times New Roman" w:hAnsi="Times New Roman"/>
          <w:b/>
          <w:color w:val="000000"/>
          <w:sz w:val="24"/>
          <w:szCs w:val="24"/>
        </w:rPr>
        <w:t>2</w:t>
      </w:r>
      <w:r w:rsidRPr="007F640C">
        <w:rPr>
          <w:rFonts w:ascii="Times New Roman" w:hAnsi="Times New Roman"/>
          <w:b/>
          <w:color w:val="000000"/>
          <w:sz w:val="24"/>
          <w:szCs w:val="24"/>
        </w:rPr>
        <w:t>. Заключительные положения</w:t>
      </w:r>
    </w:p>
    <w:p w:rsidR="00BD0625" w:rsidRDefault="00BD0625" w:rsidP="00BD0625">
      <w:pPr>
        <w:shd w:val="clear" w:color="auto" w:fill="FFFFFF"/>
        <w:spacing w:after="0" w:line="240" w:lineRule="auto"/>
        <w:ind w:firstLine="709"/>
        <w:jc w:val="both"/>
        <w:rPr>
          <w:rFonts w:ascii="Times New Roman" w:hAnsi="Times New Roman"/>
          <w:color w:val="000000"/>
          <w:sz w:val="24"/>
          <w:szCs w:val="24"/>
        </w:rPr>
      </w:pPr>
    </w:p>
    <w:p w:rsidR="00EC21B4" w:rsidRPr="007F640C"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 1</w:t>
      </w:r>
      <w:r w:rsidR="00E975A2">
        <w:rPr>
          <w:rFonts w:ascii="Times New Roman" w:hAnsi="Times New Roman"/>
          <w:color w:val="000000"/>
          <w:sz w:val="24"/>
          <w:szCs w:val="24"/>
        </w:rPr>
        <w:t>2</w:t>
      </w:r>
      <w:r w:rsidRPr="007F640C">
        <w:rPr>
          <w:rFonts w:ascii="Times New Roman" w:hAnsi="Times New Roman"/>
          <w:color w:val="000000"/>
          <w:sz w:val="24"/>
          <w:szCs w:val="24"/>
        </w:rPr>
        <w:t>.1. По всем вопросам, не нашедшим своего решения в настоящих Правилах, Работники и Работодатель руководствуются положениями Трудового </w:t>
      </w:r>
      <w:hyperlink r:id="rId80" w:history="1">
        <w:r w:rsidRPr="007F640C">
          <w:rPr>
            <w:rFonts w:ascii="Times New Roman" w:hAnsi="Times New Roman"/>
            <w:color w:val="000000"/>
            <w:sz w:val="24"/>
            <w:szCs w:val="24"/>
          </w:rPr>
          <w:t>кодекса</w:t>
        </w:r>
      </w:hyperlink>
      <w:r w:rsidRPr="007F640C">
        <w:rPr>
          <w:rFonts w:ascii="Times New Roman" w:hAnsi="Times New Roman"/>
          <w:color w:val="000000"/>
          <w:sz w:val="24"/>
          <w:szCs w:val="24"/>
        </w:rPr>
        <w:t> Российской Федерации и иных нормативных правовых актов РФ.</w:t>
      </w:r>
    </w:p>
    <w:p w:rsidR="00BD0625" w:rsidRDefault="00EC21B4" w:rsidP="00BD0625">
      <w:pPr>
        <w:shd w:val="clear" w:color="auto" w:fill="FFFFFF"/>
        <w:spacing w:after="0" w:line="240" w:lineRule="auto"/>
        <w:ind w:firstLine="709"/>
        <w:jc w:val="both"/>
        <w:rPr>
          <w:rFonts w:ascii="Times New Roman" w:hAnsi="Times New Roman"/>
          <w:color w:val="000000"/>
          <w:sz w:val="24"/>
          <w:szCs w:val="24"/>
        </w:rPr>
      </w:pPr>
      <w:r w:rsidRPr="007F640C">
        <w:rPr>
          <w:rFonts w:ascii="Times New Roman" w:hAnsi="Times New Roman"/>
          <w:color w:val="000000"/>
          <w:sz w:val="24"/>
          <w:szCs w:val="24"/>
        </w:rPr>
        <w:t>1</w:t>
      </w:r>
      <w:r w:rsidR="00E975A2">
        <w:rPr>
          <w:rFonts w:ascii="Times New Roman" w:hAnsi="Times New Roman"/>
          <w:color w:val="000000"/>
          <w:sz w:val="24"/>
          <w:szCs w:val="24"/>
        </w:rPr>
        <w:t>2</w:t>
      </w:r>
      <w:r w:rsidRPr="007F640C">
        <w:rPr>
          <w:rFonts w:ascii="Times New Roman" w:hAnsi="Times New Roman"/>
          <w:color w:val="000000"/>
          <w:sz w:val="24"/>
          <w:szCs w:val="24"/>
        </w:rPr>
        <w:t xml:space="preserve">.2. По инициативе Работодателя или работников в настоящие Правила могут вноситься изменения и дополнения в порядке, </w:t>
      </w:r>
      <w:r w:rsidR="00BD0625" w:rsidRPr="007F640C">
        <w:rPr>
          <w:rFonts w:ascii="Times New Roman" w:hAnsi="Times New Roman"/>
          <w:color w:val="000000"/>
          <w:sz w:val="24"/>
          <w:szCs w:val="24"/>
        </w:rPr>
        <w:t>установленном Трудовым </w:t>
      </w:r>
      <w:r w:rsidR="00BD0625">
        <w:rPr>
          <w:rFonts w:ascii="Times New Roman" w:hAnsi="Times New Roman"/>
          <w:color w:val="000000"/>
          <w:sz w:val="24"/>
          <w:szCs w:val="24"/>
        </w:rPr>
        <w:t>законодательством.</w:t>
      </w:r>
    </w:p>
    <w:p w:rsidR="00EC21B4" w:rsidRPr="007F640C" w:rsidRDefault="00EC21B4" w:rsidP="00BD0625">
      <w:pPr>
        <w:spacing w:after="0" w:line="240" w:lineRule="auto"/>
        <w:rPr>
          <w:rFonts w:ascii="Times New Roman" w:hAnsi="Times New Roman"/>
          <w:sz w:val="24"/>
          <w:szCs w:val="24"/>
        </w:rPr>
      </w:pPr>
    </w:p>
    <w:p w:rsidR="00EC21B4" w:rsidRPr="007F640C" w:rsidRDefault="00EC21B4" w:rsidP="00BD0625">
      <w:pPr>
        <w:spacing w:after="0" w:line="240" w:lineRule="auto"/>
        <w:rPr>
          <w:rFonts w:ascii="Times New Roman" w:hAnsi="Times New Roman"/>
          <w:sz w:val="24"/>
          <w:szCs w:val="24"/>
        </w:rPr>
      </w:pPr>
    </w:p>
    <w:sectPr w:rsidR="00EC21B4" w:rsidRPr="007F64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E28"/>
    <w:rsid w:val="00024F0A"/>
    <w:rsid w:val="0009128A"/>
    <w:rsid w:val="001763A6"/>
    <w:rsid w:val="004E66B1"/>
    <w:rsid w:val="00522ADB"/>
    <w:rsid w:val="00574AE4"/>
    <w:rsid w:val="005D46C9"/>
    <w:rsid w:val="0066753C"/>
    <w:rsid w:val="006E418A"/>
    <w:rsid w:val="00751807"/>
    <w:rsid w:val="007C7BB7"/>
    <w:rsid w:val="007F640C"/>
    <w:rsid w:val="008274EB"/>
    <w:rsid w:val="00833F9C"/>
    <w:rsid w:val="008C0359"/>
    <w:rsid w:val="008F4908"/>
    <w:rsid w:val="009147FA"/>
    <w:rsid w:val="00930601"/>
    <w:rsid w:val="009864B2"/>
    <w:rsid w:val="00A064FE"/>
    <w:rsid w:val="00A42056"/>
    <w:rsid w:val="00AE6E28"/>
    <w:rsid w:val="00B71839"/>
    <w:rsid w:val="00B8126E"/>
    <w:rsid w:val="00BB6341"/>
    <w:rsid w:val="00BD0625"/>
    <w:rsid w:val="00C97BB5"/>
    <w:rsid w:val="00CB1E47"/>
    <w:rsid w:val="00CF667E"/>
    <w:rsid w:val="00D428D5"/>
    <w:rsid w:val="00D55BCE"/>
    <w:rsid w:val="00E975A2"/>
    <w:rsid w:val="00EC21B4"/>
    <w:rsid w:val="00EE4B95"/>
    <w:rsid w:val="00F25AE5"/>
    <w:rsid w:val="00F57DE6"/>
    <w:rsid w:val="00FB6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D4028-6DE6-4487-8EC7-C9C7DFCA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AE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574AE4"/>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EC21B4"/>
    <w:rPr>
      <w:color w:val="0000FF"/>
      <w:u w:val="single"/>
    </w:rPr>
  </w:style>
  <w:style w:type="paragraph" w:styleId="a5">
    <w:name w:val="Balloon Text"/>
    <w:basedOn w:val="a"/>
    <w:link w:val="a6"/>
    <w:uiPriority w:val="99"/>
    <w:semiHidden/>
    <w:unhideWhenUsed/>
    <w:rsid w:val="008C035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C035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81579/a9b01188bec142f9e273e8fbb6e2b42799f289ba/" TargetMode="External"/><Relationship Id="rId18" Type="http://schemas.openxmlformats.org/officeDocument/2006/relationships/hyperlink" Target="http://rnla-service.scli.ru:8080/rnla-links/ws/content/act/b11798ff-43b9-49db-b06c-4223f9d555e2.html" TargetMode="External"/><Relationship Id="rId26" Type="http://schemas.openxmlformats.org/officeDocument/2006/relationships/hyperlink" Target="http://rnla-service.scli.ru:8080/rnla-links/ws/content/act/b11798ff-43b9-49db-b06c-4223f9d555e2.html" TargetMode="External"/><Relationship Id="rId39" Type="http://schemas.openxmlformats.org/officeDocument/2006/relationships/hyperlink" Target="https://login.consultant.ru/link/?req=doc;base=LAW;n=201079;fld=134" TargetMode="External"/><Relationship Id="rId21" Type="http://schemas.openxmlformats.org/officeDocument/2006/relationships/hyperlink" Target="https://login.consultant.ru/link/?req=doc;base=LAW;n=201079;fld=134" TargetMode="External"/><Relationship Id="rId34" Type="http://schemas.openxmlformats.org/officeDocument/2006/relationships/hyperlink" Target="http://rnla-service.scli.ru:8080/rnla-links/ws/content/act/b11798ff-43b9-49db-b06c-4223f9d555e2.html" TargetMode="External"/><Relationship Id="rId42" Type="http://schemas.openxmlformats.org/officeDocument/2006/relationships/hyperlink" Target="http://rnla-service.scli.ru:8080/rnla-links/ws/content/act/b11798ff-43b9-49db-b06c-4223f9d555e2.html" TargetMode="External"/><Relationship Id="rId47" Type="http://schemas.openxmlformats.org/officeDocument/2006/relationships/hyperlink" Target="http://rnla-service.scli.ru:8080/rnla-links/ws/content/act/b11798ff-43b9-49db-b06c-4223f9d555e2.html" TargetMode="External"/><Relationship Id="rId50" Type="http://schemas.openxmlformats.org/officeDocument/2006/relationships/hyperlink" Target="http://rnla-service.scli.ru:8080/rnla-links/ws/content/act/b11798ff-43b9-49db-b06c-4223f9d555e2.html" TargetMode="External"/><Relationship Id="rId55" Type="http://schemas.openxmlformats.org/officeDocument/2006/relationships/hyperlink" Target="http://rnla-service.scli.ru:8080/rnla-links/ws/content/act/b11798ff-43b9-49db-b06c-4223f9d555e2.html" TargetMode="External"/><Relationship Id="rId63" Type="http://schemas.openxmlformats.org/officeDocument/2006/relationships/hyperlink" Target="http://rnla-service.scli.ru:8080/rnla-links/ws/content/act/b11798ff-43b9-49db-b06c-4223f9d555e2.html" TargetMode="External"/><Relationship Id="rId68" Type="http://schemas.openxmlformats.org/officeDocument/2006/relationships/hyperlink" Target="https://login.consultant.ru/link/?req=doc;base=LAW;n=201079;fld=134" TargetMode="External"/><Relationship Id="rId76" Type="http://schemas.openxmlformats.org/officeDocument/2006/relationships/hyperlink" Target="http://rnla-service.scli.ru:8080/rnla-links/ws/content/act/b11798ff-43b9-49db-b06c-4223f9d555e2.html" TargetMode="External"/><Relationship Id="rId7" Type="http://schemas.openxmlformats.org/officeDocument/2006/relationships/hyperlink" Target="http://rnla-service.scli.ru:8080/rnla-links/ws/content/act/b11798ff-43b9-49db-b06c-4223f9d555e2.html" TargetMode="External"/><Relationship Id="rId71" Type="http://schemas.openxmlformats.org/officeDocument/2006/relationships/hyperlink" Target="http://rnla-service.scli.ru:8080/rnla-links/ws/content/act/b11798ff-43b9-49db-b06c-4223f9d555e2.html" TargetMode="External"/><Relationship Id="rId2" Type="http://schemas.openxmlformats.org/officeDocument/2006/relationships/styles" Target="styles.xml"/><Relationship Id="rId16" Type="http://schemas.openxmlformats.org/officeDocument/2006/relationships/hyperlink" Target="http://www.consultant.ru/document/cons_doc_LAW_389182/c99e475a42b948739c2fe6ee9c568bef7c35831e/" TargetMode="External"/><Relationship Id="rId29" Type="http://schemas.openxmlformats.org/officeDocument/2006/relationships/hyperlink" Target="https://login.consultant.ru/link/?req=doc;base=LAW;n=201079;fld=134" TargetMode="External"/><Relationship Id="rId11" Type="http://schemas.openxmlformats.org/officeDocument/2006/relationships/hyperlink" Target="http://www.consultant.ru/document/cons_doc_LAW_34683/b618fae23b33471d3e7e3e373dd93fcced4356b8/" TargetMode="External"/><Relationship Id="rId24" Type="http://schemas.openxmlformats.org/officeDocument/2006/relationships/hyperlink" Target="http://rnla-service.scli.ru:8080/rnla-links/ws/content/act/b11798ff-43b9-49db-b06c-4223f9d555e2.html" TargetMode="External"/><Relationship Id="rId32" Type="http://schemas.openxmlformats.org/officeDocument/2006/relationships/hyperlink" Target="http://rnla-service.scli.ru:8080/rnla-links/ws/content/act/b11798ff-43b9-49db-b06c-4223f9d555e2.html" TargetMode="External"/><Relationship Id="rId37" Type="http://schemas.openxmlformats.org/officeDocument/2006/relationships/hyperlink" Target="http://rnla-service.scli.ru:8080/rnla-links/ws/content/act/b11798ff-43b9-49db-b06c-4223f9d555e2.html" TargetMode="External"/><Relationship Id="rId40" Type="http://schemas.openxmlformats.org/officeDocument/2006/relationships/hyperlink" Target="http://rnla-service.scli.ru:8080/rnla-links/ws/content/act/b11798ff-43b9-49db-b06c-4223f9d555e2.html" TargetMode="External"/><Relationship Id="rId45" Type="http://schemas.openxmlformats.org/officeDocument/2006/relationships/hyperlink" Target="https://login.consultant.ru/link/?req=doc;base=LAW;n=201079;fld=134" TargetMode="External"/><Relationship Id="rId53" Type="http://schemas.openxmlformats.org/officeDocument/2006/relationships/hyperlink" Target="http://rnla-service.scli.ru:8080/rnla-links/ws/content/act/b11798ff-43b9-49db-b06c-4223f9d555e2.html" TargetMode="External"/><Relationship Id="rId58" Type="http://schemas.openxmlformats.org/officeDocument/2006/relationships/hyperlink" Target="http://rnla-service.scli.ru:8080/rnla-links/ws/content/act/b11798ff-43b9-49db-b06c-4223f9d555e2.html" TargetMode="External"/><Relationship Id="rId66" Type="http://schemas.openxmlformats.org/officeDocument/2006/relationships/hyperlink" Target="https://login.consultant.ru/link/?req=doc;base=LAW;n=201079;fld=134" TargetMode="External"/><Relationship Id="rId74" Type="http://schemas.openxmlformats.org/officeDocument/2006/relationships/hyperlink" Target="https://login.consultant.ru/link/?req=doc;base=LAW;n=201079;fld=134" TargetMode="External"/><Relationship Id="rId79" Type="http://schemas.openxmlformats.org/officeDocument/2006/relationships/hyperlink" Target="https://login.consultant.ru/link/?req=doc;base=LAW;n=201079;fld=134" TargetMode="External"/><Relationship Id="rId5" Type="http://schemas.openxmlformats.org/officeDocument/2006/relationships/image" Target="media/image1.png"/><Relationship Id="rId61" Type="http://schemas.openxmlformats.org/officeDocument/2006/relationships/hyperlink" Target="http://rnla-service.scli.ru:8080/rnla-links/ws/content/act/b11798ff-43b9-49db-b06c-4223f9d555e2.html" TargetMode="External"/><Relationship Id="rId82" Type="http://schemas.openxmlformats.org/officeDocument/2006/relationships/theme" Target="theme/theme1.xml"/><Relationship Id="rId10" Type="http://schemas.openxmlformats.org/officeDocument/2006/relationships/hyperlink" Target="http://www.consultant.ru/document/cons_doc_LAW_34683/b618fae23b33471d3e7e3e373dd93fcced4356b8/" TargetMode="External"/><Relationship Id="rId19" Type="http://schemas.openxmlformats.org/officeDocument/2006/relationships/hyperlink" Target="http://rnla-service.scli.ru:8080/rnla-links/ws/content/act/b11798ff-43b9-49db-b06c-4223f9d555e2.html" TargetMode="External"/><Relationship Id="rId31" Type="http://schemas.openxmlformats.org/officeDocument/2006/relationships/hyperlink" Target="https://login.consultant.ru/link/?req=doc;base=LAW;n=201079;fld=134" TargetMode="External"/><Relationship Id="rId44" Type="http://schemas.openxmlformats.org/officeDocument/2006/relationships/hyperlink" Target="http://rnla-service.scli.ru:8080/rnla-links/ws/content/act/b11798ff-43b9-49db-b06c-4223f9d555e2.html" TargetMode="External"/><Relationship Id="rId52" Type="http://schemas.openxmlformats.org/officeDocument/2006/relationships/hyperlink" Target="https://login.consultant.ru/link/?req=doc;base=LAW;n=201079;fld=134" TargetMode="External"/><Relationship Id="rId60" Type="http://schemas.openxmlformats.org/officeDocument/2006/relationships/hyperlink" Target="http://rnla-service.scli.ru:8080/rnla-links/ws/content/act/b11798ff-43b9-49db-b06c-4223f9d555e2.html" TargetMode="External"/><Relationship Id="rId65" Type="http://schemas.openxmlformats.org/officeDocument/2006/relationships/hyperlink" Target="http://rnla-service.scli.ru:8080/rnla-links/ws/content/act/b11798ff-43b9-49db-b06c-4223f9d555e2.html" TargetMode="External"/><Relationship Id="rId73" Type="http://schemas.openxmlformats.org/officeDocument/2006/relationships/hyperlink" Target="http://rnla-service.scli.ru:8080/rnla-links/ws/content/act/b11798ff-43b9-49db-b06c-4223f9d555e2.html" TargetMode="External"/><Relationship Id="rId78" Type="http://schemas.openxmlformats.org/officeDocument/2006/relationships/hyperlink" Target="http://rnla-service.scli.ru:8080/rnla-links/ws/content/act/b11798ff-43b9-49db-b06c-4223f9d555e2.html"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4270/6825066b1b7c9e4f6722fa4e848ec9d9152c8dfa/" TargetMode="External"/><Relationship Id="rId14" Type="http://schemas.openxmlformats.org/officeDocument/2006/relationships/hyperlink" Target="http://www.consultant.ru/document/cons_doc_LAW_34683/b618fae23b33471d3e7e3e373dd93fcced4356b8/" TargetMode="External"/><Relationship Id="rId22" Type="http://schemas.openxmlformats.org/officeDocument/2006/relationships/hyperlink" Target="http://rnla-service.scli.ru:8080/rnla-links/ws/content/act/b11798ff-43b9-49db-b06c-4223f9d555e2.html" TargetMode="External"/><Relationship Id="rId27" Type="http://schemas.openxmlformats.org/officeDocument/2006/relationships/hyperlink" Target="https://login.consultant.ru/link/?req=doc;base=LAW;n=201079;fld=134" TargetMode="External"/><Relationship Id="rId30" Type="http://schemas.openxmlformats.org/officeDocument/2006/relationships/hyperlink" Target="http://rnla-service.scli.ru:8080/rnla-links/ws/content/act/b11798ff-43b9-49db-b06c-4223f9d555e2.html" TargetMode="External"/><Relationship Id="rId35" Type="http://schemas.openxmlformats.org/officeDocument/2006/relationships/hyperlink" Target="http://rnla-service.scli.ru:8080/rnla-links/ws/content/act/b11798ff-43b9-49db-b06c-4223f9d555e2.html" TargetMode="External"/><Relationship Id="rId43" Type="http://schemas.openxmlformats.org/officeDocument/2006/relationships/hyperlink" Target="https://login.consultant.ru/link/?req=doc;base=LAW;n=201079;fld=134" TargetMode="External"/><Relationship Id="rId48" Type="http://schemas.openxmlformats.org/officeDocument/2006/relationships/hyperlink" Target="http://rnla-service.scli.ru:8080/rnla-links/ws/content/act/b11798ff-43b9-49db-b06c-4223f9d555e2.html" TargetMode="External"/><Relationship Id="rId56" Type="http://schemas.openxmlformats.org/officeDocument/2006/relationships/hyperlink" Target="https://login.consultant.ru/link/?req=doc;base=LAW;n=201079;fld=134" TargetMode="External"/><Relationship Id="rId64" Type="http://schemas.openxmlformats.org/officeDocument/2006/relationships/hyperlink" Target="https://login.consultant.ru/link/?req=doc;base=LAW;n=201079;fld=134" TargetMode="External"/><Relationship Id="rId69" Type="http://schemas.openxmlformats.org/officeDocument/2006/relationships/hyperlink" Target="http://rnla-service.scli.ru:8080/rnla-links/ws/content/act/b11798ff-43b9-49db-b06c-4223f9d555e2.html" TargetMode="External"/><Relationship Id="rId77" Type="http://schemas.openxmlformats.org/officeDocument/2006/relationships/hyperlink" Target="https://login.consultant.ru/link/?req=doc;base=LAW;n=201079;fld=134" TargetMode="External"/><Relationship Id="rId8" Type="http://schemas.openxmlformats.org/officeDocument/2006/relationships/hyperlink" Target="http://www.consultant.ru/document/cons_doc_LAW_389182/b0bc8a27e8a04c890f2f9c995f4c966a8894470e/" TargetMode="External"/><Relationship Id="rId51" Type="http://schemas.openxmlformats.org/officeDocument/2006/relationships/hyperlink" Target="http://rnla-service.scli.ru:8080/rnla-links/ws/content/act/b11798ff-43b9-49db-b06c-4223f9d555e2.html" TargetMode="External"/><Relationship Id="rId72" Type="http://schemas.openxmlformats.org/officeDocument/2006/relationships/hyperlink" Target="https://login.consultant.ru/link/?req=doc;base=LAW;n=201079;fld=134" TargetMode="External"/><Relationship Id="rId80" Type="http://schemas.openxmlformats.org/officeDocument/2006/relationships/hyperlink" Target="https://login.consultant.ru/link/?req=doc;base=LAW;n=201079;fld=134" TargetMode="External"/><Relationship Id="rId3" Type="http://schemas.openxmlformats.org/officeDocument/2006/relationships/settings" Target="settings.xml"/><Relationship Id="rId12" Type="http://schemas.openxmlformats.org/officeDocument/2006/relationships/hyperlink" Target="http://www.consultant.ru/document/cons_doc_LAW_381579/89a37cf49a5437f816abd2186886ae25c06dcb09/" TargetMode="External"/><Relationship Id="rId17" Type="http://schemas.openxmlformats.org/officeDocument/2006/relationships/hyperlink" Target="http://www.consultant.ru/document/cons_doc_LAW_34683/b618fae23b33471d3e7e3e373dd93fcced4356b8/" TargetMode="External"/><Relationship Id="rId25" Type="http://schemas.openxmlformats.org/officeDocument/2006/relationships/hyperlink" Target="https://login.consultant.ru/link/?req=doc;base=LAW;n=201079;fld=134" TargetMode="External"/><Relationship Id="rId33" Type="http://schemas.openxmlformats.org/officeDocument/2006/relationships/hyperlink" Target="https://login.consultant.ru/link/?req=doc;base=LAW;n=201079;fld=134" TargetMode="External"/><Relationship Id="rId38" Type="http://schemas.openxmlformats.org/officeDocument/2006/relationships/hyperlink" Target="http://rnla-service.scli.ru:8080/rnla-links/ws/content/act/b11798ff-43b9-49db-b06c-4223f9d555e2.html" TargetMode="External"/><Relationship Id="rId46" Type="http://schemas.openxmlformats.org/officeDocument/2006/relationships/hyperlink" Target="http://rnla-service.scli.ru:8080/rnla-links/ws/content/act/b11798ff-43b9-49db-b06c-4223f9d555e2.html" TargetMode="External"/><Relationship Id="rId59" Type="http://schemas.openxmlformats.org/officeDocument/2006/relationships/hyperlink" Target="http://rnla-service.scli.ru:8080/rnla-links/ws/content/act/b11798ff-43b9-49db-b06c-4223f9d555e2.html" TargetMode="External"/><Relationship Id="rId67" Type="http://schemas.openxmlformats.org/officeDocument/2006/relationships/hyperlink" Target="http://rnla-service.scli.ru:8080/rnla-links/ws/content/act/b11798ff-43b9-49db-b06c-4223f9d555e2.html" TargetMode="External"/><Relationship Id="rId20" Type="http://schemas.openxmlformats.org/officeDocument/2006/relationships/hyperlink" Target="http://rnla-service.scli.ru:8080/rnla-links/ws/content/act/b11798ff-43b9-49db-b06c-4223f9d555e2.html" TargetMode="External"/><Relationship Id="rId41" Type="http://schemas.openxmlformats.org/officeDocument/2006/relationships/hyperlink" Target="https://login.consultant.ru/link/?req=doc;base=LAW;n=201079;fld=134" TargetMode="External"/><Relationship Id="rId54" Type="http://schemas.openxmlformats.org/officeDocument/2006/relationships/hyperlink" Target="https://login.consultant.ru/link/?req=doc;base=LAW;n=201079;fld=134" TargetMode="External"/><Relationship Id="rId62" Type="http://schemas.openxmlformats.org/officeDocument/2006/relationships/hyperlink" Target="http://rnla-service.scli.ru:8080/rnla-links/ws/content/act/b11798ff-43b9-49db-b06c-4223f9d555e2.html" TargetMode="External"/><Relationship Id="rId70" Type="http://schemas.openxmlformats.org/officeDocument/2006/relationships/hyperlink" Target="http://rnla-service.scli.ru:8080/rnla-links/ws/content/act/b11798ff-43b9-49db-b06c-4223f9d555e2.html" TargetMode="External"/><Relationship Id="rId75" Type="http://schemas.openxmlformats.org/officeDocument/2006/relationships/hyperlink" Target="http://rnla-service.scli.ru:8080/rnla-links/ws/content/act/b11798ff-43b9-49db-b06c-4223f9d555e2.html" TargetMode="External"/><Relationship Id="rId1" Type="http://schemas.openxmlformats.org/officeDocument/2006/relationships/customXml" Target="../customXml/item1.xml"/><Relationship Id="rId6" Type="http://schemas.openxmlformats.org/officeDocument/2006/relationships/hyperlink" Target="http://rnla-service.scli.ru:8080/rnla-links/ws/content/act/b11798ff-43b9-49db-b06c-4223f9d555e2.html" TargetMode="External"/><Relationship Id="rId15" Type="http://schemas.openxmlformats.org/officeDocument/2006/relationships/hyperlink" Target="http://rnla-service.scli.ru:8080/rnla-links/ws/content/act/b11798ff-43b9-49db-b06c-4223f9d555e2.html" TargetMode="External"/><Relationship Id="rId23" Type="http://schemas.openxmlformats.org/officeDocument/2006/relationships/hyperlink" Target="http://rnla-service.scli.ru:8080/rnla-links/ws/content/act/b11798ff-43b9-49db-b06c-4223f9d555e2.html" TargetMode="External"/><Relationship Id="rId28" Type="http://schemas.openxmlformats.org/officeDocument/2006/relationships/hyperlink" Target="http://rnla-service.scli.ru:8080/rnla-links/ws/content/act/b11798ff-43b9-49db-b06c-4223f9d555e2.html" TargetMode="External"/><Relationship Id="rId36" Type="http://schemas.openxmlformats.org/officeDocument/2006/relationships/hyperlink" Target="https://login.consultant.ru/link/?req=doc;base=LAW;n=201079;fld=134" TargetMode="External"/><Relationship Id="rId49" Type="http://schemas.openxmlformats.org/officeDocument/2006/relationships/hyperlink" Target="http://rnla-service.scli.ru:8080/rnla-links/ws/content/act/b11798ff-43b9-49db-b06c-4223f9d555e2.html" TargetMode="External"/><Relationship Id="rId57" Type="http://schemas.openxmlformats.org/officeDocument/2006/relationships/hyperlink" Target="http://rnla-service.scli.ru:8080/rnla-links/ws/content/act/b11798ff-43b9-49db-b06c-4223f9d555e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AAAA8-17A2-4999-8498-830902F3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8836</Words>
  <Characters>50368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2022-04-25T12:22:00Z</cp:lastPrinted>
  <dcterms:created xsi:type="dcterms:W3CDTF">2022-04-18T11:08:00Z</dcterms:created>
  <dcterms:modified xsi:type="dcterms:W3CDTF">2022-04-25T12:22:00Z</dcterms:modified>
</cp:coreProperties>
</file>