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28" w:rsidRDefault="00EC5428" w:rsidP="003D30A4">
      <w:pPr>
        <w:pStyle w:val="Default"/>
        <w:spacing w:line="360" w:lineRule="auto"/>
        <w:ind w:firstLine="708"/>
        <w:jc w:val="center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СТАРТУЕТ </w:t>
      </w:r>
    </w:p>
    <w:p w:rsidR="003D30A4" w:rsidRDefault="00EC5428" w:rsidP="003D30A4">
      <w:pPr>
        <w:pStyle w:val="Default"/>
        <w:spacing w:line="360" w:lineRule="auto"/>
        <w:ind w:firstLine="708"/>
        <w:jc w:val="center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СЕРИЯ КОНФЕРЕНЦИЙ</w:t>
      </w:r>
      <w:r w:rsidR="003D30A4">
        <w:rPr>
          <w:rFonts w:eastAsia="Times New Roman"/>
          <w:color w:val="auto"/>
          <w:sz w:val="28"/>
          <w:szCs w:val="28"/>
        </w:rPr>
        <w:t>!</w:t>
      </w:r>
    </w:p>
    <w:p w:rsidR="003D30A4" w:rsidRDefault="003D30A4" w:rsidP="003D30A4">
      <w:pPr>
        <w:pStyle w:val="Default"/>
        <w:spacing w:line="360" w:lineRule="auto"/>
        <w:ind w:firstLine="708"/>
        <w:jc w:val="center"/>
        <w:rPr>
          <w:rFonts w:eastAsia="Times New Roman"/>
          <w:color w:val="auto"/>
          <w:sz w:val="28"/>
          <w:szCs w:val="28"/>
        </w:rPr>
      </w:pPr>
    </w:p>
    <w:p w:rsidR="00EC5428" w:rsidRPr="00EC5428" w:rsidRDefault="00EC5428" w:rsidP="00EC5428">
      <w:pPr>
        <w:pStyle w:val="Default"/>
        <w:spacing w:line="480" w:lineRule="auto"/>
        <w:ind w:firstLine="708"/>
        <w:jc w:val="both"/>
        <w:rPr>
          <w:sz w:val="28"/>
          <w:szCs w:val="28"/>
        </w:rPr>
      </w:pPr>
      <w:r w:rsidRPr="00EC5428">
        <w:rPr>
          <w:sz w:val="30"/>
          <w:szCs w:val="30"/>
        </w:rPr>
        <w:t xml:space="preserve"> </w:t>
      </w:r>
      <w:r w:rsidRPr="00EC5428">
        <w:rPr>
          <w:sz w:val="28"/>
          <w:szCs w:val="28"/>
        </w:rPr>
        <w:t xml:space="preserve">Департамент торговли и развития потребительского рынка министерства промышленности и торговли Самарской области информирует, о том, что стартует серия конференций: </w:t>
      </w:r>
    </w:p>
    <w:p w:rsidR="00EC5428" w:rsidRPr="00EC5428" w:rsidRDefault="00EC5428" w:rsidP="00EC5428">
      <w:pPr>
        <w:pStyle w:val="Default"/>
        <w:spacing w:line="480" w:lineRule="auto"/>
        <w:jc w:val="both"/>
        <w:rPr>
          <w:sz w:val="28"/>
          <w:szCs w:val="28"/>
        </w:rPr>
      </w:pPr>
      <w:r w:rsidRPr="00EC5428">
        <w:rPr>
          <w:b/>
          <w:bCs/>
          <w:sz w:val="28"/>
          <w:szCs w:val="28"/>
        </w:rPr>
        <w:t>07 октября 2021г</w:t>
      </w:r>
      <w:r w:rsidRPr="00EC5428">
        <w:rPr>
          <w:sz w:val="28"/>
          <w:szCs w:val="28"/>
        </w:rPr>
        <w:t xml:space="preserve">. – «Маркетинг и Ценность»; </w:t>
      </w:r>
    </w:p>
    <w:p w:rsidR="00EC5428" w:rsidRPr="00EC5428" w:rsidRDefault="00EC5428" w:rsidP="00EC5428">
      <w:pPr>
        <w:pStyle w:val="Default"/>
        <w:spacing w:line="480" w:lineRule="auto"/>
        <w:jc w:val="both"/>
        <w:rPr>
          <w:sz w:val="28"/>
          <w:szCs w:val="28"/>
        </w:rPr>
      </w:pPr>
      <w:r w:rsidRPr="00EC5428">
        <w:rPr>
          <w:b/>
          <w:bCs/>
          <w:sz w:val="28"/>
          <w:szCs w:val="28"/>
        </w:rPr>
        <w:t>28 октября 2021г</w:t>
      </w:r>
      <w:r w:rsidRPr="00EC5428">
        <w:rPr>
          <w:sz w:val="28"/>
          <w:szCs w:val="28"/>
        </w:rPr>
        <w:t xml:space="preserve">. – «Управление и кадры». </w:t>
      </w:r>
    </w:p>
    <w:p w:rsidR="00EC5428" w:rsidRDefault="00EC5428" w:rsidP="00EC5428">
      <w:pPr>
        <w:pStyle w:val="Default"/>
        <w:spacing w:line="480" w:lineRule="auto"/>
        <w:ind w:firstLine="708"/>
        <w:jc w:val="both"/>
        <w:rPr>
          <w:sz w:val="28"/>
          <w:szCs w:val="28"/>
        </w:rPr>
      </w:pPr>
      <w:r w:rsidRPr="00EC5428">
        <w:rPr>
          <w:sz w:val="28"/>
          <w:szCs w:val="28"/>
        </w:rPr>
        <w:t xml:space="preserve">Конференция проходит в формате </w:t>
      </w:r>
      <w:proofErr w:type="spellStart"/>
      <w:r w:rsidRPr="00EC5428">
        <w:rPr>
          <w:sz w:val="28"/>
          <w:szCs w:val="28"/>
        </w:rPr>
        <w:t>онлайн</w:t>
      </w:r>
      <w:proofErr w:type="spellEnd"/>
      <w:r w:rsidRPr="00EC5428">
        <w:rPr>
          <w:sz w:val="28"/>
          <w:szCs w:val="28"/>
        </w:rPr>
        <w:t xml:space="preserve">. </w:t>
      </w:r>
    </w:p>
    <w:p w:rsidR="00EC5428" w:rsidRDefault="00EC5428" w:rsidP="00EC5428">
      <w:pPr>
        <w:pStyle w:val="Default"/>
        <w:spacing w:line="480" w:lineRule="auto"/>
        <w:ind w:firstLine="708"/>
        <w:jc w:val="both"/>
        <w:rPr>
          <w:sz w:val="28"/>
          <w:szCs w:val="28"/>
        </w:rPr>
      </w:pPr>
      <w:r w:rsidRPr="00EC5428">
        <w:rPr>
          <w:sz w:val="28"/>
          <w:szCs w:val="28"/>
        </w:rPr>
        <w:t xml:space="preserve">Подробная информация находится на сайте: </w:t>
      </w:r>
      <w:hyperlink r:id="rId5" w:history="1">
        <w:r w:rsidRPr="00F720DD">
          <w:rPr>
            <w:rStyle w:val="a3"/>
            <w:sz w:val="28"/>
            <w:szCs w:val="28"/>
          </w:rPr>
          <w:t>http://retail.expors.ru</w:t>
        </w:r>
      </w:hyperlink>
      <w:r w:rsidRPr="00EC5428">
        <w:rPr>
          <w:sz w:val="28"/>
          <w:szCs w:val="28"/>
        </w:rPr>
        <w:t xml:space="preserve">. </w:t>
      </w:r>
    </w:p>
    <w:p w:rsidR="00EC5428" w:rsidRPr="00EC5428" w:rsidRDefault="00EC5428" w:rsidP="00EC5428">
      <w:pPr>
        <w:pStyle w:val="Default"/>
        <w:spacing w:line="480" w:lineRule="auto"/>
        <w:ind w:firstLine="708"/>
        <w:jc w:val="both"/>
        <w:rPr>
          <w:sz w:val="28"/>
          <w:szCs w:val="28"/>
        </w:rPr>
      </w:pPr>
      <w:r w:rsidRPr="00EC5428">
        <w:rPr>
          <w:sz w:val="28"/>
          <w:szCs w:val="28"/>
        </w:rPr>
        <w:t xml:space="preserve">Дополнительная информация будет предоставлена по запросу на адрес электронной почты: </w:t>
      </w:r>
      <w:hyperlink r:id="rId6" w:history="1">
        <w:r w:rsidRPr="00EC5428">
          <w:rPr>
            <w:rStyle w:val="a3"/>
            <w:sz w:val="28"/>
            <w:szCs w:val="28"/>
          </w:rPr>
          <w:t>retail@expors.ru</w:t>
        </w:r>
      </w:hyperlink>
      <w:r w:rsidRPr="00EC5428">
        <w:rPr>
          <w:sz w:val="28"/>
          <w:szCs w:val="28"/>
        </w:rPr>
        <w:t>.</w:t>
      </w:r>
    </w:p>
    <w:p w:rsidR="00EC5428" w:rsidRDefault="00EC5428" w:rsidP="00EC5428">
      <w:pPr>
        <w:pStyle w:val="Default"/>
        <w:spacing w:line="360" w:lineRule="auto"/>
        <w:ind w:firstLine="708"/>
        <w:jc w:val="center"/>
        <w:rPr>
          <w:sz w:val="30"/>
          <w:szCs w:val="30"/>
        </w:rPr>
      </w:pPr>
    </w:p>
    <w:p w:rsidR="00EC5428" w:rsidRDefault="00EC5428" w:rsidP="00EC5428">
      <w:pPr>
        <w:pStyle w:val="Default"/>
        <w:spacing w:line="360" w:lineRule="auto"/>
        <w:ind w:firstLine="708"/>
        <w:jc w:val="center"/>
        <w:rPr>
          <w:sz w:val="30"/>
          <w:szCs w:val="30"/>
        </w:rPr>
      </w:pPr>
    </w:p>
    <w:sectPr w:rsidR="00EC5428" w:rsidSect="003D30A4">
      <w:pgSz w:w="11906" w:h="16838" w:code="9"/>
      <w:pgMar w:top="851" w:right="851" w:bottom="709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D30A4"/>
    <w:rsid w:val="003D30A4"/>
    <w:rsid w:val="003F5D84"/>
    <w:rsid w:val="0049737B"/>
    <w:rsid w:val="006F3A78"/>
    <w:rsid w:val="00780D63"/>
    <w:rsid w:val="00EC5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30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EC54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etail@expors.ru" TargetMode="External"/><Relationship Id="rId5" Type="http://schemas.openxmlformats.org/officeDocument/2006/relationships/hyperlink" Target="http://retail.expor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D52B5-313B-4981-87AD-3E7541AEC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Ганина</dc:creator>
  <cp:lastModifiedBy>Ганина</cp:lastModifiedBy>
  <cp:revision>2</cp:revision>
  <cp:lastPrinted>2021-10-06T13:57:00Z</cp:lastPrinted>
  <dcterms:created xsi:type="dcterms:W3CDTF">2021-10-06T13:58:00Z</dcterms:created>
  <dcterms:modified xsi:type="dcterms:W3CDTF">2021-10-06T13:58:00Z</dcterms:modified>
</cp:coreProperties>
</file>