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046A9F" w:rsidRDefault="00046A9F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Pr="00B150B2" w:rsidRDefault="00EF1C40" w:rsidP="00EF1C40">
      <w:pPr>
        <w:pStyle w:val="1"/>
        <w:jc w:val="left"/>
        <w:rPr>
          <w:noProof/>
          <w:sz w:val="24"/>
        </w:rPr>
      </w:pPr>
      <w:r w:rsidRPr="00B150B2">
        <w:rPr>
          <w:noProof/>
          <w:sz w:val="24"/>
        </w:rPr>
        <w:t xml:space="preserve">                                                 </w:t>
      </w:r>
      <w:r>
        <w:rPr>
          <w:noProof/>
          <w:sz w:val="24"/>
        </w:rPr>
        <w:t xml:space="preserve">             </w:t>
      </w:r>
      <w:r w:rsidRPr="00B150B2">
        <w:rPr>
          <w:noProof/>
          <w:sz w:val="24"/>
        </w:rPr>
        <w:t xml:space="preserve">  </w:t>
      </w:r>
      <w:r w:rsidRPr="00B150B2">
        <w:rPr>
          <w:noProof/>
          <w:sz w:val="24"/>
          <w:lang w:eastAsia="ru-RU"/>
        </w:rPr>
        <w:drawing>
          <wp:inline distT="0" distB="0" distL="0" distR="0">
            <wp:extent cx="802640" cy="78295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2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150B2">
        <w:rPr>
          <w:noProof/>
          <w:sz w:val="24"/>
        </w:rPr>
        <w:t xml:space="preserve">            </w:t>
      </w:r>
    </w:p>
    <w:p w:rsidR="00EF1C40" w:rsidRPr="00B150B2" w:rsidRDefault="00EF1C40" w:rsidP="00EF1C40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150B2"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</w:t>
      </w:r>
      <w:r w:rsidRPr="00B150B2">
        <w:rPr>
          <w:rFonts w:ascii="Times New Roman" w:hAnsi="Times New Roman" w:cs="Times New Roman"/>
          <w:sz w:val="24"/>
          <w:szCs w:val="24"/>
        </w:rPr>
        <w:t xml:space="preserve"> Российская Федерация</w:t>
      </w:r>
    </w:p>
    <w:p w:rsidR="00365C19" w:rsidRDefault="00EF1C40" w:rsidP="00EF1C40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</w:t>
      </w:r>
      <w:r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     </w:t>
      </w:r>
      <w:r w:rsidR="00365C19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                                  </w:t>
      </w:r>
      <w:r w:rsidRPr="00B150B2">
        <w:rPr>
          <w:rFonts w:ascii="Times New Roman" w:eastAsiaTheme="minorEastAsia" w:hAnsi="Times New Roman" w:cs="Times New Roman"/>
          <w:b w:val="0"/>
          <w:bCs w:val="0"/>
          <w:sz w:val="24"/>
          <w:szCs w:val="24"/>
          <w:lang w:eastAsia="ru-RU"/>
        </w:rPr>
        <w:t xml:space="preserve"> </w:t>
      </w: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</w:t>
      </w:r>
    </w:p>
    <w:p w:rsidR="00EF1C40" w:rsidRPr="00B150B2" w:rsidRDefault="00365C19" w:rsidP="00EF1C40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</w:t>
      </w:r>
      <w:r w:rsidR="00EF1C40" w:rsidRPr="00B150B2">
        <w:rPr>
          <w:rFonts w:ascii="Times New Roman" w:hAnsi="Times New Roman" w:cs="Times New Roman"/>
          <w:b w:val="0"/>
          <w:sz w:val="24"/>
          <w:szCs w:val="24"/>
        </w:rPr>
        <w:t>СЕЛЬСКОГО ПОСЕЛЕНИЯ БАХИЛОВО</w:t>
      </w:r>
    </w:p>
    <w:p w:rsidR="00EF1C40" w:rsidRPr="00B150B2" w:rsidRDefault="00EF1C40" w:rsidP="00EF1C40">
      <w:pPr>
        <w:pStyle w:val="ConsPlusTitle"/>
        <w:spacing w:line="360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B150B2">
        <w:rPr>
          <w:rFonts w:ascii="Times New Roman" w:hAnsi="Times New Roman" w:cs="Times New Roman"/>
          <w:b w:val="0"/>
          <w:sz w:val="24"/>
          <w:szCs w:val="24"/>
        </w:rPr>
        <w:t xml:space="preserve">               </w:t>
      </w:r>
      <w:r w:rsidR="00365C19">
        <w:rPr>
          <w:rFonts w:ascii="Times New Roman" w:hAnsi="Times New Roman" w:cs="Times New Roman"/>
          <w:b w:val="0"/>
          <w:sz w:val="24"/>
          <w:szCs w:val="24"/>
        </w:rPr>
        <w:t xml:space="preserve">          </w:t>
      </w:r>
      <w:r w:rsidRPr="00B150B2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EF1C40" w:rsidRDefault="00EF1C40" w:rsidP="00EF1C4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B150B2">
        <w:rPr>
          <w:rFonts w:ascii="Times New Roman" w:hAnsi="Times New Roman" w:cs="Times New Roman"/>
          <w:sz w:val="24"/>
          <w:szCs w:val="24"/>
        </w:rPr>
        <w:t xml:space="preserve">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Pr="00B150B2">
        <w:rPr>
          <w:rFonts w:ascii="Times New Roman" w:hAnsi="Times New Roman" w:cs="Times New Roman"/>
          <w:sz w:val="24"/>
          <w:szCs w:val="24"/>
        </w:rPr>
        <w:t>САМАРСКОЙ ОБЛА</w:t>
      </w:r>
      <w:r>
        <w:rPr>
          <w:rFonts w:ascii="Times New Roman" w:hAnsi="Times New Roman" w:cs="Times New Roman"/>
          <w:sz w:val="24"/>
          <w:szCs w:val="24"/>
        </w:rPr>
        <w:t>СТИ</w:t>
      </w:r>
    </w:p>
    <w:p w:rsidR="00EF1C40" w:rsidRDefault="00EF1C40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D9181A" w:rsidRDefault="00D9181A" w:rsidP="00D9181A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EF1C40" w:rsidRDefault="00365C19" w:rsidP="00EF1C40">
      <w:pPr>
        <w:pStyle w:val="ConsPlusTitle"/>
        <w:spacing w:line="360" w:lineRule="auto"/>
        <w:rPr>
          <w:rStyle w:val="FontStyle41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 xml:space="preserve">                    </w:t>
      </w:r>
      <w:r w:rsidR="00EF1C40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</w:t>
      </w:r>
      <w:r w:rsidR="008C5F96">
        <w:rPr>
          <w:rStyle w:val="FontStyle41"/>
          <w:sz w:val="24"/>
          <w:szCs w:val="24"/>
        </w:rPr>
        <w:t>ПОСТАНОВЛЕНИЕ (ПРОЕКТ)</w:t>
      </w:r>
      <w:r w:rsidR="00EF1C40" w:rsidRPr="00B150B2">
        <w:rPr>
          <w:rStyle w:val="FontStyle41"/>
          <w:sz w:val="24"/>
          <w:szCs w:val="24"/>
        </w:rPr>
        <w:t xml:space="preserve">      </w:t>
      </w:r>
    </w:p>
    <w:p w:rsidR="00EF1C40" w:rsidRPr="00365C19" w:rsidRDefault="00EF1C40" w:rsidP="00EF1C40">
      <w:pPr>
        <w:pStyle w:val="ConsPlusTitle"/>
        <w:spacing w:line="360" w:lineRule="auto"/>
        <w:rPr>
          <w:rStyle w:val="FontStyle41"/>
          <w:sz w:val="24"/>
          <w:szCs w:val="24"/>
        </w:rPr>
      </w:pPr>
      <w:r w:rsidRPr="00B150B2">
        <w:rPr>
          <w:rStyle w:val="FontStyle41"/>
          <w:sz w:val="24"/>
          <w:szCs w:val="24"/>
        </w:rPr>
        <w:t xml:space="preserve"> </w:t>
      </w:r>
      <w:r w:rsidRPr="00134579">
        <w:rPr>
          <w:rStyle w:val="FontStyle41"/>
          <w:sz w:val="24"/>
          <w:szCs w:val="24"/>
        </w:rPr>
        <w:t xml:space="preserve"> </w:t>
      </w:r>
      <w:proofErr w:type="gramStart"/>
      <w:r w:rsidRPr="00134579">
        <w:rPr>
          <w:rStyle w:val="FontStyle41"/>
          <w:sz w:val="24"/>
          <w:szCs w:val="24"/>
        </w:rPr>
        <w:t xml:space="preserve">от  </w:t>
      </w:r>
      <w:r w:rsidR="008C5F96">
        <w:rPr>
          <w:rStyle w:val="FontStyle41"/>
          <w:sz w:val="24"/>
          <w:szCs w:val="24"/>
        </w:rPr>
        <w:t>_</w:t>
      </w:r>
      <w:proofErr w:type="gramEnd"/>
      <w:r w:rsidR="008C5F96">
        <w:rPr>
          <w:rStyle w:val="FontStyle41"/>
          <w:sz w:val="24"/>
          <w:szCs w:val="24"/>
        </w:rPr>
        <w:t>__________</w:t>
      </w:r>
      <w:r w:rsidRPr="00134579">
        <w:rPr>
          <w:rStyle w:val="FontStyle41"/>
          <w:sz w:val="24"/>
          <w:szCs w:val="24"/>
          <w:u w:val="single"/>
        </w:rPr>
        <w:t xml:space="preserve"> г.</w:t>
      </w:r>
      <w:r w:rsidRPr="00134579">
        <w:rPr>
          <w:rStyle w:val="FontStyle41"/>
          <w:sz w:val="24"/>
          <w:szCs w:val="24"/>
        </w:rPr>
        <w:t xml:space="preserve">                                                                                                           № </w:t>
      </w:r>
      <w:r w:rsidR="008C5F96">
        <w:rPr>
          <w:rStyle w:val="FontStyle41"/>
          <w:sz w:val="24"/>
          <w:szCs w:val="24"/>
        </w:rPr>
        <w:t>___</w:t>
      </w:r>
      <w:r w:rsidRPr="00134579">
        <w:rPr>
          <w:rStyle w:val="FontStyle41"/>
          <w:sz w:val="24"/>
          <w:szCs w:val="24"/>
          <w:u w:val="single"/>
        </w:rPr>
        <w:t xml:space="preserve"> </w:t>
      </w:r>
    </w:p>
    <w:p w:rsidR="00EF1C40" w:rsidRPr="00B150B2" w:rsidRDefault="00EF1C40" w:rsidP="00EF1C40">
      <w:pPr>
        <w:pStyle w:val="a6"/>
        <w:rPr>
          <w:rFonts w:ascii="Times New Roman" w:hAnsi="Times New Roman"/>
          <w:sz w:val="24"/>
          <w:szCs w:val="24"/>
        </w:rPr>
      </w:pPr>
    </w:p>
    <w:p w:rsidR="00D9181A" w:rsidRPr="00EF1C40" w:rsidRDefault="00D9181A" w:rsidP="005A7E86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F1C40">
        <w:rPr>
          <w:rFonts w:ascii="Times New Roman" w:hAnsi="Times New Roman" w:cs="Times New Roman"/>
          <w:b/>
          <w:sz w:val="24"/>
          <w:szCs w:val="24"/>
        </w:rPr>
        <w:t xml:space="preserve">О внесении </w:t>
      </w:r>
      <w:proofErr w:type="gramStart"/>
      <w:r w:rsidRPr="00EF1C40">
        <w:rPr>
          <w:rFonts w:ascii="Times New Roman" w:hAnsi="Times New Roman" w:cs="Times New Roman"/>
          <w:b/>
          <w:sz w:val="24"/>
          <w:szCs w:val="24"/>
        </w:rPr>
        <w:t xml:space="preserve">изменений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b/>
          <w:sz w:val="24"/>
          <w:szCs w:val="24"/>
        </w:rPr>
        <w:t>в</w:t>
      </w:r>
      <w:proofErr w:type="gramEnd"/>
      <w:r w:rsidRPr="00EF1C40">
        <w:rPr>
          <w:rFonts w:ascii="Times New Roman" w:hAnsi="Times New Roman" w:cs="Times New Roman"/>
          <w:b/>
          <w:sz w:val="24"/>
          <w:szCs w:val="24"/>
        </w:rPr>
        <w:t xml:space="preserve"> постановление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Бахилово </w:t>
      </w:r>
      <w:r w:rsidRPr="00EF1C40">
        <w:rPr>
          <w:rFonts w:ascii="Times New Roman" w:hAnsi="Times New Roman" w:cs="Times New Roman"/>
          <w:b/>
          <w:sz w:val="24"/>
          <w:szCs w:val="24"/>
        </w:rPr>
        <w:t>от</w:t>
      </w:r>
      <w:r w:rsidR="0086763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24.02.2014 г. </w:t>
      </w:r>
      <w:r w:rsidR="003F380F" w:rsidRPr="00EF1C40">
        <w:rPr>
          <w:rFonts w:ascii="Times New Roman" w:hAnsi="Times New Roman" w:cs="Times New Roman"/>
          <w:b/>
          <w:sz w:val="24"/>
          <w:szCs w:val="24"/>
        </w:rPr>
        <w:t xml:space="preserve">№3 </w:t>
      </w:r>
      <w:r w:rsidRPr="00EF1C40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 о контрактном управляющем и возложении функций контрактного управляющего в администрации сельского поселения</w:t>
      </w:r>
      <w:r w:rsidR="00EF1C40" w:rsidRPr="00EF1C40">
        <w:rPr>
          <w:rFonts w:ascii="Times New Roman" w:hAnsi="Times New Roman" w:cs="Times New Roman"/>
          <w:b/>
          <w:sz w:val="24"/>
          <w:szCs w:val="24"/>
        </w:rPr>
        <w:t xml:space="preserve"> Бахилово </w:t>
      </w:r>
      <w:r w:rsidRPr="00EF1C40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b/>
          <w:sz w:val="24"/>
          <w:szCs w:val="24"/>
        </w:rPr>
        <w:t xml:space="preserve"> в новой редакции</w:t>
      </w:r>
      <w:r w:rsidRPr="00EF1C40">
        <w:rPr>
          <w:rFonts w:ascii="Times New Roman" w:hAnsi="Times New Roman" w:cs="Times New Roman"/>
          <w:b/>
          <w:sz w:val="24"/>
          <w:szCs w:val="24"/>
        </w:rPr>
        <w:t>»</w:t>
      </w:r>
    </w:p>
    <w:p w:rsidR="00D9181A" w:rsidRPr="00EF1C40" w:rsidRDefault="00D9181A" w:rsidP="00D9181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F380F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от 5 апреля 2013 </w:t>
      </w:r>
      <w:proofErr w:type="gramStart"/>
      <w:r>
        <w:rPr>
          <w:rFonts w:ascii="Times New Roman" w:hAnsi="Times New Roman" w:cs="Times New Roman"/>
          <w:sz w:val="24"/>
          <w:szCs w:val="24"/>
        </w:rPr>
        <w:t>года  N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44-ФЗ "О контрактной системе в сфере закупок товаров, работ, услуг для обеспечения государственных и муниципальных нужд",  </w:t>
      </w:r>
      <w:r w:rsidR="00365C19">
        <w:rPr>
          <w:rFonts w:ascii="Times New Roman" w:hAnsi="Times New Roman" w:cs="Times New Roman"/>
          <w:sz w:val="24"/>
          <w:szCs w:val="24"/>
        </w:rPr>
        <w:t xml:space="preserve">протеста прокурора Ставропольского района  от 10.12.2018 г. № 07-17-18 </w:t>
      </w:r>
      <w:r>
        <w:rPr>
          <w:rFonts w:ascii="Times New Roman" w:hAnsi="Times New Roman" w:cs="Times New Roman"/>
          <w:sz w:val="24"/>
          <w:szCs w:val="24"/>
        </w:rPr>
        <w:t>в соответствии с Уставом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F1C40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 Бахилово </w:t>
      </w:r>
      <w:r w:rsidRPr="00EF1C40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F380F">
        <w:rPr>
          <w:rFonts w:ascii="Times New Roman" w:hAnsi="Times New Roman" w:cs="Times New Roman"/>
          <w:sz w:val="24"/>
          <w:szCs w:val="24"/>
        </w:rPr>
        <w:t>, администрация сельского поселения Бахилово</w:t>
      </w:r>
    </w:p>
    <w:p w:rsidR="00D9181A" w:rsidRDefault="003F380F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</w:t>
      </w:r>
      <w:r w:rsidR="00365C19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9181A">
        <w:rPr>
          <w:rFonts w:ascii="Times New Roman" w:hAnsi="Times New Roman" w:cs="Times New Roman"/>
          <w:sz w:val="24"/>
          <w:szCs w:val="24"/>
        </w:rPr>
        <w:t>:</w:t>
      </w:r>
    </w:p>
    <w:p w:rsidR="005A7E86" w:rsidRDefault="00D9181A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Внести изменения в постановление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Бахилово от 24.02.2014 г.</w:t>
      </w:r>
      <w:r w:rsidR="003F380F" w:rsidRP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3F380F">
        <w:rPr>
          <w:rFonts w:ascii="Times New Roman" w:hAnsi="Times New Roman" w:cs="Times New Roman"/>
          <w:sz w:val="24"/>
          <w:szCs w:val="24"/>
        </w:rPr>
        <w:t xml:space="preserve">№ </w:t>
      </w:r>
      <w:proofErr w:type="gramStart"/>
      <w:r w:rsidR="003F380F">
        <w:rPr>
          <w:rFonts w:ascii="Times New Roman" w:hAnsi="Times New Roman" w:cs="Times New Roman"/>
          <w:sz w:val="24"/>
          <w:szCs w:val="24"/>
        </w:rPr>
        <w:t xml:space="preserve">3 </w:t>
      </w:r>
      <w:r w:rsidR="00EF1C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«</w:t>
      </w:r>
      <w:proofErr w:type="gramEnd"/>
      <w:r>
        <w:rPr>
          <w:rFonts w:ascii="Times New Roman" w:hAnsi="Times New Roman" w:cs="Times New Roman"/>
          <w:sz w:val="24"/>
          <w:szCs w:val="24"/>
        </w:rPr>
        <w:t>Об утверждении Положения о контрактном управляющем и возложении функции контрактного управляющего в администрации 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Бахилово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F380F">
        <w:rPr>
          <w:rFonts w:ascii="Times New Roman" w:hAnsi="Times New Roman" w:cs="Times New Roman"/>
          <w:sz w:val="24"/>
          <w:szCs w:val="24"/>
        </w:rPr>
        <w:t xml:space="preserve"> </w:t>
      </w:r>
      <w:r w:rsidR="003F380F" w:rsidRPr="003F380F">
        <w:rPr>
          <w:rFonts w:ascii="Times New Roman" w:hAnsi="Times New Roman" w:cs="Times New Roman"/>
          <w:sz w:val="24"/>
          <w:szCs w:val="24"/>
        </w:rPr>
        <w:t>в новой редакции</w:t>
      </w:r>
      <w:r>
        <w:rPr>
          <w:rFonts w:ascii="Times New Roman" w:hAnsi="Times New Roman" w:cs="Times New Roman"/>
          <w:sz w:val="24"/>
          <w:szCs w:val="24"/>
        </w:rPr>
        <w:t>»</w:t>
      </w:r>
      <w:r w:rsidR="005A7E86">
        <w:rPr>
          <w:rFonts w:ascii="Times New Roman" w:hAnsi="Times New Roman" w:cs="Times New Roman"/>
          <w:sz w:val="24"/>
          <w:szCs w:val="24"/>
        </w:rPr>
        <w:t>:</w:t>
      </w:r>
    </w:p>
    <w:p w:rsidR="00D9181A" w:rsidRDefault="005A7E86" w:rsidP="00D9181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1.1. </w:t>
      </w:r>
      <w:r w:rsidR="00D9181A">
        <w:rPr>
          <w:rFonts w:ascii="Times New Roman" w:hAnsi="Times New Roman" w:cs="Times New Roman"/>
          <w:sz w:val="24"/>
          <w:szCs w:val="24"/>
        </w:rPr>
        <w:t xml:space="preserve"> </w:t>
      </w:r>
      <w:r w:rsidR="00211939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211939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proofErr w:type="gramStart"/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9181A">
        <w:rPr>
          <w:rFonts w:ascii="Times New Roman" w:hAnsi="Times New Roman" w:cs="Times New Roman"/>
          <w:sz w:val="24"/>
          <w:szCs w:val="24"/>
        </w:rPr>
        <w:t xml:space="preserve"> пункта</w:t>
      </w:r>
      <w:proofErr w:type="gramEnd"/>
      <w:r w:rsidR="00D9181A">
        <w:rPr>
          <w:rFonts w:ascii="Times New Roman" w:hAnsi="Times New Roman" w:cs="Times New Roman"/>
          <w:sz w:val="24"/>
          <w:szCs w:val="24"/>
        </w:rPr>
        <w:t xml:space="preserve"> 8 Положения </w:t>
      </w:r>
      <w:r>
        <w:rPr>
          <w:rFonts w:ascii="Times New Roman" w:hAnsi="Times New Roman" w:cs="Times New Roman"/>
          <w:sz w:val="24"/>
          <w:szCs w:val="24"/>
        </w:rPr>
        <w:t xml:space="preserve">изложить </w:t>
      </w:r>
      <w:r w:rsidR="00D9181A">
        <w:rPr>
          <w:rFonts w:ascii="Times New Roman" w:hAnsi="Times New Roman" w:cs="Times New Roman"/>
          <w:sz w:val="24"/>
          <w:szCs w:val="24"/>
        </w:rPr>
        <w:t>в следующей редакции:</w:t>
      </w:r>
    </w:p>
    <w:p w:rsidR="00E759C6" w:rsidRDefault="00D9181A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 w:rsidR="00E759C6">
        <w:rPr>
          <w:rFonts w:ascii="Times New Roman" w:hAnsi="Times New Roman" w:cs="Times New Roman"/>
          <w:sz w:val="24"/>
          <w:szCs w:val="24"/>
        </w:rPr>
        <w:t xml:space="preserve">б) </w:t>
      </w:r>
      <w:r w:rsidR="005A7E86">
        <w:rPr>
          <w:rFonts w:ascii="Times New Roman" w:hAnsi="Times New Roman" w:cs="Times New Roman"/>
          <w:sz w:val="24"/>
          <w:szCs w:val="24"/>
        </w:rPr>
        <w:t>уточняет</w:t>
      </w:r>
      <w:r w:rsidR="00E759C6">
        <w:rPr>
          <w:rFonts w:ascii="Times New Roman" w:hAnsi="Times New Roman" w:cs="Times New Roman"/>
          <w:sz w:val="24"/>
          <w:szCs w:val="24"/>
        </w:rPr>
        <w:t xml:space="preserve"> в рамках обоснования закупки начальную (максимальную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 w:rsidR="00E759C6">
        <w:rPr>
          <w:rFonts w:ascii="Times New Roman" w:hAnsi="Times New Roman" w:cs="Times New Roman"/>
          <w:sz w:val="24"/>
          <w:szCs w:val="24"/>
        </w:rPr>
        <w:t xml:space="preserve"> цену контракта и ее обоснование в извещениях об осуществлении закупок, приглашениях принять участие в определении поставщиков (подрядчиков, исполнителей) закрытыми способами,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1.2.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в)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D9181A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759C6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E759C6">
        <w:rPr>
          <w:rFonts w:ascii="Times New Roman" w:hAnsi="Times New Roman" w:cs="Times New Roman"/>
          <w:sz w:val="24"/>
          <w:szCs w:val="24"/>
        </w:rPr>
        <w:t>».</w:t>
      </w:r>
    </w:p>
    <w:p w:rsidR="00E759C6" w:rsidRDefault="00E759C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340533">
        <w:rPr>
          <w:rFonts w:ascii="Times New Roman" w:hAnsi="Times New Roman" w:cs="Times New Roman"/>
          <w:sz w:val="24"/>
          <w:szCs w:val="24"/>
        </w:rPr>
        <w:t>1.3.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ж) </w:t>
      </w:r>
      <w:r>
        <w:rPr>
          <w:rFonts w:ascii="Times New Roman" w:hAnsi="Times New Roman" w:cs="Times New Roman"/>
          <w:sz w:val="24"/>
          <w:szCs w:val="24"/>
        </w:rPr>
        <w:t>подпункта 2</w:t>
      </w:r>
      <w:r w:rsidR="003F380F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 изложить в следующей редакции: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«ж) осуществляет организационно-техническое обеспечение деятельности комиссий по осуществлению закупок, в том числе обеспечивает проверку: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соответствия требованиям, установленным в соответствии с законодательством Российской Федерации к лицам, осуществляющим поставку товара, выполнение работы, оказание услуги, являющихся объектом закупки;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правомочности участника закупки заключать контракт;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не проведения ликвидации участника закупки - юридического лица и отсутствия решения арбитражного суда о признании участника закупки - юридического лица или индивидуального предпринимателя несостоятельным (банкротом) и об открытии конкурсного производства;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не приостановления деятельности участника закупки в порядке, установленном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Кодексом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Российской Федерации об административных правонарушениях, на дату подачи заявки на участие в закупке;</w:t>
      </w:r>
    </w:p>
    <w:p w:rsidR="00340533" w:rsidRDefault="00340533" w:rsidP="0034053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недоимки по налогам, сборам, задолженности по иным обязательным платежам в бюджеты бюджетной системы Российской Федерации;</w:t>
      </w:r>
    </w:p>
    <w:p w:rsidR="00E759C6" w:rsidRDefault="00A00D8F" w:rsidP="00A00D8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E759C6">
        <w:rPr>
          <w:rFonts w:ascii="Times New Roman" w:hAnsi="Times New Roman" w:cs="Times New Roman"/>
          <w:sz w:val="24"/>
          <w:szCs w:val="24"/>
        </w:rPr>
        <w:t>отсутствие в реестре недобросовестных поставщиков (подрядчиков, исполнителей) информации об участнике закупки – юридическом лице, в том числе информации об учредителях, о членах коллегиального исполнительного органа, лице, исполняющем функции единоличного исполнительного органа участника закупки, если указанное требование установлено в документации о закупке</w:t>
      </w:r>
      <w:r w:rsidR="00D7723C">
        <w:rPr>
          <w:rFonts w:ascii="Times New Roman" w:hAnsi="Times New Roman" w:cs="Times New Roman"/>
          <w:sz w:val="24"/>
          <w:szCs w:val="24"/>
        </w:rPr>
        <w:t>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отсутствия у участника закупки - физического лица либо у руководителя, членов коллегиального исполнительного органа или главного бухгалтера юридического лица - участника закупки судимости за преступления в сфере экономики;</w:t>
      </w:r>
    </w:p>
    <w:p w:rsid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обладания участником закупки исключительными правами на результаты интеллектуальной деятельности;</w:t>
      </w:r>
    </w:p>
    <w:p w:rsidR="00A00D8F" w:rsidRPr="00A00D8F" w:rsidRDefault="00A00D8F" w:rsidP="00A00D8F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соответствия дополнительным требованиям, устанавливаемым в соответствии с </w:t>
      </w:r>
      <w:hyperlink r:id="rId6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2 статьи 31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закона;»</w:t>
      </w:r>
    </w:p>
    <w:p w:rsidR="0024789E" w:rsidRDefault="0024789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1.4. </w:t>
      </w:r>
      <w:r w:rsidR="00340533">
        <w:rPr>
          <w:rFonts w:ascii="Times New Roman" w:hAnsi="Times New Roman" w:cs="Times New Roman"/>
          <w:sz w:val="24"/>
          <w:szCs w:val="24"/>
        </w:rPr>
        <w:t xml:space="preserve">Абзац </w:t>
      </w:r>
      <w:r>
        <w:rPr>
          <w:rFonts w:ascii="Times New Roman" w:hAnsi="Times New Roman" w:cs="Times New Roman"/>
          <w:sz w:val="24"/>
          <w:szCs w:val="24"/>
        </w:rPr>
        <w:t xml:space="preserve">х) </w:t>
      </w:r>
      <w:r w:rsidR="00340533">
        <w:rPr>
          <w:rFonts w:ascii="Times New Roman" w:hAnsi="Times New Roman" w:cs="Times New Roman"/>
          <w:sz w:val="24"/>
          <w:szCs w:val="24"/>
        </w:rPr>
        <w:t xml:space="preserve">подпункта 2)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34053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24789E">
        <w:rPr>
          <w:rFonts w:ascii="Times New Roman" w:hAnsi="Times New Roman" w:cs="Times New Roman"/>
          <w:sz w:val="24"/>
          <w:szCs w:val="24"/>
        </w:rPr>
        <w:t>х) обеспечивает направление необходимых документов для заключения контракта с единственным поставщиком (подрядчиком, исполнителем) по результатам несостоявшихся процедур определения поставщика в установленных Федеральным законом случаях в соответствующие органы, определенные пунктами 24 и 25 части 1 статьи 93 Федерального закона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24789E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1.5.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пункта 8 Положения изложить в следующей редакции:</w:t>
      </w:r>
    </w:p>
    <w:p w:rsidR="00FF21A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оказание услуг отчет, содержащий информацию об исполнении контракта, о соблюдении промежуточных и окончательных сроков исполнения контрактов, о ненадлежащем исполнении контракта (с указанием допущенных нарушений) или неисполнении контракта и о санкциях, которые применены в связи с нарушением условий контракта или его неисполнением, об изменении или о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D7723C">
        <w:rPr>
          <w:rFonts w:ascii="Times New Roman" w:hAnsi="Times New Roman" w:cs="Times New Roman"/>
          <w:sz w:val="24"/>
          <w:szCs w:val="24"/>
        </w:rPr>
        <w:t>;</w:t>
      </w:r>
      <w:r w:rsidR="00FF21A6">
        <w:rPr>
          <w:rFonts w:ascii="Times New Roman" w:hAnsi="Times New Roman" w:cs="Times New Roman"/>
          <w:sz w:val="24"/>
          <w:szCs w:val="24"/>
        </w:rPr>
        <w:t>».</w:t>
      </w:r>
    </w:p>
    <w:p w:rsidR="00FF21A6" w:rsidRDefault="00FF21A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Дополнить подпункт 3</w:t>
      </w:r>
      <w:r w:rsidR="00D7723C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8 Положения</w:t>
      </w:r>
      <w:r w:rsidR="00A00D8F">
        <w:rPr>
          <w:rFonts w:ascii="Times New Roman" w:hAnsi="Times New Roman" w:cs="Times New Roman"/>
          <w:sz w:val="24"/>
          <w:szCs w:val="24"/>
        </w:rPr>
        <w:t xml:space="preserve"> </w:t>
      </w:r>
      <w:r w:rsidR="00A00D8F" w:rsidRPr="00695C37">
        <w:rPr>
          <w:rFonts w:ascii="Times New Roman" w:hAnsi="Times New Roman" w:cs="Times New Roman"/>
          <w:sz w:val="24"/>
          <w:szCs w:val="24"/>
        </w:rPr>
        <w:t xml:space="preserve">абзацем </w:t>
      </w:r>
      <w:proofErr w:type="gramStart"/>
      <w:r w:rsidR="00F262E5">
        <w:rPr>
          <w:rFonts w:ascii="Times New Roman" w:hAnsi="Times New Roman" w:cs="Times New Roman"/>
          <w:sz w:val="24"/>
          <w:szCs w:val="24"/>
        </w:rPr>
        <w:t xml:space="preserve">к  </w:t>
      </w:r>
      <w:bookmarkStart w:id="0" w:name="_GoBack"/>
      <w:bookmarkEnd w:id="0"/>
      <w:r w:rsidR="00A00D8F" w:rsidRPr="00695C37">
        <w:rPr>
          <w:rFonts w:ascii="Times New Roman" w:hAnsi="Times New Roman" w:cs="Times New Roman"/>
          <w:sz w:val="24"/>
          <w:szCs w:val="24"/>
        </w:rPr>
        <w:t>следующего</w:t>
      </w:r>
      <w:proofErr w:type="gramEnd"/>
      <w:r w:rsidR="00A00D8F" w:rsidRPr="00695C37">
        <w:rPr>
          <w:rFonts w:ascii="Times New Roman" w:hAnsi="Times New Roman" w:cs="Times New Roman"/>
          <w:sz w:val="24"/>
          <w:szCs w:val="24"/>
        </w:rPr>
        <w:t xml:space="preserve"> содержания</w:t>
      </w:r>
      <w:r w:rsidR="00D7723C" w:rsidRPr="00695C37">
        <w:rPr>
          <w:rFonts w:ascii="Times New Roman" w:hAnsi="Times New Roman" w:cs="Times New Roman"/>
          <w:sz w:val="24"/>
          <w:szCs w:val="24"/>
        </w:rPr>
        <w:t>:</w:t>
      </w:r>
    </w:p>
    <w:p w:rsidR="00FC67DE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FF21A6">
        <w:rPr>
          <w:rFonts w:ascii="Times New Roman" w:hAnsi="Times New Roman" w:cs="Times New Roman"/>
          <w:sz w:val="24"/>
          <w:szCs w:val="24"/>
        </w:rPr>
        <w:t>к) контрактный управляющий организует включение в реестр контрактов, заключенных заказчиками, информации о контрактах, заключенных заказчиками.</w:t>
      </w:r>
      <w:r w:rsidR="00D7723C">
        <w:rPr>
          <w:rFonts w:ascii="Times New Roman" w:hAnsi="Times New Roman" w:cs="Times New Roman"/>
          <w:sz w:val="24"/>
          <w:szCs w:val="24"/>
        </w:rPr>
        <w:t>»</w:t>
      </w:r>
    </w:p>
    <w:p w:rsidR="00FC67DE" w:rsidRDefault="00FC67DE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 Подпункт 4</w:t>
      </w:r>
      <w:r w:rsidR="0027007D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пункта 9 Положения изложить в следующей редакции:</w:t>
      </w:r>
    </w:p>
    <w:p w:rsidR="00133A82" w:rsidRDefault="0027007D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«4) у</w:t>
      </w:r>
      <w:r w:rsidR="00FC67DE">
        <w:rPr>
          <w:rFonts w:ascii="Times New Roman" w:hAnsi="Times New Roman" w:cs="Times New Roman"/>
          <w:sz w:val="24"/>
          <w:szCs w:val="24"/>
        </w:rPr>
        <w:t xml:space="preserve">частвуют в рассмотрении дел об обжаловании результатов определения поставщиков (подрядчиков, исполнителей) и осуществляет подготовку материалов для выполнения </w:t>
      </w:r>
      <w:proofErr w:type="spellStart"/>
      <w:r w:rsidR="00FC67DE">
        <w:rPr>
          <w:rFonts w:ascii="Times New Roman" w:hAnsi="Times New Roman" w:cs="Times New Roman"/>
          <w:sz w:val="24"/>
          <w:szCs w:val="24"/>
        </w:rPr>
        <w:t>претензионно</w:t>
      </w:r>
      <w:proofErr w:type="spellEnd"/>
      <w:r w:rsidR="00FC67DE">
        <w:rPr>
          <w:rFonts w:ascii="Times New Roman" w:hAnsi="Times New Roman" w:cs="Times New Roman"/>
          <w:sz w:val="24"/>
          <w:szCs w:val="24"/>
        </w:rPr>
        <w:t>-исковой работы</w:t>
      </w:r>
      <w:r>
        <w:rPr>
          <w:rFonts w:ascii="Times New Roman" w:hAnsi="Times New Roman" w:cs="Times New Roman"/>
          <w:sz w:val="24"/>
          <w:szCs w:val="24"/>
        </w:rPr>
        <w:t>;</w:t>
      </w:r>
      <w:r w:rsidR="00FC67DE">
        <w:rPr>
          <w:rFonts w:ascii="Times New Roman" w:hAnsi="Times New Roman" w:cs="Times New Roman"/>
          <w:sz w:val="24"/>
          <w:szCs w:val="24"/>
        </w:rPr>
        <w:t>»</w:t>
      </w:r>
      <w:r w:rsidR="00FF21A6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5F1F76" w:rsidRDefault="00133A82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 </w:t>
      </w:r>
      <w:r w:rsidR="00A00D8F">
        <w:rPr>
          <w:rFonts w:ascii="Times New Roman" w:hAnsi="Times New Roman" w:cs="Times New Roman"/>
          <w:sz w:val="24"/>
          <w:szCs w:val="24"/>
        </w:rPr>
        <w:t>Абзац б) п</w:t>
      </w:r>
      <w:r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 xml:space="preserve">а 1.1. </w:t>
      </w:r>
      <w:r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F1F76">
        <w:rPr>
          <w:rFonts w:ascii="Times New Roman" w:hAnsi="Times New Roman" w:cs="Times New Roman"/>
          <w:sz w:val="24"/>
          <w:szCs w:val="24"/>
        </w:rPr>
        <w:t>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5F1F76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5F1F76">
        <w:rPr>
          <w:rFonts w:ascii="Times New Roman" w:hAnsi="Times New Roman" w:cs="Times New Roman"/>
          <w:sz w:val="24"/>
          <w:szCs w:val="24"/>
        </w:rPr>
        <w:t xml:space="preserve">б) уточняет в рамках обоснования закупки начальную (максимальную) цены контракта и ее обоснование в извещениях об осуществлении закупок, приглашениях </w:t>
      </w:r>
      <w:r w:rsidR="005F1F76">
        <w:rPr>
          <w:rFonts w:ascii="Times New Roman" w:hAnsi="Times New Roman" w:cs="Times New Roman"/>
          <w:sz w:val="24"/>
          <w:szCs w:val="24"/>
        </w:rPr>
        <w:lastRenderedPageBreak/>
        <w:t>принять участие в определении поставщиков (подрядчиков, исполнителей) закрытыми способами, документации о закупке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5F1F76">
        <w:rPr>
          <w:rFonts w:ascii="Times New Roman" w:hAnsi="Times New Roman" w:cs="Times New Roman"/>
          <w:sz w:val="24"/>
          <w:szCs w:val="24"/>
        </w:rPr>
        <w:t>»</w:t>
      </w:r>
    </w:p>
    <w:p w:rsidR="0024789E" w:rsidRDefault="005F1F76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 </w:t>
      </w:r>
      <w:r w:rsidR="00FF21A6">
        <w:rPr>
          <w:rFonts w:ascii="Times New Roman" w:hAnsi="Times New Roman" w:cs="Times New Roman"/>
          <w:sz w:val="24"/>
          <w:szCs w:val="24"/>
        </w:rPr>
        <w:t xml:space="preserve"> </w:t>
      </w:r>
      <w:r w:rsidR="00A00D8F">
        <w:rPr>
          <w:rFonts w:ascii="Times New Roman" w:hAnsi="Times New Roman" w:cs="Times New Roman"/>
          <w:sz w:val="24"/>
          <w:szCs w:val="24"/>
        </w:rPr>
        <w:t>Абзац в) п</w:t>
      </w:r>
      <w:r w:rsidRPr="005F1F76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5F1F76">
        <w:rPr>
          <w:rFonts w:ascii="Times New Roman" w:hAnsi="Times New Roman" w:cs="Times New Roman"/>
          <w:sz w:val="24"/>
          <w:szCs w:val="24"/>
        </w:rPr>
        <w:t xml:space="preserve"> 1.1. 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  <w:r w:rsidR="0024789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в) уточняет в рамках обоснования закупки начальную (максимальную) цену контракта, заключаемого с единственным поставщиком (подрядчиком, исполнителем)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E257C3" w:rsidRDefault="00E257C3" w:rsidP="005A7E86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</w:t>
      </w:r>
      <w:r w:rsidR="00A00D8F">
        <w:rPr>
          <w:rFonts w:ascii="Times New Roman" w:hAnsi="Times New Roman" w:cs="Times New Roman"/>
          <w:sz w:val="24"/>
          <w:szCs w:val="24"/>
        </w:rPr>
        <w:t>Абзац ж) п</w:t>
      </w:r>
      <w:r w:rsidRPr="00E257C3">
        <w:rPr>
          <w:rFonts w:ascii="Times New Roman" w:hAnsi="Times New Roman" w:cs="Times New Roman"/>
          <w:sz w:val="24"/>
          <w:szCs w:val="24"/>
        </w:rPr>
        <w:t>одпункт</w:t>
      </w:r>
      <w:r w:rsidR="00A00D8F">
        <w:rPr>
          <w:rFonts w:ascii="Times New Roman" w:hAnsi="Times New Roman" w:cs="Times New Roman"/>
          <w:sz w:val="24"/>
          <w:szCs w:val="24"/>
        </w:rPr>
        <w:t>а</w:t>
      </w:r>
      <w:r w:rsidRPr="00E257C3">
        <w:rPr>
          <w:rFonts w:ascii="Times New Roman" w:hAnsi="Times New Roman" w:cs="Times New Roman"/>
          <w:sz w:val="24"/>
          <w:szCs w:val="24"/>
        </w:rPr>
        <w:t xml:space="preserve"> 1.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257C3">
        <w:rPr>
          <w:rFonts w:ascii="Times New Roman" w:hAnsi="Times New Roman" w:cs="Times New Roman"/>
          <w:sz w:val="24"/>
          <w:szCs w:val="24"/>
        </w:rPr>
        <w:t>. пункта 1 Приложения № 2 «Полномочия главы сельского поселения в части осуществления функций контрактного управляющего» изложить в следующей редакции:</w:t>
      </w:r>
    </w:p>
    <w:p w:rsidR="00E257C3" w:rsidRDefault="00A00D8F" w:rsidP="005A7E86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</w:t>
      </w:r>
      <w:r w:rsidR="00E257C3">
        <w:rPr>
          <w:rFonts w:ascii="Times New Roman" w:hAnsi="Times New Roman" w:cs="Times New Roman"/>
          <w:sz w:val="24"/>
          <w:szCs w:val="24"/>
        </w:rPr>
        <w:t>ж) размещает в единой информационной системе или до ввода в эксплуатацию указанной системы на официальном сайте Российской Федерации в информационно-телекоммуникационной сети «Интернет» для размещения информации о размещении заказов на поставки товаров, выполнение работ, оказании услуг отчет, содержащий информацию об исполнении контракта, о соблюдении промежуточных и окончательных сроков исполнения контракта, о ненадлежащем исполнении контракта (с указанием допущенных нарушений) или о неисполнении контракта и о санкциях, которые применены в связи с нарушением условий контракта или его неисполнением, об изменении или расторжении контракта в ходе его исполнения, информацию об изменении контракта или о расторжении контракта, за исключением сведений, составляющих государственную тайну</w:t>
      </w:r>
      <w:r w:rsidR="0027007D">
        <w:rPr>
          <w:rFonts w:ascii="Times New Roman" w:hAnsi="Times New Roman" w:cs="Times New Roman"/>
          <w:sz w:val="24"/>
          <w:szCs w:val="24"/>
        </w:rPr>
        <w:t>;</w:t>
      </w:r>
      <w:r w:rsidR="00E257C3">
        <w:rPr>
          <w:rFonts w:ascii="Times New Roman" w:hAnsi="Times New Roman" w:cs="Times New Roman"/>
          <w:sz w:val="24"/>
          <w:szCs w:val="24"/>
        </w:rPr>
        <w:t>»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Контроль за исполнением настоящего постановления возложить на </w:t>
      </w:r>
      <w:proofErr w:type="spellStart"/>
      <w:r w:rsidR="00EF1C40">
        <w:rPr>
          <w:rFonts w:ascii="Times New Roman" w:hAnsi="Times New Roman" w:cs="Times New Roman"/>
          <w:sz w:val="24"/>
          <w:szCs w:val="24"/>
        </w:rPr>
        <w:t>Баракина</w:t>
      </w:r>
      <w:proofErr w:type="spellEnd"/>
      <w:r w:rsidR="00EF1C40">
        <w:rPr>
          <w:rFonts w:ascii="Times New Roman" w:hAnsi="Times New Roman" w:cs="Times New Roman"/>
          <w:sz w:val="24"/>
          <w:szCs w:val="24"/>
        </w:rPr>
        <w:t xml:space="preserve"> Юрия Петровича.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181A" w:rsidRDefault="00D9181A" w:rsidP="00D9181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1C40" w:rsidRDefault="00EF1C40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</w:p>
    <w:p w:rsidR="00EF1C40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D9181A" w:rsidRDefault="00D9181A" w:rsidP="00D9181A">
      <w:pPr>
        <w:pStyle w:val="ConsPlusNormal"/>
        <w:outlineLvl w:val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EF1C40">
        <w:rPr>
          <w:rFonts w:ascii="Times New Roman" w:hAnsi="Times New Roman" w:cs="Times New Roman"/>
          <w:sz w:val="24"/>
          <w:szCs w:val="24"/>
        </w:rPr>
        <w:t xml:space="preserve"> Бахилово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EF1C40" w:rsidRPr="00EF1C40">
        <w:rPr>
          <w:rFonts w:ascii="Times New Roman" w:hAnsi="Times New Roman" w:cs="Times New Roman"/>
          <w:sz w:val="24"/>
          <w:szCs w:val="24"/>
        </w:rPr>
        <w:t xml:space="preserve">Ю.П. </w:t>
      </w:r>
      <w:r w:rsidR="00EF1C40">
        <w:rPr>
          <w:rFonts w:ascii="Times New Roman" w:hAnsi="Times New Roman" w:cs="Times New Roman"/>
          <w:sz w:val="24"/>
          <w:szCs w:val="24"/>
        </w:rPr>
        <w:t xml:space="preserve">  </w:t>
      </w:r>
      <w:r w:rsidR="00EF1C40" w:rsidRPr="00EF1C40">
        <w:rPr>
          <w:rFonts w:ascii="Times New Roman" w:hAnsi="Times New Roman" w:cs="Times New Roman"/>
          <w:sz w:val="24"/>
          <w:szCs w:val="24"/>
        </w:rPr>
        <w:t>Баракин</w:t>
      </w:r>
    </w:p>
    <w:p w:rsidR="00D9181A" w:rsidRDefault="00D9181A" w:rsidP="00D9181A"/>
    <w:p w:rsidR="0008681E" w:rsidRDefault="0008681E"/>
    <w:sectPr w:rsidR="0008681E" w:rsidSect="00EE41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D9181A"/>
    <w:rsid w:val="00046A9F"/>
    <w:rsid w:val="0008681E"/>
    <w:rsid w:val="00133A82"/>
    <w:rsid w:val="00211939"/>
    <w:rsid w:val="0024789E"/>
    <w:rsid w:val="0027007D"/>
    <w:rsid w:val="00340533"/>
    <w:rsid w:val="00365C19"/>
    <w:rsid w:val="003A490B"/>
    <w:rsid w:val="003F380F"/>
    <w:rsid w:val="005A7E86"/>
    <w:rsid w:val="005F1F76"/>
    <w:rsid w:val="00626551"/>
    <w:rsid w:val="00695C37"/>
    <w:rsid w:val="006D73CD"/>
    <w:rsid w:val="00867630"/>
    <w:rsid w:val="008C1B0E"/>
    <w:rsid w:val="008C5F96"/>
    <w:rsid w:val="008F13E7"/>
    <w:rsid w:val="00A00D8F"/>
    <w:rsid w:val="00BE3F92"/>
    <w:rsid w:val="00D7723C"/>
    <w:rsid w:val="00D9181A"/>
    <w:rsid w:val="00E257C3"/>
    <w:rsid w:val="00E759C6"/>
    <w:rsid w:val="00EE41E9"/>
    <w:rsid w:val="00EF1C40"/>
    <w:rsid w:val="00EF4F7A"/>
    <w:rsid w:val="00F262E5"/>
    <w:rsid w:val="00FC67DE"/>
    <w:rsid w:val="00FF21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D88394-FCE4-477D-A74C-570D17BBF9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41E9"/>
  </w:style>
  <w:style w:type="paragraph" w:styleId="1">
    <w:name w:val="heading 1"/>
    <w:basedOn w:val="a"/>
    <w:next w:val="a"/>
    <w:link w:val="10"/>
    <w:qFormat/>
    <w:rsid w:val="00EF1C40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D9181A"/>
    <w:rPr>
      <w:color w:val="0000FF"/>
      <w:u w:val="single"/>
    </w:rPr>
  </w:style>
  <w:style w:type="paragraph" w:customStyle="1" w:styleId="ConsPlusNormal">
    <w:name w:val="ConsPlusNormal"/>
    <w:rsid w:val="00D9181A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character" w:customStyle="1" w:styleId="10">
    <w:name w:val="Заголовок 1 Знак"/>
    <w:basedOn w:val="a0"/>
    <w:link w:val="1"/>
    <w:rsid w:val="00EF1C40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customStyle="1" w:styleId="ConsPlusTitle">
    <w:name w:val="ConsPlusTitle"/>
    <w:rsid w:val="00EF1C40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EF1C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F1C40"/>
    <w:rPr>
      <w:rFonts w:ascii="Tahoma" w:hAnsi="Tahoma" w:cs="Tahoma"/>
      <w:sz w:val="16"/>
      <w:szCs w:val="16"/>
    </w:rPr>
  </w:style>
  <w:style w:type="paragraph" w:styleId="a6">
    <w:name w:val="No Spacing"/>
    <w:qFormat/>
    <w:rsid w:val="00EF1C4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FontStyle41">
    <w:name w:val="Font Style41"/>
    <w:rsid w:val="00EF1C40"/>
    <w:rPr>
      <w:rFonts w:ascii="Times New Roman" w:hAnsi="Times New Roman" w:cs="Times New Roman" w:hint="default"/>
      <w:b/>
      <w:bCs/>
      <w:sz w:val="38"/>
      <w:szCs w:val="38"/>
    </w:rPr>
  </w:style>
  <w:style w:type="paragraph" w:styleId="a7">
    <w:name w:val="List Paragraph"/>
    <w:basedOn w:val="a"/>
    <w:uiPriority w:val="34"/>
    <w:qFormat/>
    <w:rsid w:val="005A7E8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115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EE31960D295D5CEFAA8D85899C325F5ADAB9B052E7C2339480785418121CB6F600204E064719A186D3B0G" TargetMode="External"/><Relationship Id="rId5" Type="http://schemas.openxmlformats.org/officeDocument/2006/relationships/hyperlink" Target="consultantplus://offline/ref=EE31960D295D5CEFAA8D85899C325F5ADAB8BC5FE5C133948078541812D1BC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</Pages>
  <Words>1231</Words>
  <Characters>7022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cp:lastPrinted>2018-12-18T07:26:00Z</cp:lastPrinted>
  <dcterms:created xsi:type="dcterms:W3CDTF">2018-12-12T11:22:00Z</dcterms:created>
  <dcterms:modified xsi:type="dcterms:W3CDTF">2018-12-18T07:26:00Z</dcterms:modified>
</cp:coreProperties>
</file>