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B54" w:rsidRPr="005261C6" w:rsidRDefault="00527B54" w:rsidP="004E66FB">
      <w:pPr>
        <w:pStyle w:val="1"/>
        <w:ind w:left="5400" w:hanging="5684"/>
        <w:jc w:val="center"/>
        <w:rPr>
          <w:rFonts w:ascii="Times New Roman" w:hAnsi="Times New Roman"/>
          <w:noProof/>
        </w:rPr>
      </w:pPr>
    </w:p>
    <w:p w:rsidR="00527B54" w:rsidRPr="005261C6" w:rsidRDefault="00527B54" w:rsidP="00527B54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 w:rsidRPr="005261C6"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B54" w:rsidRPr="005261C6" w:rsidRDefault="00527B54" w:rsidP="005261C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>Российская Федерация</w:t>
      </w:r>
    </w:p>
    <w:p w:rsidR="001C30F7" w:rsidRDefault="00527B54" w:rsidP="004F170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>Самарская область</w:t>
      </w:r>
    </w:p>
    <w:p w:rsidR="005261C6" w:rsidRPr="005261C6" w:rsidRDefault="005261C6" w:rsidP="005261C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F1702" w:rsidRDefault="00527B54" w:rsidP="00527B5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 xml:space="preserve"> АДМИНИСТРАЦИЯ </w:t>
      </w:r>
    </w:p>
    <w:p w:rsidR="00527B54" w:rsidRPr="005261C6" w:rsidRDefault="00527B54" w:rsidP="00527B5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5261C6">
        <w:rPr>
          <w:rFonts w:ascii="Times New Roman" w:hAnsi="Times New Roman" w:cs="Times New Roman"/>
        </w:rPr>
        <w:t xml:space="preserve">СЕЛЬСКОГО ПОСЕЛЕНИЯ </w:t>
      </w:r>
      <w:r w:rsidR="0023018B">
        <w:rPr>
          <w:rFonts w:ascii="Times New Roman" w:hAnsi="Times New Roman" w:cs="Times New Roman"/>
        </w:rPr>
        <w:t>БАХИЛОВО</w:t>
      </w:r>
    </w:p>
    <w:p w:rsidR="00527B54" w:rsidRPr="005261C6" w:rsidRDefault="00527B54" w:rsidP="00527B5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>МУНИЦИПАЛЬНОГО РАЙОНА СТАВРОПОЛЬСКИЙ</w:t>
      </w:r>
    </w:p>
    <w:p w:rsidR="00527B54" w:rsidRDefault="00527B54" w:rsidP="00527B5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>САМАРСКОЙ ОБЛАСТИ</w:t>
      </w:r>
    </w:p>
    <w:p w:rsidR="001C30F7" w:rsidRPr="005261C6" w:rsidRDefault="001C30F7" w:rsidP="00527B5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527B54" w:rsidRPr="005261C6" w:rsidRDefault="00527B54" w:rsidP="00527B5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4C4ABF" w:rsidRDefault="004C4ABF" w:rsidP="004C4ABF">
      <w:pPr>
        <w:jc w:val="center"/>
        <w:rPr>
          <w:rFonts w:ascii="Times New Roman" w:hAnsi="Times New Roman"/>
          <w:sz w:val="24"/>
          <w:szCs w:val="24"/>
        </w:rPr>
      </w:pPr>
      <w:r w:rsidRPr="00A054A8">
        <w:rPr>
          <w:rFonts w:ascii="Times New Roman" w:hAnsi="Times New Roman"/>
          <w:b/>
          <w:sz w:val="28"/>
          <w:szCs w:val="28"/>
        </w:rPr>
        <w:t>ПОСТАНОВЛЕНИЕ</w:t>
      </w:r>
      <w:r w:rsidR="00A054A8" w:rsidRPr="00A054A8">
        <w:rPr>
          <w:rFonts w:ascii="Times New Roman" w:hAnsi="Times New Roman"/>
          <w:b/>
          <w:sz w:val="28"/>
          <w:szCs w:val="28"/>
        </w:rPr>
        <w:t>(ПРОЕКТ</w:t>
      </w:r>
      <w:r w:rsidR="00A054A8">
        <w:rPr>
          <w:rFonts w:ascii="Times New Roman" w:hAnsi="Times New Roman"/>
          <w:sz w:val="24"/>
          <w:szCs w:val="24"/>
        </w:rPr>
        <w:t>)</w:t>
      </w:r>
    </w:p>
    <w:p w:rsidR="004C4ABF" w:rsidRDefault="000415BF" w:rsidP="000415BF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</w:t>
      </w:r>
      <w:proofErr w:type="gramStart"/>
      <w:r w:rsidR="004C4ABF"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EB1FCD">
        <w:rPr>
          <w:rFonts w:ascii="Times New Roman" w:hAnsi="Times New Roman"/>
          <w:bCs/>
          <w:sz w:val="24"/>
          <w:szCs w:val="24"/>
        </w:rPr>
        <w:t>_</w:t>
      </w:r>
      <w:proofErr w:type="gramEnd"/>
      <w:r w:rsidR="00EB1FCD">
        <w:rPr>
          <w:rFonts w:ascii="Times New Roman" w:hAnsi="Times New Roman"/>
          <w:bCs/>
          <w:sz w:val="24"/>
          <w:szCs w:val="24"/>
        </w:rPr>
        <w:t>__________________</w:t>
      </w:r>
      <w:r w:rsidR="004C4ABF">
        <w:rPr>
          <w:rFonts w:ascii="Times New Roman" w:hAnsi="Times New Roman"/>
          <w:bCs/>
          <w:sz w:val="24"/>
          <w:szCs w:val="24"/>
        </w:rPr>
        <w:tab/>
      </w:r>
      <w:r w:rsidR="004C4ABF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                </w:t>
      </w:r>
      <w:r w:rsidR="004C4ABF">
        <w:rPr>
          <w:rFonts w:ascii="Times New Roman" w:hAnsi="Times New Roman"/>
          <w:bCs/>
          <w:sz w:val="24"/>
          <w:szCs w:val="24"/>
        </w:rPr>
        <w:tab/>
      </w:r>
      <w:r w:rsidR="004C4ABF">
        <w:rPr>
          <w:rFonts w:ascii="Times New Roman" w:hAnsi="Times New Roman"/>
          <w:bCs/>
          <w:sz w:val="24"/>
          <w:szCs w:val="24"/>
        </w:rPr>
        <w:tab/>
      </w:r>
      <w:r w:rsidR="00A1532C">
        <w:rPr>
          <w:rFonts w:ascii="Times New Roman" w:hAnsi="Times New Roman"/>
          <w:bCs/>
          <w:sz w:val="24"/>
          <w:szCs w:val="24"/>
        </w:rPr>
        <w:t xml:space="preserve">             </w:t>
      </w:r>
      <w:r w:rsidR="004C4ABF">
        <w:rPr>
          <w:rFonts w:ascii="Times New Roman" w:hAnsi="Times New Roman"/>
          <w:bCs/>
          <w:sz w:val="24"/>
          <w:szCs w:val="24"/>
        </w:rPr>
        <w:t xml:space="preserve">№ </w:t>
      </w:r>
      <w:r w:rsidR="00A1532C">
        <w:rPr>
          <w:rFonts w:ascii="Times New Roman" w:hAnsi="Times New Roman"/>
          <w:bCs/>
          <w:sz w:val="24"/>
          <w:szCs w:val="24"/>
        </w:rPr>
        <w:t>_________</w:t>
      </w:r>
    </w:p>
    <w:p w:rsidR="00EB1FCD" w:rsidRDefault="00EB1FCD" w:rsidP="00A054A8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4ABF" w:rsidRPr="00A054A8" w:rsidRDefault="004C4ABF" w:rsidP="00A054A8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054A8">
        <w:rPr>
          <w:rFonts w:ascii="Times New Roman" w:hAnsi="Times New Roman" w:cs="Times New Roman"/>
          <w:sz w:val="24"/>
          <w:szCs w:val="24"/>
        </w:rPr>
        <w:t>О ТРЕБОВАНИЯХ</w:t>
      </w:r>
    </w:p>
    <w:p w:rsidR="004C4ABF" w:rsidRPr="00A054A8" w:rsidRDefault="004C4ABF" w:rsidP="00A054A8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4A8">
        <w:rPr>
          <w:rFonts w:ascii="Times New Roman" w:hAnsi="Times New Roman" w:cs="Times New Roman"/>
          <w:sz w:val="24"/>
          <w:szCs w:val="24"/>
        </w:rPr>
        <w:t>К ФОРМИРОВАНИЮ, УТВЕРЖДЕНИЮ И ВЕДЕНИЮ ПЛАНОВ ЗАКУПОК</w:t>
      </w:r>
    </w:p>
    <w:p w:rsidR="004C4ABF" w:rsidRPr="00A054A8" w:rsidRDefault="004C4ABF" w:rsidP="00A054A8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4A8">
        <w:rPr>
          <w:rFonts w:ascii="Times New Roman" w:hAnsi="Times New Roman" w:cs="Times New Roman"/>
          <w:sz w:val="24"/>
          <w:szCs w:val="24"/>
        </w:rPr>
        <w:t xml:space="preserve">ТОВАРОВ, РАБОТ, УСЛУГ ДЛЯ ОБЕСПЕЧЕНИЯ НУЖД АДМИНИСТРАЦИИ СЕЛЬСКОГО ПОСЕЛЕНИЯ </w:t>
      </w:r>
      <w:r w:rsidR="0023018B">
        <w:rPr>
          <w:rFonts w:ascii="Times New Roman" w:hAnsi="Times New Roman" w:cs="Times New Roman"/>
          <w:sz w:val="24"/>
          <w:szCs w:val="24"/>
        </w:rPr>
        <w:t>БАХИЛОВО</w:t>
      </w:r>
      <w:r w:rsidRPr="00A054A8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bookmarkEnd w:id="0"/>
    <w:p w:rsidR="004C4ABF" w:rsidRDefault="004C4ABF" w:rsidP="004C4ABF">
      <w:pPr>
        <w:pStyle w:val="ConsPlusNormal"/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C4ABF" w:rsidRDefault="004C4ABF" w:rsidP="004C4AB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администрация сельского поселения </w:t>
      </w:r>
      <w:r w:rsidR="0023018B">
        <w:rPr>
          <w:rFonts w:ascii="Times New Roman" w:hAnsi="Times New Roman" w:cs="Times New Roman"/>
          <w:sz w:val="24"/>
          <w:szCs w:val="24"/>
        </w:rPr>
        <w:t>Бахилово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4C4ABF" w:rsidRDefault="00A054A8" w:rsidP="004C4ABF">
      <w:pPr>
        <w:pStyle w:val="ConsPlusNormal"/>
        <w:spacing w:after="24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4C4ABF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4C4ABF" w:rsidRDefault="004C4ABF" w:rsidP="00A054A8">
      <w:pPr>
        <w:pStyle w:val="ConsPlusNormal"/>
        <w:spacing w:after="24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054A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Утвердить требования к формированию, утверждению и ведению планов закупок товаров, работ, услуг для обеспечения нужд администрации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23018B">
        <w:rPr>
          <w:rFonts w:ascii="Times New Roman" w:hAnsi="Times New Roman" w:cs="Times New Roman"/>
          <w:sz w:val="24"/>
          <w:szCs w:val="24"/>
          <w:lang w:eastAsia="zh-CN"/>
        </w:rPr>
        <w:t>Бахилово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bookmarkStart w:id="1" w:name="Par19"/>
      <w:bookmarkStart w:id="2" w:name="Par20"/>
      <w:bookmarkStart w:id="3" w:name="sub_3"/>
      <w:bookmarkEnd w:id="1"/>
      <w:bookmarkEnd w:id="2"/>
      <w:r>
        <w:rPr>
          <w:rFonts w:ascii="Times New Roman" w:hAnsi="Times New Roman" w:cs="Times New Roman"/>
          <w:sz w:val="24"/>
          <w:szCs w:val="24"/>
        </w:rPr>
        <w:t>.</w:t>
      </w:r>
    </w:p>
    <w:p w:rsidR="004C4ABF" w:rsidRDefault="00A054A8" w:rsidP="00A054A8">
      <w:pPr>
        <w:pStyle w:val="a7"/>
        <w:spacing w:line="276" w:lineRule="auto"/>
        <w:textAlignment w:val="top"/>
      </w:pPr>
      <w:r>
        <w:rPr>
          <w:bCs/>
        </w:rPr>
        <w:t xml:space="preserve">           2</w:t>
      </w:r>
      <w:r w:rsidR="004C4ABF">
        <w:t>.</w:t>
      </w:r>
      <w:r>
        <w:t xml:space="preserve">   </w:t>
      </w:r>
      <w:r w:rsidR="004C4ABF">
        <w:t>Контроль исполнения настоящего постановления оставляю за собой.</w:t>
      </w:r>
    </w:p>
    <w:bookmarkEnd w:id="3"/>
    <w:p w:rsidR="004C4ABF" w:rsidRDefault="00A054A8" w:rsidP="004F17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bCs/>
        </w:rPr>
        <w:t xml:space="preserve">           </w:t>
      </w:r>
      <w:r w:rsidR="00EB1FCD">
        <w:rPr>
          <w:bCs/>
        </w:rPr>
        <w:t xml:space="preserve">   </w:t>
      </w:r>
      <w:r w:rsidR="008B763A">
        <w:rPr>
          <w:rFonts w:ascii="Times New Roman" w:hAnsi="Times New Roman" w:cs="Times New Roman"/>
          <w:bCs/>
          <w:sz w:val="24"/>
          <w:szCs w:val="24"/>
        </w:rPr>
        <w:t>3</w:t>
      </w:r>
      <w:r w:rsidRPr="00EB1FC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EB1FCD">
        <w:rPr>
          <w:rFonts w:ascii="Times New Roman" w:eastAsia="Calibri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газете «Вестник </w:t>
      </w:r>
      <w:r w:rsidR="0023018B">
        <w:rPr>
          <w:rFonts w:ascii="Times New Roman" w:eastAsia="Calibri" w:hAnsi="Times New Roman" w:cs="Times New Roman"/>
          <w:sz w:val="24"/>
          <w:szCs w:val="24"/>
        </w:rPr>
        <w:t>Бахилово</w:t>
      </w:r>
      <w:r w:rsidRPr="00EB1FC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EB1FCD" w:rsidRPr="00EB1FCD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</w:t>
      </w:r>
      <w:r w:rsidR="0023018B">
        <w:rPr>
          <w:rFonts w:ascii="Times New Roman" w:hAnsi="Times New Roman" w:cs="Times New Roman"/>
          <w:sz w:val="24"/>
          <w:szCs w:val="24"/>
        </w:rPr>
        <w:t>Бахилово</w:t>
      </w:r>
      <w:r w:rsidR="004F1702">
        <w:rPr>
          <w:rFonts w:ascii="Times New Roman" w:hAnsi="Times New Roman" w:cs="Times New Roman"/>
          <w:sz w:val="24"/>
          <w:szCs w:val="24"/>
        </w:rPr>
        <w:t xml:space="preserve"> в сети Интернет</w:t>
      </w:r>
      <w:r w:rsidR="00EB1FCD" w:rsidRPr="00EB1FCD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23018B" w:rsidRPr="0023018B">
        <w:rPr>
          <w:rFonts w:ascii="Times New Roman" w:hAnsi="Times New Roman" w:cs="Times New Roman"/>
          <w:color w:val="0000FF"/>
          <w:sz w:val="24"/>
          <w:szCs w:val="24"/>
        </w:rPr>
        <w:t>http://www.bahilovo.stavrsp.ru.</w:t>
      </w:r>
    </w:p>
    <w:p w:rsidR="004C4ABF" w:rsidRDefault="004C4ABF" w:rsidP="004C4AB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702" w:rsidRDefault="004C4ABF" w:rsidP="004C4AB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</w:p>
    <w:p w:rsidR="004C4ABF" w:rsidRDefault="004C4ABF" w:rsidP="004F170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3018B">
        <w:rPr>
          <w:rFonts w:ascii="Times New Roman" w:hAnsi="Times New Roman" w:cs="Times New Roman"/>
          <w:sz w:val="24"/>
          <w:szCs w:val="24"/>
        </w:rPr>
        <w:t>Бахилово</w:t>
      </w:r>
      <w:r w:rsidR="00A054A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3018B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.</w:t>
      </w:r>
      <w:r w:rsidR="0023018B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3018B">
        <w:rPr>
          <w:rFonts w:ascii="Times New Roman" w:hAnsi="Times New Roman" w:cs="Times New Roman"/>
          <w:sz w:val="24"/>
          <w:szCs w:val="24"/>
        </w:rPr>
        <w:t>Баракин</w:t>
      </w:r>
      <w:proofErr w:type="spellEnd"/>
    </w:p>
    <w:p w:rsidR="004C4ABF" w:rsidRDefault="004C4ABF" w:rsidP="004C4AB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4ABF" w:rsidRDefault="004C4ABF" w:rsidP="004C4AB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763A" w:rsidRDefault="008B763A" w:rsidP="004C4AB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763A" w:rsidRDefault="008B763A" w:rsidP="004C4AB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4ABF" w:rsidRDefault="004C4ABF" w:rsidP="004C4AB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38"/>
        <w:gridCol w:w="5099"/>
      </w:tblGrid>
      <w:tr w:rsidR="004C4ABF" w:rsidTr="004C4ABF">
        <w:tc>
          <w:tcPr>
            <w:tcW w:w="5211" w:type="dxa"/>
          </w:tcPr>
          <w:p w:rsidR="004C4ABF" w:rsidRDefault="004C4ABF">
            <w:pPr>
              <w:pStyle w:val="ConsPlusNormal"/>
              <w:spacing w:line="276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hideMark/>
          </w:tcPr>
          <w:p w:rsidR="004C4ABF" w:rsidRDefault="004C4ABF" w:rsidP="00A054A8">
            <w:pPr>
              <w:pStyle w:val="ConsPlusNormal"/>
              <w:spacing w:line="276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Утверждены</w:t>
            </w:r>
          </w:p>
          <w:p w:rsidR="004C4ABF" w:rsidRDefault="004C4ABF" w:rsidP="00A054A8">
            <w:pPr>
              <w:pStyle w:val="ConsPlusNormal"/>
              <w:spacing w:line="276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сельского поселения </w:t>
            </w:r>
            <w:r w:rsidR="0023018B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A054A8" w:rsidRDefault="00A054A8" w:rsidP="00EB1FCD">
            <w:pPr>
              <w:pStyle w:val="ConsPlusNormal"/>
              <w:spacing w:line="276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F1702">
              <w:rPr>
                <w:rFonts w:ascii="Times New Roman" w:hAnsi="Times New Roman" w:cs="Times New Roman"/>
                <w:sz w:val="24"/>
                <w:szCs w:val="24"/>
              </w:rPr>
              <w:t xml:space="preserve">__________ № _________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:rsidR="004C4ABF" w:rsidRDefault="004C4ABF" w:rsidP="004C4ABF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ar36"/>
      <w:bookmarkEnd w:id="4"/>
    </w:p>
    <w:p w:rsidR="004C4ABF" w:rsidRDefault="004C4ABF" w:rsidP="004C4ABF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ТРЕБОВАНИЯ</w:t>
      </w:r>
    </w:p>
    <w:p w:rsidR="004C4ABF" w:rsidRDefault="004C4ABF" w:rsidP="004C4ABF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 ФОРМИРОВАНИЮ, УТВЕРЖДЕНИЮ И ВЕДЕНИЮ ПЛАНОВ ЗАКУПОК</w:t>
      </w:r>
    </w:p>
    <w:p w:rsidR="004C4ABF" w:rsidRDefault="004C4ABF" w:rsidP="004C4ABF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ТОВАРОВ, РАБОТ, УСЛУГ ДЛЯ ОБЕСПЕЧЕНИЯ НУЖД АДМИНИСТРАЦИИ СЕЛЬСКОГО ПОСЕЛЕНИЯ </w:t>
      </w:r>
      <w:r w:rsidR="0023018B">
        <w:rPr>
          <w:rFonts w:ascii="Times New Roman" w:hAnsi="Times New Roman" w:cs="Times New Roman"/>
          <w:b w:val="0"/>
          <w:sz w:val="24"/>
          <w:szCs w:val="24"/>
        </w:rPr>
        <w:t>БАХИЛОВО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</w:t>
      </w:r>
    </w:p>
    <w:p w:rsidR="004C4ABF" w:rsidRDefault="004C4ABF" w:rsidP="004C4ABF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45"/>
      <w:bookmarkEnd w:id="5"/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Настоящий документ устанавливает требования к формированию, утверждению и ведению планов закупок товаров, работ, услуг (далее - закупки) для обеспечения нужд администрации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23018B">
        <w:rPr>
          <w:rFonts w:ascii="Times New Roman" w:hAnsi="Times New Roman" w:cs="Times New Roman"/>
          <w:sz w:val="24"/>
          <w:szCs w:val="24"/>
          <w:lang w:eastAsia="zh-CN"/>
        </w:rPr>
        <w:t>Бахилово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"О контрактной системе в сфере закупок товаров, работ, услуг для обеспечения государственных и муниципальных нужд».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Порядок формирования, утверждения и ведения планов закупок для обеспечения нужд администрации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23018B">
        <w:rPr>
          <w:rFonts w:ascii="Times New Roman" w:hAnsi="Times New Roman" w:cs="Times New Roman"/>
          <w:sz w:val="24"/>
          <w:szCs w:val="24"/>
          <w:lang w:eastAsia="zh-CN"/>
        </w:rPr>
        <w:t>Бахилово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 устанавливаемый соответственно местной администрацией с учетом настоящего документа, в течение 3 дней со дня его утверждения подлежит размещению в единой информационной системе в сфере закупок.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47"/>
      <w:bookmarkEnd w:id="6"/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 xml:space="preserve">План закупок администрация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23018B">
        <w:rPr>
          <w:rFonts w:ascii="Times New Roman" w:hAnsi="Times New Roman" w:cs="Times New Roman"/>
          <w:sz w:val="24"/>
          <w:szCs w:val="24"/>
          <w:lang w:eastAsia="zh-CN"/>
        </w:rPr>
        <w:t>Бахилово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утверждает в течение 10 рабочих дней после доведения 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49"/>
      <w:bookmarkEnd w:id="7"/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 xml:space="preserve">План закупок для обеспечения нужд администрации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23018B">
        <w:rPr>
          <w:rFonts w:ascii="Times New Roman" w:hAnsi="Times New Roman" w:cs="Times New Roman"/>
          <w:sz w:val="24"/>
          <w:szCs w:val="24"/>
          <w:lang w:eastAsia="zh-CN"/>
        </w:rPr>
        <w:t>Бахилово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формируется на очередной финансовый год и плановый период (очередной финансовый год) в сроки, установленные местной администрацией: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23018B">
        <w:rPr>
          <w:rFonts w:ascii="Times New Roman" w:hAnsi="Times New Roman" w:cs="Times New Roman"/>
          <w:sz w:val="24"/>
          <w:szCs w:val="24"/>
          <w:lang w:eastAsia="zh-CN"/>
        </w:rPr>
        <w:t>Бахилово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муниципального района Ставропольский Самарской области: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формирует план закупок исходя из целей осуществления закупок, определенных с учетом положений статьи 13 Федерального закона в соответствии с бюджетным законодательством Российской Федерации обоснований бюджетных ассигнований на осуществление закупок;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корректирует при необходимости план закупок в процессе составления проектов решения о бюджете обоснований бюджетных ассигнований на осуществление закупок в соответствии с бюджетным законодательством Российской Федерации;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 уточняет сформированный план закупок, после их уточнения и доведения объема прав в денежном выражении на принятие и (или) исполнение обязательств в соответствии с бюджетным законодательством Российской Федерации утверждает в сроки, установленные пунктом 3 настоящего документа, сформированный план закупок;</w:t>
      </w:r>
    </w:p>
    <w:p w:rsidR="004C4ABF" w:rsidRDefault="004C4ABF" w:rsidP="00A054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 закупок на очередной финансовый год и плановый период разрабатывается путем изменения параметров очередного года и первого года планового периода утвержденного плана закупок и добавления к ним параметров 2-го года планового периода.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A054A8">
        <w:rPr>
          <w:rFonts w:ascii="Times New Roman" w:hAnsi="Times New Roman" w:cs="Times New Roman"/>
          <w:sz w:val="24"/>
          <w:szCs w:val="24"/>
        </w:rPr>
        <w:t xml:space="preserve">  П</w:t>
      </w:r>
      <w:r>
        <w:rPr>
          <w:rFonts w:ascii="Times New Roman" w:hAnsi="Times New Roman" w:cs="Times New Roman"/>
          <w:sz w:val="24"/>
          <w:szCs w:val="24"/>
        </w:rPr>
        <w:t xml:space="preserve">лан закупок формируется на срок, на который составляется бюджет сельского поселения </w:t>
      </w:r>
      <w:r w:rsidR="0023018B">
        <w:rPr>
          <w:rFonts w:ascii="Times New Roman" w:hAnsi="Times New Roman" w:cs="Times New Roman"/>
          <w:sz w:val="24"/>
          <w:szCs w:val="24"/>
          <w:lang w:eastAsia="zh-CN"/>
        </w:rPr>
        <w:t>Бахилово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план закупок администрации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23018B">
        <w:rPr>
          <w:rFonts w:ascii="Times New Roman" w:hAnsi="Times New Roman" w:cs="Times New Roman"/>
          <w:sz w:val="24"/>
          <w:szCs w:val="24"/>
          <w:lang w:eastAsia="zh-CN"/>
        </w:rPr>
        <w:t>Бахилово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</w:t>
      </w:r>
      <w:r>
        <w:rPr>
          <w:rFonts w:ascii="Times New Roman" w:hAnsi="Times New Roman" w:cs="Times New Roman"/>
          <w:sz w:val="24"/>
          <w:szCs w:val="24"/>
          <w:lang w:eastAsia="zh-CN"/>
        </w:rPr>
        <w:lastRenderedPageBreak/>
        <w:t>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включается информация о закупках, осуществление которых планируется по истечении планового периода. В этом случае информация вносится в планы закупок на весь срок планируемых закупок с учетом особенностей, установленных порядком формирования, утверждения и ведения планов закупок для обеспечения соответственно нужд </w:t>
      </w:r>
      <w:r w:rsidR="00A054A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23018B">
        <w:rPr>
          <w:rFonts w:ascii="Times New Roman" w:hAnsi="Times New Roman" w:cs="Times New Roman"/>
          <w:sz w:val="24"/>
          <w:szCs w:val="24"/>
          <w:lang w:eastAsia="zh-CN"/>
        </w:rPr>
        <w:t>Бахилово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области.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23018B">
        <w:rPr>
          <w:rFonts w:ascii="Times New Roman" w:hAnsi="Times New Roman" w:cs="Times New Roman"/>
          <w:sz w:val="24"/>
          <w:szCs w:val="24"/>
          <w:lang w:eastAsia="zh-CN"/>
        </w:rPr>
        <w:t>Бахилово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ведет план закупок в соответствии с положениями Федерального закона и настоящего документа. Основаниями для внесения изменений в утвержденные планы закупок в случае необходимости являются: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приведение плана закупок в соответствие с утвержденными изменениями целей осуществления закупок, определенных с учетом положений статьи 13 Федерального закона и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нормативных затрат на обеспечение функций администрации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23018B">
        <w:rPr>
          <w:rFonts w:ascii="Times New Roman" w:hAnsi="Times New Roman" w:cs="Times New Roman"/>
          <w:sz w:val="24"/>
          <w:szCs w:val="24"/>
          <w:lang w:eastAsia="zh-CN"/>
        </w:rPr>
        <w:t>Бахилово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приведение плана закупок в соответствие с законами субъектов Российской Федерации о внесении изменений в бюджет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23018B">
        <w:rPr>
          <w:rFonts w:ascii="Times New Roman" w:hAnsi="Times New Roman" w:cs="Times New Roman"/>
          <w:sz w:val="24"/>
          <w:szCs w:val="24"/>
          <w:lang w:eastAsia="zh-CN"/>
        </w:rPr>
        <w:t>Бахилово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на текущий финансовый год (текущий финансовый год и плановый период);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реализация решений, муниципальных правовых актов, которые приняты после утверждения плана закупок и не приводят к изменению объема бюджетных ассигнований, утвержденных решением о бюджете;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реализация решения, принятого администрацией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23018B">
        <w:rPr>
          <w:rFonts w:ascii="Times New Roman" w:hAnsi="Times New Roman" w:cs="Times New Roman"/>
          <w:sz w:val="24"/>
          <w:szCs w:val="24"/>
          <w:lang w:eastAsia="zh-CN"/>
        </w:rPr>
        <w:t>Бахилово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по итогам обязательного общественного обсуждения закупок;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использование в соответствии с законодательством Российской Федерации экономии, полученной при осуществлении закупок;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выдача предписания органами контроля, определенными статьей 99 Федерального закона, в том числе об аннулировании процедуры определения поставщиков (подрядчиков, исполнителей);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иные случаи, установленные администрацией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23018B">
        <w:rPr>
          <w:rFonts w:ascii="Times New Roman" w:hAnsi="Times New Roman" w:cs="Times New Roman"/>
          <w:sz w:val="24"/>
          <w:szCs w:val="24"/>
          <w:lang w:eastAsia="zh-CN"/>
        </w:rPr>
        <w:t>Бахилово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в порядке формирования, утверждения и ведения планов закупок.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план закупок включается информация о закупках, извещение об осуществлении которых планируется разместить либо приглашение принять участие в определении поставщика (подрядчика, исполнителя) которых планируется направить в установленных Федеральным законом случаях в очередном финансовом году и (или) плановом периоде, а также информация о закупках у единственного поставщика (подрядчика, исполнителя), контракты с которым планируются к заключению в течение указанного периода.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BC0E5B" w:rsidRPr="0088058C" w:rsidRDefault="00BC0E5B" w:rsidP="00A054A8">
      <w:pPr>
        <w:rPr>
          <w:rFonts w:ascii="Times New Roman" w:hAnsi="Times New Roman" w:cs="Times New Roman"/>
          <w:sz w:val="24"/>
          <w:szCs w:val="24"/>
        </w:rPr>
      </w:pPr>
    </w:p>
    <w:sectPr w:rsidR="00BC0E5B" w:rsidRPr="0088058C" w:rsidSect="0000495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E66FB"/>
    <w:rsid w:val="0000495A"/>
    <w:rsid w:val="0002775D"/>
    <w:rsid w:val="000340F1"/>
    <w:rsid w:val="000415BF"/>
    <w:rsid w:val="000B72D5"/>
    <w:rsid w:val="001804B9"/>
    <w:rsid w:val="001A1E42"/>
    <w:rsid w:val="001C30F7"/>
    <w:rsid w:val="00203689"/>
    <w:rsid w:val="0023018B"/>
    <w:rsid w:val="002475AF"/>
    <w:rsid w:val="002C30B2"/>
    <w:rsid w:val="00475898"/>
    <w:rsid w:val="004761BC"/>
    <w:rsid w:val="00483E82"/>
    <w:rsid w:val="004848EE"/>
    <w:rsid w:val="004C4ABF"/>
    <w:rsid w:val="004E66FB"/>
    <w:rsid w:val="004F1702"/>
    <w:rsid w:val="005261C6"/>
    <w:rsid w:val="00527B54"/>
    <w:rsid w:val="00624017"/>
    <w:rsid w:val="00637B4E"/>
    <w:rsid w:val="007257C0"/>
    <w:rsid w:val="00764924"/>
    <w:rsid w:val="00767BE5"/>
    <w:rsid w:val="0088058C"/>
    <w:rsid w:val="00884CDF"/>
    <w:rsid w:val="008B763A"/>
    <w:rsid w:val="00903EA7"/>
    <w:rsid w:val="00925AE6"/>
    <w:rsid w:val="00925E7E"/>
    <w:rsid w:val="009841D7"/>
    <w:rsid w:val="00A054A8"/>
    <w:rsid w:val="00A1532C"/>
    <w:rsid w:val="00A47BF9"/>
    <w:rsid w:val="00AE661C"/>
    <w:rsid w:val="00B73D2D"/>
    <w:rsid w:val="00BC0E5B"/>
    <w:rsid w:val="00BE6808"/>
    <w:rsid w:val="00BF5F8C"/>
    <w:rsid w:val="00BF6F02"/>
    <w:rsid w:val="00C2064F"/>
    <w:rsid w:val="00C308CC"/>
    <w:rsid w:val="00C7745B"/>
    <w:rsid w:val="00CC6AC1"/>
    <w:rsid w:val="00CF2594"/>
    <w:rsid w:val="00D07E98"/>
    <w:rsid w:val="00D1079B"/>
    <w:rsid w:val="00D71C26"/>
    <w:rsid w:val="00DF5032"/>
    <w:rsid w:val="00E504F1"/>
    <w:rsid w:val="00E60899"/>
    <w:rsid w:val="00EB1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7B708-61F4-4FDD-BC5E-0C79BA0D8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B4E"/>
  </w:style>
  <w:style w:type="paragraph" w:styleId="1">
    <w:name w:val="heading 1"/>
    <w:basedOn w:val="a"/>
    <w:next w:val="a"/>
    <w:link w:val="10"/>
    <w:uiPriority w:val="99"/>
    <w:qFormat/>
    <w:rsid w:val="004E66FB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E66FB"/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4E66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4E6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DocList">
    <w:name w:val="ConsPlusDocList"/>
    <w:rsid w:val="004E6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38">
    <w:name w:val="Font Style38"/>
    <w:uiPriority w:val="99"/>
    <w:rsid w:val="004E66FB"/>
    <w:rPr>
      <w:rFonts w:ascii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34"/>
    <w:qFormat/>
    <w:rsid w:val="004E66FB"/>
    <w:pPr>
      <w:ind w:left="708"/>
    </w:pPr>
    <w:rPr>
      <w:rFonts w:ascii="Calibri" w:eastAsia="Times New Roman" w:hAnsi="Calibri" w:cs="Calibri"/>
      <w:lang w:eastAsia="en-US"/>
    </w:rPr>
  </w:style>
  <w:style w:type="character" w:styleId="a4">
    <w:name w:val="Hyperlink"/>
    <w:basedOn w:val="a0"/>
    <w:uiPriority w:val="99"/>
    <w:unhideWhenUsed/>
    <w:rsid w:val="004E66FB"/>
    <w:rPr>
      <w:color w:val="0000FF"/>
      <w:u w:val="single"/>
    </w:rPr>
  </w:style>
  <w:style w:type="paragraph" w:customStyle="1" w:styleId="Textbody">
    <w:name w:val="Text body"/>
    <w:basedOn w:val="a"/>
    <w:rsid w:val="004E66FB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7">
    <w:name w:val="Style7"/>
    <w:basedOn w:val="a"/>
    <w:uiPriority w:val="99"/>
    <w:rsid w:val="004E66FB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E6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66FB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DF5032"/>
    <w:pPr>
      <w:widowControl w:val="0"/>
      <w:suppressAutoHyphens/>
      <w:snapToGrid w:val="0"/>
      <w:spacing w:after="0" w:line="240" w:lineRule="auto"/>
      <w:ind w:firstLine="851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msonormalbullet3gif">
    <w:name w:val="msonormalbullet3.gif"/>
    <w:basedOn w:val="a"/>
    <w:rsid w:val="00C7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7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C7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4C4ABF"/>
    <w:rPr>
      <w:rFonts w:ascii="Arial" w:eastAsia="Times New Roman" w:hAnsi="Arial" w:cs="Arial"/>
      <w:sz w:val="20"/>
      <w:szCs w:val="20"/>
    </w:rPr>
  </w:style>
  <w:style w:type="paragraph" w:styleId="a7">
    <w:name w:val="Normal (Web)"/>
    <w:basedOn w:val="a"/>
    <w:unhideWhenUsed/>
    <w:rsid w:val="00A054A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D9017-96BD-487D-A2A3-C7F017206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4</cp:revision>
  <cp:lastPrinted>2018-11-20T04:59:00Z</cp:lastPrinted>
  <dcterms:created xsi:type="dcterms:W3CDTF">2018-11-20T04:15:00Z</dcterms:created>
  <dcterms:modified xsi:type="dcterms:W3CDTF">2018-11-20T04:59:00Z</dcterms:modified>
</cp:coreProperties>
</file>