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B3F" w:rsidRPr="00C7790D" w:rsidRDefault="00102B3F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>
        <w:rPr>
          <w:b/>
          <w:bCs/>
          <w:noProof/>
          <w:sz w:val="24"/>
          <w:lang w:eastAsia="ru-RU"/>
        </w:rPr>
        <w:t>Российская Федерация</w:t>
      </w:r>
    </w:p>
    <w:p w:rsidR="00102B3F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СЕЛЬСКОГО ПОСЕЛЕНИЯ </w:t>
      </w:r>
      <w:r w:rsidR="006F08FE">
        <w:rPr>
          <w:b/>
          <w:noProof/>
          <w:sz w:val="24"/>
          <w:lang w:eastAsia="ru-RU"/>
        </w:rPr>
        <w:t>БАХИЛОВО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102B3F" w:rsidRPr="00C7790D" w:rsidRDefault="00102B3F" w:rsidP="00C7790D">
      <w:pPr>
        <w:suppressAutoHyphens w:val="0"/>
        <w:jc w:val="center"/>
        <w:rPr>
          <w:b/>
          <w:noProof/>
          <w:sz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  <w:r w:rsidR="00E3539F">
        <w:rPr>
          <w:b/>
          <w:bCs/>
          <w:noProof/>
          <w:sz w:val="32"/>
          <w:szCs w:val="24"/>
          <w:lang w:eastAsia="ru-RU"/>
        </w:rPr>
        <w:t xml:space="preserve">  </w:t>
      </w:r>
      <w:r w:rsidR="00102B3F">
        <w:rPr>
          <w:b/>
          <w:bCs/>
          <w:noProof/>
          <w:sz w:val="32"/>
          <w:szCs w:val="24"/>
          <w:lang w:eastAsia="ru-RU"/>
        </w:rPr>
        <w:t>(ПРОЕКТ)</w:t>
      </w:r>
      <w:r w:rsidR="00E3539F">
        <w:rPr>
          <w:b/>
          <w:bCs/>
          <w:noProof/>
          <w:sz w:val="32"/>
          <w:szCs w:val="24"/>
          <w:lang w:eastAsia="ru-RU"/>
        </w:rPr>
        <w:t xml:space="preserve"> </w:t>
      </w:r>
    </w:p>
    <w:p w:rsidR="00102B3F" w:rsidRPr="00C7790D" w:rsidRDefault="00102B3F" w:rsidP="00C7790D">
      <w:pPr>
        <w:suppressAutoHyphens w:val="0"/>
        <w:jc w:val="center"/>
        <w:rPr>
          <w:sz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413C46" w:rsidRPr="00133D74" w:rsidTr="007927DB">
        <w:tc>
          <w:tcPr>
            <w:tcW w:w="2518" w:type="dxa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98617B" w:rsidRDefault="00E3539F" w:rsidP="00102B3F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102B3F">
              <w:rPr>
                <w:sz w:val="28"/>
                <w:szCs w:val="28"/>
                <w:u w:val="single"/>
                <w:lang w:eastAsia="ru-RU"/>
              </w:rPr>
              <w:t>___________</w:t>
            </w:r>
          </w:p>
        </w:tc>
        <w:tc>
          <w:tcPr>
            <w:tcW w:w="5282" w:type="dxa"/>
            <w:hideMark/>
          </w:tcPr>
          <w:p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1C64FE" w:rsidRPr="00133D74" w:rsidRDefault="00413C46" w:rsidP="00D67659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                           </w:t>
            </w:r>
            <w:r w:rsidR="00FC0798" w:rsidRPr="009C6D56">
              <w:rPr>
                <w:sz w:val="28"/>
                <w:szCs w:val="28"/>
                <w:lang w:eastAsia="ru-RU"/>
              </w:rPr>
              <w:t>№</w:t>
            </w:r>
            <w:r w:rsidR="00E3539F">
              <w:rPr>
                <w:sz w:val="28"/>
                <w:szCs w:val="28"/>
                <w:lang w:eastAsia="ru-RU"/>
              </w:rPr>
              <w:t xml:space="preserve"> </w:t>
            </w:r>
            <w:r w:rsidR="00102B3F">
              <w:rPr>
                <w:sz w:val="28"/>
                <w:szCs w:val="28"/>
                <w:u w:val="single"/>
                <w:lang w:eastAsia="ru-RU"/>
              </w:rPr>
              <w:t>____</w:t>
            </w:r>
          </w:p>
        </w:tc>
      </w:tr>
    </w:tbl>
    <w:p w:rsidR="00D90E2F" w:rsidRDefault="00D90E2F" w:rsidP="001C64FE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1"/>
          <w:sz w:val="30"/>
          <w:szCs w:val="30"/>
          <w:lang w:eastAsia="ru-RU"/>
        </w:rPr>
      </w:pPr>
    </w:p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Об утверждении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 xml:space="preserve">Плана </w:t>
      </w:r>
      <w:r w:rsidR="00533BAF">
        <w:rPr>
          <w:b/>
          <w:color w:val="000000"/>
          <w:spacing w:val="-11"/>
          <w:sz w:val="30"/>
          <w:szCs w:val="30"/>
          <w:lang w:eastAsia="ru-RU"/>
        </w:rPr>
        <w:t xml:space="preserve">мероприятий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по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противодействию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рупции </w:t>
      </w:r>
      <w:proofErr w:type="gramStart"/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в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7"/>
          <w:sz w:val="30"/>
          <w:szCs w:val="30"/>
          <w:lang w:eastAsia="ru-RU"/>
        </w:rPr>
        <w:t>сельском</w:t>
      </w:r>
      <w:proofErr w:type="gramEnd"/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 поселении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6F08FE">
        <w:rPr>
          <w:b/>
          <w:color w:val="000000"/>
          <w:spacing w:val="-7"/>
          <w:sz w:val="30"/>
          <w:szCs w:val="30"/>
          <w:lang w:eastAsia="ru-RU"/>
        </w:rPr>
        <w:t>Бахилово</w:t>
      </w:r>
      <w:r w:rsidR="00D90E2F">
        <w:rPr>
          <w:b/>
          <w:color w:val="000000"/>
          <w:spacing w:val="-7"/>
          <w:sz w:val="30"/>
          <w:szCs w:val="30"/>
          <w:lang w:eastAsia="ru-RU"/>
        </w:rPr>
        <w:t xml:space="preserve"> муниципального района Ставропольский Самарской области</w:t>
      </w:r>
      <w:r w:rsidR="00E3539F">
        <w:rPr>
          <w:b/>
          <w:color w:val="000000"/>
          <w:spacing w:val="-7"/>
          <w:sz w:val="30"/>
          <w:szCs w:val="30"/>
          <w:lang w:eastAsia="ru-RU"/>
        </w:rPr>
        <w:t xml:space="preserve"> на </w:t>
      </w:r>
      <w:r w:rsidR="00102B3F">
        <w:rPr>
          <w:b/>
          <w:color w:val="000000"/>
          <w:spacing w:val="-7"/>
          <w:sz w:val="30"/>
          <w:szCs w:val="30"/>
          <w:lang w:eastAsia="ru-RU"/>
        </w:rPr>
        <w:t xml:space="preserve"> 4 квартал 2018 года 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</w:t>
      </w:r>
      <w:r w:rsidR="004C3136">
        <w:rPr>
          <w:sz w:val="28"/>
          <w:szCs w:val="28"/>
        </w:rPr>
        <w:t xml:space="preserve">Указом </w:t>
      </w:r>
      <w:r w:rsidR="008B7A2B" w:rsidRPr="008B7A2B">
        <w:rPr>
          <w:sz w:val="28"/>
          <w:szCs w:val="28"/>
        </w:rPr>
        <w:t>Президента Российской Федерации от 29.06.2018 № 378 «О национальном плане противодействия коррупции на 2018-2020 годы»,</w:t>
      </w:r>
      <w:r w:rsidR="008B7A2B">
        <w:t xml:space="preserve"> </w:t>
      </w:r>
      <w:r w:rsidR="001C64FE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  <w:r w:rsidR="004C3136">
        <w:rPr>
          <w:color w:val="000000"/>
          <w:sz w:val="30"/>
          <w:szCs w:val="30"/>
        </w:rPr>
        <w:t xml:space="preserve">, администрация сельского поселения Бахилово </w:t>
      </w:r>
    </w:p>
    <w:p w:rsidR="00692BAD" w:rsidRDefault="004C3136" w:rsidP="00692BAD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="00692BAD" w:rsidRPr="006D2AB0">
        <w:rPr>
          <w:color w:val="000000"/>
          <w:sz w:val="28"/>
          <w:szCs w:val="28"/>
        </w:rPr>
        <w:t>:</w:t>
      </w:r>
    </w:p>
    <w:p w:rsidR="00692BAD" w:rsidRDefault="00692BAD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>Утвердить прилагаемый План</w:t>
      </w:r>
      <w:r w:rsidR="00533BAF">
        <w:rPr>
          <w:color w:val="000000"/>
          <w:sz w:val="28"/>
          <w:szCs w:val="28"/>
        </w:rPr>
        <w:t xml:space="preserve"> мероприятий</w:t>
      </w:r>
      <w:r w:rsidRPr="001C64FE">
        <w:rPr>
          <w:color w:val="000000"/>
          <w:sz w:val="28"/>
          <w:szCs w:val="28"/>
        </w:rPr>
        <w:t xml:space="preserve"> по противодействию коррупции в сельском </w:t>
      </w:r>
      <w:r w:rsidR="00104473" w:rsidRPr="001C64FE">
        <w:rPr>
          <w:color w:val="000000"/>
          <w:sz w:val="28"/>
          <w:szCs w:val="28"/>
        </w:rPr>
        <w:t xml:space="preserve">   </w:t>
      </w:r>
      <w:r w:rsidRPr="001C64FE">
        <w:rPr>
          <w:color w:val="000000"/>
          <w:sz w:val="28"/>
          <w:szCs w:val="28"/>
        </w:rPr>
        <w:t xml:space="preserve">поселении </w:t>
      </w:r>
      <w:r w:rsidR="006F08FE">
        <w:rPr>
          <w:color w:val="000000"/>
          <w:sz w:val="28"/>
          <w:szCs w:val="28"/>
        </w:rPr>
        <w:t>Бахилово</w:t>
      </w:r>
      <w:r w:rsidR="00C7790D" w:rsidRPr="001C64FE">
        <w:rPr>
          <w:color w:val="000000"/>
          <w:sz w:val="28"/>
          <w:szCs w:val="28"/>
        </w:rPr>
        <w:t xml:space="preserve"> на </w:t>
      </w:r>
      <w:r w:rsidR="001C64FE" w:rsidRPr="001C64FE">
        <w:rPr>
          <w:color w:val="000000"/>
          <w:sz w:val="28"/>
          <w:szCs w:val="28"/>
        </w:rPr>
        <w:t xml:space="preserve">период </w:t>
      </w:r>
      <w:r w:rsidR="00102B3F">
        <w:rPr>
          <w:color w:val="000000"/>
          <w:sz w:val="28"/>
          <w:szCs w:val="28"/>
        </w:rPr>
        <w:t>4 квартал 2018 года</w:t>
      </w:r>
      <w:r w:rsidR="00533BAF">
        <w:rPr>
          <w:color w:val="000000"/>
          <w:sz w:val="28"/>
          <w:szCs w:val="28"/>
        </w:rPr>
        <w:t xml:space="preserve">   </w:t>
      </w:r>
      <w:proofErr w:type="gramStart"/>
      <w:r w:rsidR="00533BAF">
        <w:rPr>
          <w:color w:val="000000"/>
          <w:sz w:val="28"/>
          <w:szCs w:val="28"/>
        </w:rPr>
        <w:t xml:space="preserve">  </w:t>
      </w:r>
      <w:r w:rsidRPr="001C64FE">
        <w:rPr>
          <w:color w:val="000000"/>
          <w:sz w:val="28"/>
          <w:szCs w:val="28"/>
        </w:rPr>
        <w:t xml:space="preserve"> </w:t>
      </w:r>
      <w:r w:rsidRPr="00CA5776">
        <w:rPr>
          <w:i/>
          <w:color w:val="000000"/>
          <w:sz w:val="28"/>
          <w:szCs w:val="28"/>
        </w:rPr>
        <w:t>(</w:t>
      </w:r>
      <w:proofErr w:type="gramEnd"/>
      <w:r w:rsidR="00CA5776" w:rsidRPr="00CA5776">
        <w:rPr>
          <w:i/>
          <w:color w:val="000000"/>
          <w:sz w:val="28"/>
          <w:szCs w:val="28"/>
        </w:rPr>
        <w:t>Приложение 1</w:t>
      </w:r>
      <w:r w:rsidRPr="00CA5776">
        <w:rPr>
          <w:i/>
          <w:color w:val="000000"/>
          <w:sz w:val="28"/>
          <w:szCs w:val="28"/>
        </w:rPr>
        <w:t>).</w:t>
      </w:r>
      <w:r w:rsidRPr="001C64FE">
        <w:rPr>
          <w:color w:val="000000"/>
          <w:sz w:val="28"/>
          <w:szCs w:val="28"/>
        </w:rPr>
        <w:t xml:space="preserve"> </w:t>
      </w:r>
    </w:p>
    <w:p w:rsidR="00102B3F" w:rsidRPr="00102B3F" w:rsidRDefault="00102B3F" w:rsidP="00102B3F">
      <w:pPr>
        <w:pStyle w:val="a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02B3F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102B3F">
        <w:rPr>
          <w:rFonts w:ascii="Times New Roman" w:hAnsi="Times New Roman" w:cs="Times New Roman"/>
          <w:sz w:val="28"/>
          <w:szCs w:val="28"/>
        </w:rPr>
        <w:t xml:space="preserve">Интернет  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02B3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02B3F">
        <w:rPr>
          <w:rFonts w:ascii="Times New Roman" w:hAnsi="Times New Roman" w:cs="Times New Roman"/>
          <w:sz w:val="28"/>
          <w:szCs w:val="28"/>
          <w:lang w:val="en-US"/>
        </w:rPr>
        <w:t>bahilovo</w:t>
      </w:r>
      <w:proofErr w:type="spellEnd"/>
      <w:r w:rsidRPr="00102B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02B3F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102B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02B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102B3F">
        <w:rPr>
          <w:rFonts w:ascii="Times New Roman" w:hAnsi="Times New Roman" w:cs="Times New Roman"/>
          <w:sz w:val="28"/>
          <w:szCs w:val="28"/>
        </w:rPr>
        <w:t>.</w:t>
      </w:r>
    </w:p>
    <w:p w:rsidR="00692BAD" w:rsidRPr="00102B3F" w:rsidRDefault="00692BAD" w:rsidP="00102B3F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</w:t>
      </w:r>
      <w:proofErr w:type="gramStart"/>
      <w:r w:rsidRPr="00CA5776">
        <w:rPr>
          <w:color w:val="000000"/>
          <w:sz w:val="28"/>
          <w:szCs w:val="28"/>
        </w:rPr>
        <w:t>выполнением  настоящего</w:t>
      </w:r>
      <w:proofErr w:type="gramEnd"/>
      <w:r w:rsidRPr="00CA5776">
        <w:rPr>
          <w:color w:val="000000"/>
          <w:sz w:val="28"/>
          <w:szCs w:val="28"/>
        </w:rPr>
        <w:t xml:space="preserve"> Постановления оставляю за собой. </w:t>
      </w: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102B3F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  <w:sectPr w:rsidR="00692BAD" w:rsidRPr="00102B3F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102B3F">
        <w:rPr>
          <w:color w:val="000000"/>
          <w:sz w:val="28"/>
          <w:szCs w:val="28"/>
        </w:rPr>
        <w:t xml:space="preserve">Глава сельского поселения </w:t>
      </w:r>
      <w:r w:rsidR="006F08FE" w:rsidRPr="00102B3F">
        <w:rPr>
          <w:color w:val="000000"/>
          <w:sz w:val="28"/>
          <w:szCs w:val="28"/>
        </w:rPr>
        <w:t>Бахилово</w:t>
      </w:r>
      <w:r w:rsidRPr="00102B3F">
        <w:rPr>
          <w:color w:val="000000"/>
          <w:sz w:val="28"/>
          <w:szCs w:val="28"/>
        </w:rPr>
        <w:t xml:space="preserve">    </w:t>
      </w:r>
      <w:r w:rsidR="006F08FE" w:rsidRPr="00102B3F">
        <w:rPr>
          <w:color w:val="000000"/>
          <w:sz w:val="28"/>
          <w:szCs w:val="28"/>
        </w:rPr>
        <w:t xml:space="preserve">                             </w:t>
      </w:r>
      <w:r w:rsidRPr="00102B3F">
        <w:rPr>
          <w:color w:val="000000"/>
          <w:sz w:val="28"/>
          <w:szCs w:val="28"/>
        </w:rPr>
        <w:t xml:space="preserve">    </w:t>
      </w:r>
      <w:r w:rsidR="006F08FE" w:rsidRPr="00102B3F">
        <w:rPr>
          <w:color w:val="000000"/>
          <w:sz w:val="28"/>
          <w:szCs w:val="28"/>
        </w:rPr>
        <w:t xml:space="preserve">Ю.П. </w:t>
      </w:r>
      <w:proofErr w:type="spellStart"/>
      <w:r w:rsidR="006F08FE" w:rsidRPr="00102B3F">
        <w:rPr>
          <w:color w:val="000000"/>
          <w:sz w:val="28"/>
          <w:szCs w:val="28"/>
        </w:rPr>
        <w:t>Баракин</w:t>
      </w:r>
      <w:proofErr w:type="spellEnd"/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A97A1A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</w:t>
      </w:r>
      <w:r w:rsidR="00104473">
        <w:rPr>
          <w:color w:val="333333"/>
        </w:rPr>
        <w:t xml:space="preserve">ельского поселения </w:t>
      </w:r>
      <w:r w:rsidR="006F08FE">
        <w:rPr>
          <w:color w:val="333333"/>
        </w:rPr>
        <w:t>Бахилово</w:t>
      </w:r>
      <w:r w:rsidR="00A97A1A">
        <w:rPr>
          <w:color w:val="333333"/>
        </w:rPr>
        <w:t xml:space="preserve"> </w:t>
      </w:r>
    </w:p>
    <w:p w:rsidR="00692BAD" w:rsidRDefault="00A97A1A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A97A1A" w:rsidRPr="00CA7A93" w:rsidRDefault="00533BAF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Самарской обла</w:t>
      </w:r>
      <w:r w:rsidR="00A97A1A">
        <w:rPr>
          <w:color w:val="333333"/>
        </w:rPr>
        <w:t>с</w:t>
      </w:r>
      <w:r>
        <w:rPr>
          <w:color w:val="333333"/>
        </w:rPr>
        <w:t>т</w:t>
      </w:r>
      <w:r w:rsidR="00A97A1A">
        <w:rPr>
          <w:color w:val="333333"/>
        </w:rPr>
        <w:t>и</w:t>
      </w:r>
    </w:p>
    <w:p w:rsidR="00692BAD" w:rsidRPr="00CA7A93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о</w:t>
      </w:r>
      <w:r w:rsidR="00E3539F">
        <w:rPr>
          <w:color w:val="333333"/>
        </w:rPr>
        <w:t xml:space="preserve">т </w:t>
      </w:r>
      <w:r w:rsidR="008B7A2B">
        <w:rPr>
          <w:color w:val="333333"/>
          <w:u w:val="single"/>
        </w:rPr>
        <w:t>________</w:t>
      </w:r>
      <w:r w:rsidR="00485940">
        <w:rPr>
          <w:color w:val="333333"/>
        </w:rPr>
        <w:t xml:space="preserve">№ </w:t>
      </w:r>
      <w:r w:rsidR="008B7A2B">
        <w:rPr>
          <w:color w:val="333333"/>
          <w:u w:val="single"/>
        </w:rPr>
        <w:t>_____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</w:r>
      <w:r w:rsidR="00A97A1A">
        <w:rPr>
          <w:b/>
          <w:color w:val="333333"/>
          <w:sz w:val="32"/>
          <w:szCs w:val="32"/>
        </w:rPr>
        <w:t xml:space="preserve"> мероприятий по противодействию</w:t>
      </w:r>
      <w:r>
        <w:rPr>
          <w:b/>
          <w:color w:val="333333"/>
          <w:sz w:val="32"/>
          <w:szCs w:val="32"/>
        </w:rPr>
        <w:t xml:space="preserve">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6F08FE">
        <w:rPr>
          <w:b/>
          <w:color w:val="333333"/>
          <w:sz w:val="32"/>
          <w:szCs w:val="32"/>
        </w:rPr>
        <w:t>Бахилово</w:t>
      </w:r>
      <w:r w:rsidR="00A97A1A">
        <w:rPr>
          <w:b/>
          <w:color w:val="333333"/>
          <w:sz w:val="32"/>
          <w:szCs w:val="32"/>
        </w:rPr>
        <w:t xml:space="preserve"> муниципального района Ставропольский Самарской области</w:t>
      </w:r>
    </w:p>
    <w:p w:rsidR="00692BAD" w:rsidRDefault="00C621F1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</w:t>
      </w:r>
      <w:r w:rsidR="008B7A2B">
        <w:rPr>
          <w:b/>
          <w:color w:val="333333"/>
          <w:sz w:val="32"/>
          <w:szCs w:val="32"/>
        </w:rPr>
        <w:t>4 квартал 2018 года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1981"/>
      </w:tblGrid>
      <w:tr w:rsidR="00692BAD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8B7A2B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</w:p>
        </w:tc>
      </w:tr>
      <w:tr w:rsidR="008B7A2B" w:rsidTr="0028566E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 квартал 2018</w:t>
            </w:r>
          </w:p>
        </w:tc>
      </w:tr>
      <w:tr w:rsidR="008B7A2B" w:rsidTr="00ED315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6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0D47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583D0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Принятие мер по совершенствованию нормативно-правового регулирования противодействия коррупции в Администрации сельского поселения Бахилово и муниципальных учреждениях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</w:tc>
      </w:tr>
      <w:tr w:rsidR="008B7A2B" w:rsidTr="00CA7F5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  <w:r w:rsidR="00F23D61"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8B7A2B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 Бахилово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принятие мер по повышению </w:t>
            </w:r>
            <w:proofErr w:type="gramStart"/>
            <w:r w:rsidRPr="005D5F25">
              <w:rPr>
                <w:sz w:val="28"/>
                <w:szCs w:val="28"/>
              </w:rPr>
              <w:t>эффективности  контроля</w:t>
            </w:r>
            <w:proofErr w:type="gramEnd"/>
            <w:r w:rsidRPr="005D5F25">
              <w:rPr>
                <w:sz w:val="28"/>
                <w:szCs w:val="28"/>
              </w:rPr>
              <w:t xml:space="preserve">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6" w:rsidRDefault="004C3136" w:rsidP="00A110B3">
            <w:pPr>
              <w:pStyle w:val="a5"/>
              <w:spacing w:before="40" w:beforeAutospacing="0" w:after="40" w:afterAutospacing="0"/>
            </w:pPr>
            <w:r>
              <w:t xml:space="preserve">      </w:t>
            </w:r>
          </w:p>
          <w:p w:rsidR="004C3136" w:rsidRDefault="004C3136" w:rsidP="00A110B3">
            <w:pPr>
              <w:pStyle w:val="a5"/>
              <w:spacing w:before="40" w:beforeAutospacing="0" w:after="40" w:afterAutospacing="0"/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</w:pPr>
          </w:p>
          <w:p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t xml:space="preserve">       </w:t>
            </w:r>
            <w:r w:rsidR="00EE3124"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   </w:t>
            </w:r>
          </w:p>
          <w:p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EE3124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</w:t>
            </w:r>
            <w:proofErr w:type="gramStart"/>
            <w:r w:rsidRPr="005D5F25">
              <w:rPr>
                <w:sz w:val="28"/>
                <w:szCs w:val="28"/>
              </w:rPr>
              <w:t>принятие  мер</w:t>
            </w:r>
            <w:proofErr w:type="gramEnd"/>
            <w:r w:rsidRPr="005D5F25">
              <w:rPr>
                <w:sz w:val="28"/>
                <w:szCs w:val="28"/>
              </w:rPr>
              <w:t xml:space="preserve"> по повышению эффективности  кадровой работы в части, </w:t>
            </w:r>
            <w:r w:rsidRPr="005D5F25">
              <w:rPr>
                <w:sz w:val="28"/>
                <w:szCs w:val="28"/>
              </w:rPr>
              <w:lastRenderedPageBreak/>
              <w:t>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 xml:space="preserve">соблюдению требований к </w:t>
            </w:r>
            <w:r w:rsidRPr="005D5F25">
              <w:rPr>
                <w:sz w:val="28"/>
                <w:szCs w:val="28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Pr="005D5F25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8B7A2B" w:rsidTr="006139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Реализация мер по усилению финансового контроля за использованием средств бюджета муниципального образования «сельское поселение Бахилово», в том числе по наиболее затратным муниципальным целевым и </w:t>
            </w:r>
            <w:r>
              <w:rPr>
                <w:color w:val="333333"/>
                <w:sz w:val="28"/>
                <w:szCs w:val="28"/>
              </w:rPr>
              <w:lastRenderedPageBreak/>
              <w:t>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CB04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proofErr w:type="gramStart"/>
            <w:r>
              <w:rPr>
                <w:color w:val="333333"/>
                <w:sz w:val="28"/>
                <w:szCs w:val="28"/>
              </w:rPr>
              <w:t>Подготовка  отчетов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о результатах реализации плана по противодействию ко</w:t>
            </w:r>
            <w:r w:rsidR="00EE3124">
              <w:rPr>
                <w:color w:val="333333"/>
                <w:sz w:val="28"/>
                <w:szCs w:val="28"/>
              </w:rPr>
              <w:t>ррупции в поселении на 2018 год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proofErr w:type="gramStart"/>
            <w:r>
              <w:rPr>
                <w:color w:val="333333"/>
                <w:sz w:val="28"/>
                <w:szCs w:val="28"/>
              </w:rPr>
              <w:t xml:space="preserve">До </w:t>
            </w:r>
            <w:r w:rsidR="008B7A2B">
              <w:rPr>
                <w:color w:val="333333"/>
                <w:sz w:val="28"/>
                <w:szCs w:val="28"/>
              </w:rPr>
              <w:t xml:space="preserve"> 20.12</w:t>
            </w:r>
            <w:r>
              <w:rPr>
                <w:color w:val="333333"/>
                <w:sz w:val="28"/>
                <w:szCs w:val="28"/>
              </w:rPr>
              <w:t>.2018</w:t>
            </w:r>
            <w:proofErr w:type="gramEnd"/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EF61A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20.12.2018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8B7A2B" w:rsidTr="00C9426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</w:t>
            </w:r>
            <w:proofErr w:type="gramStart"/>
            <w:r>
              <w:rPr>
                <w:color w:val="333333"/>
                <w:sz w:val="28"/>
                <w:szCs w:val="28"/>
              </w:rPr>
              <w:t>« О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3A45B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предложений для принятия мер по выявленным фактам предоставления муниципальными служащими недостоверных или неполных </w:t>
            </w:r>
            <w:r>
              <w:rPr>
                <w:color w:val="333333"/>
                <w:sz w:val="28"/>
                <w:szCs w:val="28"/>
              </w:rPr>
              <w:lastRenderedPageBreak/>
              <w:t>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AF6D2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Проведение мероприятий по проверке информации коррупционной </w:t>
            </w:r>
            <w:proofErr w:type="gramStart"/>
            <w:r>
              <w:rPr>
                <w:color w:val="333333"/>
                <w:sz w:val="28"/>
                <w:szCs w:val="28"/>
              </w:rPr>
              <w:t>направленности  в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1F3C2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</w:t>
            </w:r>
            <w:r w:rsidR="00974114">
              <w:rPr>
                <w:color w:val="333333"/>
                <w:sz w:val="28"/>
                <w:szCs w:val="28"/>
              </w:rPr>
              <w:t>к риск коррупционных проявлений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0B289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DA011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 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2212D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C0798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8B7A2B" w:rsidTr="007E13C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84248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Направление муниципальных нормативных правовых актов в Ставропольскую районную </w:t>
            </w:r>
            <w:proofErr w:type="gramStart"/>
            <w:r>
              <w:rPr>
                <w:color w:val="333333"/>
                <w:sz w:val="28"/>
                <w:szCs w:val="28"/>
              </w:rPr>
              <w:t>прокуратуру  для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в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1E41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Проведение анализа актов прокурорского реагирования, поступивших на правовые акты Администрации сельского </w:t>
            </w:r>
            <w:proofErr w:type="gramStart"/>
            <w:r>
              <w:rPr>
                <w:color w:val="333333"/>
                <w:sz w:val="28"/>
                <w:szCs w:val="28"/>
              </w:rPr>
              <w:t>поселения  для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8B7A2B" w:rsidTr="0010058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проведения конкурсных способов закупок товаров, работ, услуг </w:t>
            </w:r>
            <w:proofErr w:type="gramStart"/>
            <w:r>
              <w:rPr>
                <w:color w:val="333333"/>
                <w:sz w:val="28"/>
                <w:szCs w:val="28"/>
              </w:rPr>
              <w:t>для  муниципальных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974114">
            <w:pPr>
              <w:widowControl w:val="0"/>
              <w:jc w:val="center"/>
            </w:pPr>
            <w:r>
              <w:t>-</w:t>
            </w:r>
          </w:p>
        </w:tc>
      </w:tr>
      <w:tr w:rsidR="008B7A2B" w:rsidTr="004E180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Информирование всех заинтересованных лиц о правилах участия в конкурсных и иных способах закупок с помощью официального сайта для размещения </w:t>
            </w:r>
            <w:r>
              <w:rPr>
                <w:color w:val="333333"/>
                <w:sz w:val="28"/>
                <w:szCs w:val="28"/>
              </w:rPr>
              <w:lastRenderedPageBreak/>
              <w:t>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="00974114">
              <w:rPr>
                <w:color w:val="333333"/>
                <w:sz w:val="28"/>
                <w:szCs w:val="28"/>
              </w:rPr>
              <w:t xml:space="preserve">Главный специалист-бухгалтер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8B7A2B" w:rsidTr="00F3152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Главный специалист-бухгалтер,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Собрание представителей сельского поселения Бахилово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8B7A2B" w:rsidTr="007D2961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Опубликование в средствах массовой информации и на официальном сайте Администрации сельского поселения Бахилово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  <w:p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14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  <w:p w:rsidR="00974114" w:rsidRDefault="00974114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Мероприятия по обеспечение прозрачности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7E372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поселения Бахилово, путем </w:t>
            </w:r>
            <w:proofErr w:type="gramStart"/>
            <w:r>
              <w:rPr>
                <w:color w:val="333333"/>
                <w:sz w:val="28"/>
                <w:szCs w:val="28"/>
              </w:rPr>
              <w:t>обнародования  на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информационных стендах и на официальном сайте Администрации поселения Бахилово информации о деятельности Администрации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>поселения 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8B7A2B" w:rsidTr="000A254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возможности размещения на официальном сайте Администрации сельского поселения </w:t>
            </w:r>
            <w:proofErr w:type="gramStart"/>
            <w:r>
              <w:rPr>
                <w:color w:val="333333"/>
                <w:sz w:val="28"/>
                <w:szCs w:val="28"/>
              </w:rPr>
              <w:t>Бахилово  физическими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8B7A2B" w:rsidTr="0004564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8B7A2B" w:rsidTr="00C7608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направления муниципальных </w:t>
            </w:r>
            <w:proofErr w:type="gramStart"/>
            <w:r>
              <w:rPr>
                <w:color w:val="333333"/>
                <w:sz w:val="28"/>
                <w:szCs w:val="28"/>
              </w:rPr>
              <w:t>служащих  на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</w:t>
            </w:r>
            <w:r w:rsidR="008B7A2B">
              <w:rPr>
                <w:color w:val="333333"/>
                <w:sz w:val="28"/>
                <w:szCs w:val="28"/>
              </w:rPr>
              <w:t>оябрь</w:t>
            </w:r>
            <w:r>
              <w:rPr>
                <w:color w:val="333333"/>
                <w:sz w:val="28"/>
                <w:szCs w:val="28"/>
              </w:rPr>
              <w:t xml:space="preserve"> – декабрь 2018 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9E1DAC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>
              <w:rPr>
                <w:sz w:val="28"/>
                <w:szCs w:val="28"/>
              </w:rPr>
              <w:t>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Pr="0062258B" w:rsidRDefault="009E1DAC" w:rsidP="00A110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 w:rsidRPr="0062258B">
              <w:rPr>
                <w:sz w:val="28"/>
                <w:szCs w:val="28"/>
              </w:rPr>
              <w:t>,0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FA0F1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социальной защиты Российской Федерации </w:t>
            </w:r>
            <w:r>
              <w:rPr>
                <w:sz w:val="28"/>
                <w:szCs w:val="28"/>
              </w:rPr>
              <w:lastRenderedPageBreak/>
              <w:t>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8B7A2B" w:rsidRDefault="008B7A2B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осуществлению проверок и </w:t>
            </w:r>
            <w:r>
              <w:rPr>
                <w:sz w:val="28"/>
                <w:szCs w:val="28"/>
              </w:rPr>
              <w:lastRenderedPageBreak/>
              <w:t>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Постоянно, анализ принятых мер к </w:t>
            </w:r>
            <w:r w:rsidR="00974114">
              <w:rPr>
                <w:color w:val="333333"/>
                <w:sz w:val="28"/>
                <w:szCs w:val="28"/>
              </w:rPr>
              <w:t xml:space="preserve">20.12.2018 </w:t>
            </w:r>
            <w:r>
              <w:rPr>
                <w:color w:val="333333"/>
                <w:sz w:val="28"/>
                <w:szCs w:val="28"/>
              </w:rPr>
              <w:t>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8B7A2B" w:rsidTr="005F4D3D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104473">
            <w:pPr>
              <w:jc w:val="center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lastRenderedPageBreak/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должностей </w:t>
            </w:r>
            <w:proofErr w:type="gramStart"/>
            <w:r>
              <w:rPr>
                <w:sz w:val="28"/>
                <w:szCs w:val="28"/>
              </w:rPr>
              <w:t>руководителей  сельского</w:t>
            </w:r>
            <w:proofErr w:type="gramEnd"/>
            <w:r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8B7A2B" w:rsidTr="00A0233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6C546C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bookmarkStart w:id="0" w:name="_GoBack"/>
            <w:bookmarkEnd w:id="0"/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размещение в здании Администрации поселения и </w:t>
            </w:r>
            <w:r>
              <w:rPr>
                <w:sz w:val="28"/>
                <w:szCs w:val="28"/>
              </w:rPr>
              <w:lastRenderedPageBreak/>
              <w:t>подведомственных учреждений:</w:t>
            </w:r>
          </w:p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необходимости, </w:t>
            </w:r>
            <w:r>
              <w:rPr>
                <w:sz w:val="28"/>
                <w:szCs w:val="28"/>
              </w:rPr>
              <w:lastRenderedPageBreak/>
              <w:t>но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поселения, </w:t>
            </w:r>
            <w:r>
              <w:rPr>
                <w:sz w:val="28"/>
                <w:szCs w:val="28"/>
              </w:rPr>
              <w:lastRenderedPageBreak/>
              <w:t>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8B7A2B" w:rsidTr="0034283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16" w:rsidRDefault="00606416">
      <w:r>
        <w:separator/>
      </w:r>
    </w:p>
  </w:endnote>
  <w:endnote w:type="continuationSeparator" w:id="0">
    <w:p w:rsidR="00606416" w:rsidRDefault="0060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546C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8A7DF0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6C546C">
      <w:rPr>
        <w:noProof/>
      </w:rPr>
      <w:t>10</w:t>
    </w:r>
    <w:r>
      <w:fldChar w:fldCharType="end"/>
    </w:r>
  </w:p>
  <w:p w:rsidR="00256CBF" w:rsidRDefault="00606416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6064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16" w:rsidRDefault="00606416">
      <w:r>
        <w:separator/>
      </w:r>
    </w:p>
  </w:footnote>
  <w:footnote w:type="continuationSeparator" w:id="0">
    <w:p w:rsidR="00606416" w:rsidRDefault="00606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7D"/>
    <w:rsid w:val="00050974"/>
    <w:rsid w:val="000E0408"/>
    <w:rsid w:val="00102B3F"/>
    <w:rsid w:val="00104473"/>
    <w:rsid w:val="001A2A1F"/>
    <w:rsid w:val="001A3D50"/>
    <w:rsid w:val="001C64FE"/>
    <w:rsid w:val="001D1686"/>
    <w:rsid w:val="00202B3B"/>
    <w:rsid w:val="00253A20"/>
    <w:rsid w:val="003D5326"/>
    <w:rsid w:val="00413C46"/>
    <w:rsid w:val="004363EF"/>
    <w:rsid w:val="00472A7C"/>
    <w:rsid w:val="00485940"/>
    <w:rsid w:val="004A3980"/>
    <w:rsid w:val="004C3136"/>
    <w:rsid w:val="00533BAF"/>
    <w:rsid w:val="005D5F25"/>
    <w:rsid w:val="00606416"/>
    <w:rsid w:val="0062258B"/>
    <w:rsid w:val="00676D74"/>
    <w:rsid w:val="00692294"/>
    <w:rsid w:val="00692BAD"/>
    <w:rsid w:val="006C546C"/>
    <w:rsid w:val="006F08FE"/>
    <w:rsid w:val="006F7B46"/>
    <w:rsid w:val="00785355"/>
    <w:rsid w:val="007E197D"/>
    <w:rsid w:val="008810F7"/>
    <w:rsid w:val="008A14E4"/>
    <w:rsid w:val="008A7DF0"/>
    <w:rsid w:val="008B7A2B"/>
    <w:rsid w:val="00966D76"/>
    <w:rsid w:val="00974114"/>
    <w:rsid w:val="0098617B"/>
    <w:rsid w:val="009C6D56"/>
    <w:rsid w:val="009E1DAC"/>
    <w:rsid w:val="00A359D2"/>
    <w:rsid w:val="00A97A1A"/>
    <w:rsid w:val="00B46881"/>
    <w:rsid w:val="00C621F1"/>
    <w:rsid w:val="00C7790D"/>
    <w:rsid w:val="00CA5776"/>
    <w:rsid w:val="00D67659"/>
    <w:rsid w:val="00D84282"/>
    <w:rsid w:val="00D90E2F"/>
    <w:rsid w:val="00E3539F"/>
    <w:rsid w:val="00E5032A"/>
    <w:rsid w:val="00E6579D"/>
    <w:rsid w:val="00E74B1A"/>
    <w:rsid w:val="00EE3124"/>
    <w:rsid w:val="00F23D61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8C366-9A94-4CE4-944F-9617FB9B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88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0F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15</cp:revision>
  <cp:lastPrinted>2018-10-26T10:07:00Z</cp:lastPrinted>
  <dcterms:created xsi:type="dcterms:W3CDTF">2016-06-24T11:31:00Z</dcterms:created>
  <dcterms:modified xsi:type="dcterms:W3CDTF">2018-10-26T10:20:00Z</dcterms:modified>
</cp:coreProperties>
</file>