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0C92" w:rsidRDefault="00640C92" w:rsidP="00640C92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0C92" w:rsidRDefault="00640C92" w:rsidP="00640C92">
      <w:pPr>
        <w:spacing w:line="240" w:lineRule="auto"/>
        <w:jc w:val="center"/>
      </w:pPr>
      <w: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640C92" w:rsidRDefault="00640C92" w:rsidP="00640C9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БАХИЛОВО</w:t>
      </w:r>
    </w:p>
    <w:p w:rsidR="00640C92" w:rsidRDefault="00640C92" w:rsidP="00640C9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640C92" w:rsidP="00640C9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40C92" w:rsidRDefault="00640C92" w:rsidP="00640C92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640C92" w:rsidRPr="00640C92" w:rsidRDefault="00640C92" w:rsidP="00640C92">
      <w:pPr>
        <w:ind w:left="284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</w:rPr>
        <w:t xml:space="preserve">от  </w:t>
      </w:r>
      <w:r w:rsidRPr="00640C92">
        <w:rPr>
          <w:rFonts w:ascii="Times New Roman" w:hAnsi="Times New Roman"/>
          <w:b/>
          <w:sz w:val="24"/>
          <w:szCs w:val="24"/>
          <w:u w:val="single"/>
        </w:rPr>
        <w:t xml:space="preserve">25.02.2014 года 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№ </w:t>
      </w:r>
      <w:r w:rsidRPr="00640C92">
        <w:rPr>
          <w:rFonts w:ascii="Times New Roman" w:hAnsi="Times New Roman"/>
          <w:b/>
          <w:sz w:val="24"/>
          <w:szCs w:val="24"/>
          <w:u w:val="single"/>
        </w:rPr>
        <w:t xml:space="preserve">5 </w:t>
      </w:r>
    </w:p>
    <w:p w:rsidR="00640C92" w:rsidRDefault="00640C92" w:rsidP="00640C92">
      <w:pPr>
        <w:spacing w:after="0"/>
        <w:ind w:right="-1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внесении изменения в постановление </w:t>
      </w:r>
      <w:r>
        <w:rPr>
          <w:rStyle w:val="FontStyle38"/>
          <w:b/>
          <w:sz w:val="24"/>
          <w:szCs w:val="24"/>
        </w:rPr>
        <w:t xml:space="preserve">Администрации </w:t>
      </w:r>
      <w:r>
        <w:rPr>
          <w:rFonts w:ascii="Times New Roman" w:hAnsi="Times New Roman"/>
          <w:b/>
          <w:sz w:val="24"/>
          <w:szCs w:val="24"/>
        </w:rPr>
        <w:t xml:space="preserve">сельского поселения Бахилово 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Самарской области </w:t>
      </w:r>
    </w:p>
    <w:p w:rsidR="00640C92" w:rsidRDefault="00640C92" w:rsidP="00640C92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30 декабря 2013 года №74</w:t>
      </w:r>
      <w:r>
        <w:rPr>
          <w:rFonts w:ascii="Times New Roman" w:hAnsi="Times New Roman"/>
          <w:b/>
          <w:bCs/>
          <w:color w:val="414141"/>
          <w:sz w:val="27"/>
          <w:szCs w:val="27"/>
          <w:shd w:val="clear" w:color="auto" w:fill="FFFFFF"/>
        </w:rPr>
        <w:t xml:space="preserve"> «</w:t>
      </w:r>
      <w:r>
        <w:rPr>
          <w:rFonts w:ascii="Times New Roman" w:hAnsi="Times New Roman"/>
          <w:b/>
          <w:sz w:val="24"/>
          <w:szCs w:val="24"/>
        </w:rPr>
        <w:t xml:space="preserve">Об утверждении </w:t>
      </w:r>
      <w:proofErr w:type="gramStart"/>
      <w:r>
        <w:rPr>
          <w:rFonts w:ascii="Times New Roman" w:hAnsi="Times New Roman"/>
          <w:b/>
          <w:sz w:val="24"/>
          <w:szCs w:val="24"/>
        </w:rPr>
        <w:t>муниципальной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целевой </w:t>
      </w:r>
    </w:p>
    <w:p w:rsidR="00640C92" w:rsidRDefault="00640C92" w:rsidP="00640C92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программы «Комплексного развития систем коммунальной </w:t>
      </w:r>
    </w:p>
    <w:p w:rsidR="00640C92" w:rsidRDefault="00640C92" w:rsidP="00640C92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инфраструктуры в сельском поселении Бахилово </w:t>
      </w:r>
    </w:p>
    <w:p w:rsidR="00640C92" w:rsidRDefault="00640C92" w:rsidP="00640C92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Самарской области </w:t>
      </w:r>
    </w:p>
    <w:p w:rsidR="00640C92" w:rsidRDefault="00640C92" w:rsidP="00640C92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на 2013-2016 годы»»</w:t>
      </w:r>
    </w:p>
    <w:p w:rsidR="00640C92" w:rsidRDefault="00640C92" w:rsidP="00640C92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640C92" w:rsidRDefault="00640C92" w:rsidP="00640C92">
      <w:pPr>
        <w:shd w:val="clear" w:color="auto" w:fill="FFFFFF"/>
        <w:spacing w:after="0"/>
        <w:ind w:firstLine="426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В соответствии с Уставом</w:t>
      </w:r>
      <w:r>
        <w:rPr>
          <w:rFonts w:ascii="Times New Roman" w:hAnsi="Times New Roman"/>
          <w:sz w:val="24"/>
          <w:szCs w:val="24"/>
        </w:rPr>
        <w:t xml:space="preserve"> сельского поселения Бахилово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bCs/>
          <w:sz w:val="24"/>
          <w:szCs w:val="24"/>
        </w:rPr>
        <w:t>,  администрация сельского поселения Бахилово</w:t>
      </w:r>
    </w:p>
    <w:p w:rsidR="00640C92" w:rsidRDefault="00640C92" w:rsidP="00640C92">
      <w:pPr>
        <w:jc w:val="both"/>
        <w:rPr>
          <w:rStyle w:val="FontStyle38"/>
          <w:sz w:val="36"/>
          <w:szCs w:val="36"/>
        </w:rPr>
      </w:pPr>
      <w:r>
        <w:rPr>
          <w:rStyle w:val="FontStyle38"/>
          <w:sz w:val="36"/>
          <w:szCs w:val="36"/>
        </w:rPr>
        <w:t>постановляет:</w:t>
      </w:r>
    </w:p>
    <w:p w:rsidR="00640C92" w:rsidRDefault="00640C92" w:rsidP="00640C92">
      <w:pPr>
        <w:pStyle w:val="a4"/>
        <w:numPr>
          <w:ilvl w:val="0"/>
          <w:numId w:val="1"/>
        </w:numPr>
        <w:ind w:left="0" w:right="-1" w:firstLine="426"/>
        <w:jc w:val="both"/>
        <w:rPr>
          <w:sz w:val="24"/>
          <w:szCs w:val="24"/>
        </w:rPr>
      </w:pPr>
      <w:r>
        <w:rPr>
          <w:rFonts w:ascii="Times New Roman" w:hAnsi="Times New Roman"/>
          <w:sz w:val="21"/>
          <w:szCs w:val="21"/>
        </w:rPr>
        <w:t xml:space="preserve">Добавить в </w:t>
      </w:r>
      <w:r>
        <w:rPr>
          <w:rFonts w:ascii="Times New Roman" w:hAnsi="Times New Roman"/>
          <w:sz w:val="24"/>
          <w:szCs w:val="24"/>
        </w:rPr>
        <w:t xml:space="preserve">муниципальную целевую программу «Комплексного развития систем коммунальной инфраструктуры в сельском поселении Бахилово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 на 2013-2016 годы»</w:t>
      </w:r>
      <w:r>
        <w:rPr>
          <w:rFonts w:ascii="Times New Roman" w:hAnsi="Times New Roman"/>
          <w:sz w:val="21"/>
          <w:szCs w:val="21"/>
        </w:rPr>
        <w:t>:</w:t>
      </w:r>
    </w:p>
    <w:p w:rsidR="00640C92" w:rsidRDefault="00640C92" w:rsidP="00640C92">
      <w:pPr>
        <w:pStyle w:val="a3"/>
        <w:spacing w:before="0" w:beforeAutospacing="0" w:after="300" w:afterAutospacing="0"/>
        <w:jc w:val="both"/>
        <w:rPr>
          <w:sz w:val="21"/>
          <w:szCs w:val="21"/>
        </w:rPr>
      </w:pPr>
      <w:r>
        <w:rPr>
          <w:sz w:val="21"/>
          <w:szCs w:val="21"/>
        </w:rPr>
        <w:t>Приложение №2.</w:t>
      </w:r>
    </w:p>
    <w:p w:rsidR="00640C92" w:rsidRDefault="00640C92" w:rsidP="00640C92">
      <w:pPr>
        <w:pStyle w:val="a4"/>
        <w:numPr>
          <w:ilvl w:val="0"/>
          <w:numId w:val="1"/>
        </w:numPr>
        <w:ind w:left="0" w:right="-1" w:firstLine="426"/>
        <w:jc w:val="both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 xml:space="preserve">Администрации </w:t>
      </w:r>
      <w:r>
        <w:rPr>
          <w:rFonts w:ascii="Times New Roman" w:hAnsi="Times New Roman"/>
          <w:sz w:val="24"/>
          <w:szCs w:val="24"/>
        </w:rPr>
        <w:t>сельского поселения Бахилово муниципального района Ставропольский Самарской области (</w:t>
      </w:r>
      <w:proofErr w:type="spellStart"/>
      <w:r>
        <w:rPr>
          <w:rFonts w:ascii="Times New Roman" w:hAnsi="Times New Roman"/>
          <w:sz w:val="24"/>
          <w:szCs w:val="24"/>
        </w:rPr>
        <w:t>Баракину</w:t>
      </w:r>
      <w:proofErr w:type="spellEnd"/>
      <w:r>
        <w:rPr>
          <w:rFonts w:ascii="Times New Roman" w:hAnsi="Times New Roman"/>
          <w:sz w:val="24"/>
          <w:szCs w:val="24"/>
        </w:rPr>
        <w:t xml:space="preserve"> Ю.П.)</w:t>
      </w:r>
      <w:r>
        <w:rPr>
          <w:rStyle w:val="FontStyle38"/>
          <w:sz w:val="24"/>
          <w:szCs w:val="24"/>
        </w:rPr>
        <w:t xml:space="preserve"> обеспечить реализацию </w:t>
      </w:r>
      <w:r>
        <w:rPr>
          <w:rFonts w:ascii="Times New Roman" w:hAnsi="Times New Roman"/>
          <w:sz w:val="24"/>
          <w:szCs w:val="24"/>
        </w:rPr>
        <w:t>муниципальной целевой программы «Комплексного развития систем коммунальной инфраструктуры в сельском поселении Бахилово муниципального района Ставропольский Самарской области на 2013-2016 годы»»</w:t>
      </w:r>
      <w:r>
        <w:rPr>
          <w:rStyle w:val="FontStyle38"/>
          <w:sz w:val="24"/>
          <w:szCs w:val="24"/>
        </w:rPr>
        <w:t xml:space="preserve"> </w:t>
      </w:r>
    </w:p>
    <w:p w:rsidR="00640C92" w:rsidRDefault="00640C92" w:rsidP="00640C92">
      <w:pPr>
        <w:pStyle w:val="Style8"/>
        <w:widowControl/>
        <w:numPr>
          <w:ilvl w:val="0"/>
          <w:numId w:val="1"/>
        </w:numPr>
        <w:spacing w:before="278" w:line="360" w:lineRule="auto"/>
        <w:ind w:left="0" w:firstLine="426"/>
        <w:rPr>
          <w:rStyle w:val="FontStyle38"/>
        </w:rPr>
      </w:pPr>
      <w:proofErr w:type="gramStart"/>
      <w:r>
        <w:rPr>
          <w:rStyle w:val="FontStyle38"/>
        </w:rPr>
        <w:t>Контроль за</w:t>
      </w:r>
      <w:proofErr w:type="gramEnd"/>
      <w:r>
        <w:rPr>
          <w:rStyle w:val="FontStyle38"/>
        </w:rPr>
        <w:t xml:space="preserve"> выполнением настоящего постановления оставляю за собой.</w:t>
      </w:r>
    </w:p>
    <w:p w:rsidR="00640C92" w:rsidRDefault="00640C92" w:rsidP="00640C92">
      <w:pPr>
        <w:pStyle w:val="a4"/>
        <w:numPr>
          <w:ilvl w:val="0"/>
          <w:numId w:val="1"/>
        </w:numPr>
        <w:shd w:val="clear" w:color="auto" w:fill="FFFFFF"/>
        <w:spacing w:after="236"/>
        <w:ind w:left="0" w:firstLine="426"/>
        <w:jc w:val="both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Опубликовать настоящее постановление в средствах массовой информации.</w:t>
      </w:r>
    </w:p>
    <w:p w:rsidR="00640C92" w:rsidRDefault="00640C92" w:rsidP="00640C92">
      <w:pPr>
        <w:shd w:val="clear" w:color="auto" w:fill="FFFFFF"/>
        <w:spacing w:after="236"/>
        <w:jc w:val="both"/>
        <w:rPr>
          <w:rStyle w:val="FontStyle38"/>
          <w:sz w:val="24"/>
          <w:szCs w:val="24"/>
        </w:rPr>
      </w:pPr>
    </w:p>
    <w:p w:rsidR="00640C92" w:rsidRDefault="00640C92" w:rsidP="00640C92">
      <w:pPr>
        <w:pStyle w:val="Style8"/>
        <w:widowControl/>
        <w:spacing w:line="240" w:lineRule="auto"/>
        <w:ind w:firstLine="426"/>
        <w:jc w:val="left"/>
        <w:rPr>
          <w:rStyle w:val="FontStyle38"/>
        </w:rPr>
      </w:pPr>
      <w:r>
        <w:rPr>
          <w:rStyle w:val="FontStyle38"/>
        </w:rPr>
        <w:t>Глава сельского поселения Бахилово</w:t>
      </w:r>
      <w:r>
        <w:rPr>
          <w:rStyle w:val="FontStyle38"/>
        </w:rPr>
        <w:tab/>
        <w:t>____________</w:t>
      </w:r>
      <w:r>
        <w:rPr>
          <w:rStyle w:val="FontStyle38"/>
        </w:rPr>
        <w:tab/>
      </w:r>
      <w:r>
        <w:rPr>
          <w:rStyle w:val="FontStyle38"/>
        </w:rPr>
        <w:tab/>
      </w:r>
      <w:r>
        <w:rPr>
          <w:rStyle w:val="FontStyle38"/>
        </w:rPr>
        <w:tab/>
      </w:r>
      <w:proofErr w:type="spellStart"/>
      <w:r>
        <w:rPr>
          <w:rStyle w:val="FontStyle38"/>
        </w:rPr>
        <w:t>Ю.П.Баракин</w:t>
      </w:r>
      <w:proofErr w:type="spellEnd"/>
    </w:p>
    <w:p w:rsidR="001653E2" w:rsidRDefault="001653E2"/>
    <w:p w:rsidR="00640C92" w:rsidRPr="00010562" w:rsidRDefault="002422C0" w:rsidP="00640C92">
      <w:pPr>
        <w:pStyle w:val="20"/>
        <w:shd w:val="clear" w:color="auto" w:fill="auto"/>
        <w:spacing w:after="303"/>
        <w:ind w:left="5560" w:right="20"/>
        <w:rPr>
          <w:b w:val="0"/>
          <w:sz w:val="24"/>
          <w:szCs w:val="28"/>
          <w:u w:val="single"/>
        </w:rPr>
      </w:pPr>
      <w:r>
        <w:rPr>
          <w:b w:val="0"/>
          <w:sz w:val="24"/>
          <w:szCs w:val="28"/>
        </w:rPr>
        <w:lastRenderedPageBreak/>
        <w:t>Приложение № 2</w:t>
      </w:r>
      <w:r w:rsidR="00640C92">
        <w:rPr>
          <w:b w:val="0"/>
          <w:sz w:val="24"/>
          <w:szCs w:val="28"/>
        </w:rPr>
        <w:t xml:space="preserve"> к Постановлению администрации </w:t>
      </w:r>
      <w:r w:rsidR="00640C92">
        <w:rPr>
          <w:b w:val="0"/>
          <w:sz w:val="24"/>
          <w:szCs w:val="24"/>
        </w:rPr>
        <w:t>сельского  поселения</w:t>
      </w:r>
      <w:r w:rsidR="00640C92">
        <w:rPr>
          <w:b w:val="0"/>
          <w:sz w:val="28"/>
          <w:szCs w:val="28"/>
        </w:rPr>
        <w:t xml:space="preserve"> </w:t>
      </w:r>
      <w:r w:rsidR="00640C92">
        <w:rPr>
          <w:b w:val="0"/>
          <w:sz w:val="24"/>
          <w:szCs w:val="24"/>
        </w:rPr>
        <w:t>Бахилово муниципального  района Ставропольский Самарской области</w:t>
      </w:r>
      <w:r w:rsidR="00640C92">
        <w:rPr>
          <w:b w:val="0"/>
          <w:sz w:val="24"/>
          <w:szCs w:val="28"/>
        </w:rPr>
        <w:t xml:space="preserve">  от   </w:t>
      </w:r>
      <w:r w:rsidR="00640C92">
        <w:rPr>
          <w:b w:val="0"/>
          <w:sz w:val="24"/>
          <w:szCs w:val="28"/>
          <w:u w:val="single"/>
        </w:rPr>
        <w:t>25.02.2014</w:t>
      </w:r>
      <w:r w:rsidR="00640C92" w:rsidRPr="00010562">
        <w:rPr>
          <w:b w:val="0"/>
          <w:sz w:val="24"/>
          <w:szCs w:val="28"/>
          <w:u w:val="single"/>
        </w:rPr>
        <w:t xml:space="preserve"> г.</w:t>
      </w:r>
      <w:r w:rsidR="00640C92">
        <w:rPr>
          <w:b w:val="0"/>
          <w:sz w:val="24"/>
          <w:szCs w:val="28"/>
        </w:rPr>
        <w:t xml:space="preserve">    № </w:t>
      </w:r>
      <w:r w:rsidR="00640C92">
        <w:rPr>
          <w:b w:val="0"/>
          <w:sz w:val="24"/>
          <w:szCs w:val="28"/>
          <w:u w:val="single"/>
        </w:rPr>
        <w:t>5</w:t>
      </w:r>
    </w:p>
    <w:p w:rsidR="00640C92" w:rsidRDefault="00640C92" w:rsidP="00640C92">
      <w:pPr>
        <w:pStyle w:val="12"/>
        <w:keepNext/>
        <w:keepLines/>
        <w:shd w:val="clear" w:color="auto" w:fill="auto"/>
        <w:spacing w:before="0" w:after="306" w:line="270" w:lineRule="exact"/>
        <w:ind w:right="160"/>
        <w:rPr>
          <w:sz w:val="28"/>
          <w:szCs w:val="28"/>
        </w:rPr>
      </w:pPr>
      <w:bookmarkStart w:id="0" w:name="bookmark0"/>
      <w:r>
        <w:rPr>
          <w:sz w:val="28"/>
          <w:szCs w:val="28"/>
        </w:rPr>
        <w:t>ПАСПОРТ ПРОГРАММЫ</w:t>
      </w:r>
      <w:bookmarkEnd w:id="0"/>
    </w:p>
    <w:p w:rsidR="00640C92" w:rsidRDefault="00640C92" w:rsidP="00640C92">
      <w:pPr>
        <w:pStyle w:val="21"/>
        <w:shd w:val="clear" w:color="auto" w:fill="auto"/>
        <w:spacing w:before="0"/>
        <w:ind w:firstLine="300"/>
        <w:rPr>
          <w:sz w:val="28"/>
          <w:szCs w:val="28"/>
        </w:rPr>
      </w:pPr>
      <w:r>
        <w:rPr>
          <w:rStyle w:val="13"/>
          <w:rFonts w:eastAsiaTheme="minorEastAsia"/>
          <w:sz w:val="28"/>
          <w:szCs w:val="28"/>
        </w:rPr>
        <w:t>Наименование Программы:</w:t>
      </w:r>
    </w:p>
    <w:p w:rsidR="00640C92" w:rsidRDefault="00640C92" w:rsidP="00640C92">
      <w:pPr>
        <w:pStyle w:val="21"/>
        <w:shd w:val="clear" w:color="auto" w:fill="auto"/>
        <w:spacing w:before="0" w:after="296"/>
        <w:ind w:right="20" w:firstLine="300"/>
        <w:rPr>
          <w:sz w:val="28"/>
          <w:szCs w:val="28"/>
        </w:rPr>
      </w:pPr>
      <w:r>
        <w:rPr>
          <w:sz w:val="28"/>
          <w:szCs w:val="28"/>
        </w:rPr>
        <w:t xml:space="preserve">Муниципальная целевая программа «Комплексное развитие систем коммунальной инфраструктуры в сельском поселении Бахилово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 на 2013-2016 годы».</w:t>
      </w:r>
    </w:p>
    <w:p w:rsidR="00640C92" w:rsidRDefault="00640C92" w:rsidP="00640C92">
      <w:pPr>
        <w:pStyle w:val="21"/>
        <w:shd w:val="clear" w:color="auto" w:fill="auto"/>
        <w:spacing w:before="0" w:line="326" w:lineRule="exact"/>
        <w:ind w:firstLine="300"/>
        <w:rPr>
          <w:sz w:val="28"/>
          <w:szCs w:val="28"/>
        </w:rPr>
      </w:pPr>
      <w:r>
        <w:rPr>
          <w:rStyle w:val="13"/>
          <w:rFonts w:eastAsiaTheme="minorEastAsia"/>
          <w:sz w:val="28"/>
          <w:szCs w:val="28"/>
        </w:rPr>
        <w:t>Заказчик Программы:</w:t>
      </w:r>
    </w:p>
    <w:p w:rsidR="00640C92" w:rsidRDefault="00640C92" w:rsidP="00640C92">
      <w:pPr>
        <w:pStyle w:val="21"/>
        <w:shd w:val="clear" w:color="auto" w:fill="auto"/>
        <w:spacing w:before="0" w:after="304" w:line="326" w:lineRule="exact"/>
        <w:ind w:right="20" w:firstLine="300"/>
        <w:rPr>
          <w:sz w:val="28"/>
          <w:szCs w:val="28"/>
        </w:rPr>
      </w:pPr>
      <w:r>
        <w:rPr>
          <w:sz w:val="28"/>
          <w:szCs w:val="28"/>
        </w:rPr>
        <w:t xml:space="preserve">Администрация сельского поселения Бахилово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области.</w:t>
      </w:r>
    </w:p>
    <w:p w:rsidR="00640C92" w:rsidRDefault="00640C92" w:rsidP="00640C92">
      <w:pPr>
        <w:pStyle w:val="21"/>
        <w:shd w:val="clear" w:color="auto" w:fill="auto"/>
        <w:spacing w:before="0"/>
        <w:ind w:firstLine="300"/>
        <w:rPr>
          <w:sz w:val="28"/>
          <w:szCs w:val="28"/>
        </w:rPr>
      </w:pPr>
      <w:r>
        <w:rPr>
          <w:rStyle w:val="13"/>
          <w:rFonts w:eastAsiaTheme="minorEastAsia"/>
          <w:sz w:val="28"/>
          <w:szCs w:val="28"/>
        </w:rPr>
        <w:t>Основные разработчики Программы:</w:t>
      </w:r>
    </w:p>
    <w:p w:rsidR="00640C92" w:rsidRDefault="00640C92" w:rsidP="00640C92">
      <w:pPr>
        <w:pStyle w:val="21"/>
        <w:shd w:val="clear" w:color="auto" w:fill="auto"/>
        <w:spacing w:before="0" w:after="296"/>
        <w:ind w:right="20" w:firstLine="300"/>
        <w:rPr>
          <w:sz w:val="28"/>
          <w:szCs w:val="28"/>
        </w:rPr>
      </w:pPr>
      <w:r>
        <w:rPr>
          <w:sz w:val="28"/>
          <w:szCs w:val="28"/>
        </w:rPr>
        <w:t xml:space="preserve">Администрация сельского Бахилово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области.</w:t>
      </w:r>
    </w:p>
    <w:p w:rsidR="00640C92" w:rsidRDefault="00640C92" w:rsidP="00640C92">
      <w:pPr>
        <w:pStyle w:val="21"/>
        <w:shd w:val="clear" w:color="auto" w:fill="auto"/>
        <w:spacing w:before="0" w:line="326" w:lineRule="exact"/>
        <w:ind w:firstLine="300"/>
        <w:rPr>
          <w:sz w:val="28"/>
          <w:szCs w:val="28"/>
        </w:rPr>
      </w:pPr>
      <w:r>
        <w:rPr>
          <w:rStyle w:val="13"/>
          <w:rFonts w:eastAsiaTheme="minorEastAsia"/>
          <w:sz w:val="28"/>
          <w:szCs w:val="28"/>
        </w:rPr>
        <w:t>Главные исполнители Программы:</w:t>
      </w:r>
    </w:p>
    <w:p w:rsidR="00640C92" w:rsidRDefault="00640C92" w:rsidP="00640C92">
      <w:pPr>
        <w:pStyle w:val="21"/>
        <w:shd w:val="clear" w:color="auto" w:fill="auto"/>
        <w:spacing w:before="0" w:after="304" w:line="326" w:lineRule="exact"/>
        <w:ind w:right="20" w:firstLine="300"/>
        <w:rPr>
          <w:sz w:val="28"/>
          <w:szCs w:val="28"/>
        </w:rPr>
      </w:pPr>
      <w:r>
        <w:rPr>
          <w:sz w:val="28"/>
          <w:szCs w:val="28"/>
        </w:rPr>
        <w:t xml:space="preserve">Администрация сельского поселения Бахилово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области.</w:t>
      </w:r>
    </w:p>
    <w:p w:rsidR="00640C92" w:rsidRDefault="00640C92" w:rsidP="00640C92">
      <w:pPr>
        <w:pStyle w:val="21"/>
        <w:shd w:val="clear" w:color="auto" w:fill="auto"/>
        <w:spacing w:before="0"/>
        <w:ind w:firstLine="300"/>
        <w:rPr>
          <w:sz w:val="28"/>
          <w:szCs w:val="28"/>
        </w:rPr>
      </w:pPr>
      <w:r>
        <w:rPr>
          <w:rStyle w:val="13"/>
          <w:rFonts w:eastAsiaTheme="minorEastAsia"/>
          <w:sz w:val="28"/>
          <w:szCs w:val="28"/>
        </w:rPr>
        <w:t>Основная цель программы:</w:t>
      </w:r>
    </w:p>
    <w:p w:rsidR="00640C92" w:rsidRDefault="00640C92" w:rsidP="00640C92">
      <w:pPr>
        <w:pStyle w:val="21"/>
        <w:shd w:val="clear" w:color="auto" w:fill="auto"/>
        <w:spacing w:before="0" w:after="300"/>
        <w:ind w:right="20" w:firstLine="300"/>
        <w:rPr>
          <w:sz w:val="28"/>
          <w:szCs w:val="28"/>
        </w:rPr>
      </w:pPr>
      <w:r>
        <w:rPr>
          <w:sz w:val="28"/>
          <w:szCs w:val="28"/>
        </w:rPr>
        <w:t>Оптимизация, развитие и модернизация муниципальных систем теплоснабжения, газоснабжения, водоснабжения и водоотведения, для сохранения их работоспособности и обеспечения целевых параметров, улучшения их состояния.</w:t>
      </w:r>
    </w:p>
    <w:p w:rsidR="00640C92" w:rsidRDefault="00640C92" w:rsidP="00640C92">
      <w:pPr>
        <w:pStyle w:val="21"/>
        <w:shd w:val="clear" w:color="auto" w:fill="auto"/>
        <w:spacing w:before="0"/>
        <w:ind w:firstLine="300"/>
        <w:rPr>
          <w:sz w:val="28"/>
          <w:szCs w:val="28"/>
        </w:rPr>
      </w:pPr>
      <w:r>
        <w:rPr>
          <w:rStyle w:val="13"/>
          <w:rFonts w:eastAsiaTheme="minorEastAsia"/>
          <w:sz w:val="28"/>
          <w:szCs w:val="28"/>
        </w:rPr>
        <w:t>Задачи Программы:</w:t>
      </w:r>
    </w:p>
    <w:p w:rsidR="00640C92" w:rsidRDefault="00640C92" w:rsidP="00640C92">
      <w:pPr>
        <w:pStyle w:val="21"/>
        <w:numPr>
          <w:ilvl w:val="0"/>
          <w:numId w:val="2"/>
        </w:numPr>
        <w:shd w:val="clear" w:color="auto" w:fill="auto"/>
        <w:tabs>
          <w:tab w:val="left" w:pos="1450"/>
        </w:tabs>
        <w:spacing w:before="0"/>
        <w:ind w:left="720" w:right="20" w:firstLine="300"/>
        <w:rPr>
          <w:sz w:val="28"/>
          <w:szCs w:val="28"/>
        </w:rPr>
      </w:pPr>
      <w:r>
        <w:rPr>
          <w:sz w:val="28"/>
          <w:szCs w:val="28"/>
        </w:rPr>
        <w:t>Обеспечение надежности работы действующих объектов жилищно-коммунального хозяйства.</w:t>
      </w:r>
    </w:p>
    <w:p w:rsidR="00640C92" w:rsidRDefault="00640C92" w:rsidP="00640C92">
      <w:pPr>
        <w:pStyle w:val="21"/>
        <w:numPr>
          <w:ilvl w:val="0"/>
          <w:numId w:val="2"/>
        </w:numPr>
        <w:shd w:val="clear" w:color="auto" w:fill="auto"/>
        <w:tabs>
          <w:tab w:val="left" w:pos="1440"/>
        </w:tabs>
        <w:spacing w:before="0"/>
        <w:ind w:left="720" w:right="20" w:firstLine="300"/>
        <w:rPr>
          <w:sz w:val="28"/>
          <w:szCs w:val="28"/>
        </w:rPr>
      </w:pPr>
      <w:r>
        <w:rPr>
          <w:sz w:val="28"/>
          <w:szCs w:val="28"/>
        </w:rPr>
        <w:t>Развитие инженерной инфраструктуры поселения с учетом имеющейся застройки и перспективного развития жилищного и иного строительства.</w:t>
      </w:r>
    </w:p>
    <w:p w:rsidR="00640C92" w:rsidRDefault="00640C92" w:rsidP="00640C92">
      <w:pPr>
        <w:pStyle w:val="21"/>
        <w:numPr>
          <w:ilvl w:val="0"/>
          <w:numId w:val="2"/>
        </w:numPr>
        <w:shd w:val="clear" w:color="auto" w:fill="auto"/>
        <w:tabs>
          <w:tab w:val="left" w:pos="1440"/>
        </w:tabs>
        <w:spacing w:before="0"/>
        <w:ind w:left="720" w:right="20" w:firstLine="300"/>
        <w:rPr>
          <w:sz w:val="28"/>
          <w:szCs w:val="28"/>
        </w:rPr>
      </w:pPr>
      <w:r>
        <w:rPr>
          <w:sz w:val="28"/>
          <w:szCs w:val="28"/>
        </w:rPr>
        <w:t>Повышение качества жилищно-коммунальных услуг для населения.</w:t>
      </w:r>
    </w:p>
    <w:p w:rsidR="00640C92" w:rsidRDefault="00640C92" w:rsidP="00640C92">
      <w:pPr>
        <w:pStyle w:val="21"/>
        <w:numPr>
          <w:ilvl w:val="0"/>
          <w:numId w:val="2"/>
        </w:numPr>
        <w:shd w:val="clear" w:color="auto" w:fill="auto"/>
        <w:tabs>
          <w:tab w:val="left" w:pos="1450"/>
        </w:tabs>
        <w:spacing w:before="0"/>
        <w:ind w:left="720" w:right="20" w:firstLine="300"/>
        <w:rPr>
          <w:sz w:val="28"/>
          <w:szCs w:val="28"/>
        </w:rPr>
      </w:pPr>
      <w:r>
        <w:rPr>
          <w:sz w:val="28"/>
          <w:szCs w:val="28"/>
        </w:rPr>
        <w:t>Снижение темпов роста стоимости жилищно-коммунальных услуг.</w:t>
      </w:r>
    </w:p>
    <w:p w:rsidR="00640C92" w:rsidRDefault="00640C92" w:rsidP="00640C92">
      <w:pPr>
        <w:pStyle w:val="21"/>
        <w:numPr>
          <w:ilvl w:val="0"/>
          <w:numId w:val="2"/>
        </w:numPr>
        <w:shd w:val="clear" w:color="auto" w:fill="auto"/>
        <w:tabs>
          <w:tab w:val="left" w:pos="1440"/>
        </w:tabs>
        <w:spacing w:before="0" w:after="296"/>
        <w:ind w:left="720" w:right="20" w:firstLine="300"/>
        <w:rPr>
          <w:sz w:val="28"/>
          <w:szCs w:val="28"/>
        </w:rPr>
      </w:pPr>
      <w:r>
        <w:rPr>
          <w:sz w:val="28"/>
          <w:szCs w:val="28"/>
        </w:rPr>
        <w:t>Внедрение современных технологий при эксплуатации объектов жилищно-коммунального хозяйства.</w:t>
      </w:r>
    </w:p>
    <w:p w:rsidR="00640C92" w:rsidRDefault="00640C92" w:rsidP="00640C92">
      <w:pPr>
        <w:pStyle w:val="21"/>
        <w:shd w:val="clear" w:color="auto" w:fill="auto"/>
        <w:tabs>
          <w:tab w:val="left" w:pos="9498"/>
        </w:tabs>
        <w:spacing w:before="0" w:line="326" w:lineRule="exact"/>
        <w:ind w:left="300" w:right="97" w:firstLine="300"/>
        <w:rPr>
          <w:sz w:val="28"/>
          <w:szCs w:val="28"/>
        </w:rPr>
      </w:pPr>
      <w:r>
        <w:rPr>
          <w:rStyle w:val="13"/>
          <w:rFonts w:eastAsiaTheme="minorEastAsia"/>
          <w:sz w:val="28"/>
          <w:szCs w:val="28"/>
        </w:rPr>
        <w:lastRenderedPageBreak/>
        <w:t>Сроки реализации Программы</w:t>
      </w:r>
      <w:r>
        <w:rPr>
          <w:sz w:val="28"/>
          <w:szCs w:val="28"/>
        </w:rPr>
        <w:t xml:space="preserve"> </w:t>
      </w:r>
    </w:p>
    <w:p w:rsidR="00640C92" w:rsidRDefault="00640C92" w:rsidP="00640C92">
      <w:pPr>
        <w:pStyle w:val="21"/>
        <w:shd w:val="clear" w:color="auto" w:fill="auto"/>
        <w:tabs>
          <w:tab w:val="left" w:pos="9498"/>
        </w:tabs>
        <w:spacing w:before="0" w:line="326" w:lineRule="exact"/>
        <w:ind w:left="300" w:right="97" w:firstLine="300"/>
        <w:rPr>
          <w:sz w:val="28"/>
          <w:szCs w:val="28"/>
        </w:rPr>
      </w:pPr>
      <w:r>
        <w:rPr>
          <w:sz w:val="28"/>
          <w:szCs w:val="28"/>
        </w:rPr>
        <w:t>2013-2016г.</w:t>
      </w:r>
    </w:p>
    <w:p w:rsidR="00640C92" w:rsidRDefault="00640C92" w:rsidP="00640C92">
      <w:pPr>
        <w:jc w:val="both"/>
        <w:rPr>
          <w:sz w:val="28"/>
          <w:szCs w:val="28"/>
        </w:rPr>
      </w:pPr>
    </w:p>
    <w:p w:rsidR="00640C92" w:rsidRDefault="00640C92" w:rsidP="00640C92">
      <w:pPr>
        <w:ind w:firstLine="300"/>
        <w:jc w:val="both"/>
        <w:rPr>
          <w:sz w:val="28"/>
          <w:szCs w:val="28"/>
        </w:rPr>
      </w:pPr>
      <w:r>
        <w:rPr>
          <w:sz w:val="28"/>
          <w:szCs w:val="28"/>
          <w:u w:val="single"/>
        </w:rPr>
        <w:t>Объемы и источники финансирования:</w:t>
      </w:r>
    </w:p>
    <w:p w:rsidR="00640C92" w:rsidRDefault="00640C92" w:rsidP="00640C92">
      <w:pPr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t>Средства местного бюджета, средства иных бюджетов, внебюджетные средства.</w:t>
      </w:r>
    </w:p>
    <w:p w:rsidR="00640C92" w:rsidRDefault="00640C92" w:rsidP="00640C92">
      <w:pPr>
        <w:ind w:firstLine="300"/>
        <w:jc w:val="both"/>
        <w:rPr>
          <w:sz w:val="28"/>
          <w:szCs w:val="28"/>
        </w:rPr>
      </w:pPr>
    </w:p>
    <w:p w:rsidR="00640C92" w:rsidRDefault="00640C92" w:rsidP="00640C92">
      <w:pPr>
        <w:ind w:firstLine="300"/>
        <w:jc w:val="both"/>
        <w:rPr>
          <w:sz w:val="28"/>
          <w:szCs w:val="28"/>
        </w:rPr>
      </w:pPr>
      <w:r>
        <w:rPr>
          <w:sz w:val="28"/>
          <w:szCs w:val="28"/>
          <w:u w:val="single"/>
        </w:rPr>
        <w:t>Ожидаемые конечные результаты Программы:</w:t>
      </w:r>
    </w:p>
    <w:p w:rsidR="00640C92" w:rsidRDefault="00640C92" w:rsidP="00640C92">
      <w:pPr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t>Практическая реализация мероприятий Программы позволит добиться:</w:t>
      </w:r>
    </w:p>
    <w:p w:rsidR="00640C92" w:rsidRDefault="00640C92" w:rsidP="00640C92">
      <w:pPr>
        <w:numPr>
          <w:ilvl w:val="0"/>
          <w:numId w:val="3"/>
        </w:numPr>
        <w:spacing w:after="0" w:line="240" w:lineRule="auto"/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Повышения эффективности использования </w:t>
      </w:r>
      <w:proofErr w:type="spellStart"/>
      <w:proofErr w:type="gramStart"/>
      <w:r>
        <w:rPr>
          <w:sz w:val="28"/>
          <w:szCs w:val="28"/>
        </w:rPr>
        <w:t>топливно</w:t>
      </w:r>
      <w:proofErr w:type="spellEnd"/>
      <w:r>
        <w:rPr>
          <w:sz w:val="28"/>
          <w:szCs w:val="28"/>
        </w:rPr>
        <w:t xml:space="preserve"> - энергетических</w:t>
      </w:r>
      <w:proofErr w:type="gramEnd"/>
      <w:r>
        <w:rPr>
          <w:sz w:val="28"/>
          <w:szCs w:val="28"/>
        </w:rPr>
        <w:t xml:space="preserve"> ресурсов в системе ЖКХ поселения.</w:t>
      </w:r>
    </w:p>
    <w:p w:rsidR="00640C92" w:rsidRDefault="00640C92" w:rsidP="00640C92">
      <w:pPr>
        <w:numPr>
          <w:ilvl w:val="0"/>
          <w:numId w:val="3"/>
        </w:numPr>
        <w:spacing w:after="0" w:line="240" w:lineRule="auto"/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Сокращение финансовых затрат на обеспечение энергоснабжения объектов ЖКХ сельского поселения Бахилово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области.</w:t>
      </w:r>
    </w:p>
    <w:p w:rsidR="00640C92" w:rsidRDefault="00640C92" w:rsidP="00640C92">
      <w:pPr>
        <w:numPr>
          <w:ilvl w:val="0"/>
          <w:numId w:val="3"/>
        </w:numPr>
        <w:spacing w:after="0" w:line="240" w:lineRule="auto"/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t>Повышение качества обслуживания населения.</w:t>
      </w:r>
    </w:p>
    <w:p w:rsidR="00640C92" w:rsidRDefault="00640C92" w:rsidP="00640C92">
      <w:pPr>
        <w:numPr>
          <w:ilvl w:val="0"/>
          <w:numId w:val="3"/>
        </w:numPr>
        <w:spacing w:after="0" w:line="240" w:lineRule="auto"/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t>Повышение инвестиционной привлекательности поселения с учетом возможности быстрого подключения новых объектов к коммунальным системам и получения коммунальных услуг по обоснованным ценам.</w:t>
      </w:r>
    </w:p>
    <w:p w:rsidR="00640C92" w:rsidRDefault="00640C92" w:rsidP="00640C92">
      <w:pPr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t>Контроль и координацию хода исполнения Программы осуществляет глава сельского поселения Бахилово муниципального района Ставропольский Самарской области.</w:t>
      </w:r>
    </w:p>
    <w:p w:rsidR="00640C92" w:rsidRDefault="00640C92" w:rsidP="00640C92">
      <w:pPr>
        <w:ind w:left="300"/>
        <w:jc w:val="both"/>
        <w:rPr>
          <w:sz w:val="28"/>
          <w:szCs w:val="28"/>
        </w:rPr>
      </w:pPr>
    </w:p>
    <w:p w:rsidR="00640C92" w:rsidRDefault="00640C92" w:rsidP="00640C92">
      <w:pPr>
        <w:ind w:firstLine="30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Муниципальная целевая программа «Комплексное развитие систем коммунальной инфраструктуры в сельском поселении </w:t>
      </w:r>
      <w:r>
        <w:rPr>
          <w:b/>
          <w:sz w:val="28"/>
          <w:szCs w:val="28"/>
        </w:rPr>
        <w:t xml:space="preserve">Бахилово муниципального района </w:t>
      </w:r>
      <w:proofErr w:type="gramStart"/>
      <w:r>
        <w:rPr>
          <w:b/>
          <w:sz w:val="28"/>
          <w:szCs w:val="28"/>
        </w:rPr>
        <w:t>Ставропольский</w:t>
      </w:r>
      <w:proofErr w:type="gramEnd"/>
      <w:r>
        <w:rPr>
          <w:b/>
          <w:sz w:val="28"/>
          <w:szCs w:val="28"/>
        </w:rPr>
        <w:t xml:space="preserve"> Самарской области                                              на 2013-2016 годы</w:t>
      </w:r>
      <w:r>
        <w:rPr>
          <w:b/>
          <w:bCs/>
          <w:sz w:val="28"/>
          <w:szCs w:val="28"/>
        </w:rPr>
        <w:t>.»</w:t>
      </w:r>
    </w:p>
    <w:p w:rsidR="00640C92" w:rsidRDefault="00640C92" w:rsidP="00640C92">
      <w:pPr>
        <w:ind w:firstLine="300"/>
        <w:jc w:val="both"/>
        <w:rPr>
          <w:sz w:val="28"/>
          <w:szCs w:val="28"/>
        </w:rPr>
      </w:pPr>
    </w:p>
    <w:p w:rsidR="00640C92" w:rsidRDefault="00640C92" w:rsidP="00640C92">
      <w:pPr>
        <w:ind w:firstLine="300"/>
        <w:jc w:val="center"/>
        <w:rPr>
          <w:sz w:val="28"/>
          <w:szCs w:val="28"/>
        </w:rPr>
      </w:pPr>
      <w:r>
        <w:rPr>
          <w:sz w:val="28"/>
          <w:szCs w:val="28"/>
        </w:rPr>
        <w:t>1 .Характеристика проблемы.</w:t>
      </w:r>
    </w:p>
    <w:p w:rsidR="00640C92" w:rsidRDefault="00640C92" w:rsidP="00640C92">
      <w:pPr>
        <w:ind w:firstLine="300"/>
        <w:jc w:val="center"/>
        <w:rPr>
          <w:sz w:val="28"/>
          <w:szCs w:val="28"/>
        </w:rPr>
      </w:pPr>
    </w:p>
    <w:p w:rsidR="00640C92" w:rsidRDefault="00640C92" w:rsidP="00640C92">
      <w:pPr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Основными проблемами в сфере жилищного и иного строительства является отсутствие земельных участков, обустроенных инженерной инфраструктурой, как основного механизма привлечения частных </w:t>
      </w:r>
      <w:r>
        <w:rPr>
          <w:sz w:val="28"/>
          <w:szCs w:val="28"/>
        </w:rPr>
        <w:lastRenderedPageBreak/>
        <w:t xml:space="preserve">инвестиций в строительстве жилья, а также непрозрачные и обременительные для застройщика условия присоединения к системам коммунальной инфраструктуры. Решение данных проблем необходимо для обеспечения существенного увеличения темпов жилищного строительства, энергосбережения. </w:t>
      </w:r>
      <w:proofErr w:type="gramStart"/>
      <w:r>
        <w:rPr>
          <w:sz w:val="28"/>
          <w:szCs w:val="28"/>
        </w:rPr>
        <w:t>Сельское поселение и застройщики отмечают завершение периода так называемой «точечной застройки» с использованием уже существующих коммунальных сетей, износ которых в поселение составляет более 50%. Для увеличения объемов жилищного и иного строительства необходимо опережающее развитие коммунальной инфраструктуры в сельском поселении Бахилово муниципального района Ставропольский Самарской области.</w:t>
      </w:r>
      <w:proofErr w:type="gramEnd"/>
      <w:r>
        <w:rPr>
          <w:sz w:val="28"/>
          <w:szCs w:val="28"/>
        </w:rPr>
        <w:t xml:space="preserve"> В рамках Программы предлагается обеспечить в приоритетном порядке коммунальной инфраструктурой земельные участки, предназначенные под жилищное строительство.</w:t>
      </w:r>
    </w:p>
    <w:p w:rsidR="00640C92" w:rsidRDefault="00640C92" w:rsidP="00640C92">
      <w:pPr>
        <w:numPr>
          <w:ilvl w:val="0"/>
          <w:numId w:val="4"/>
        </w:numPr>
        <w:spacing w:after="0" w:line="24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Основная цель и задачи Программы.</w:t>
      </w:r>
    </w:p>
    <w:p w:rsidR="00640C92" w:rsidRDefault="00640C92" w:rsidP="00640C92">
      <w:pPr>
        <w:ind w:left="720"/>
        <w:rPr>
          <w:sz w:val="28"/>
          <w:szCs w:val="28"/>
        </w:rPr>
      </w:pPr>
    </w:p>
    <w:p w:rsidR="00640C92" w:rsidRDefault="00640C92" w:rsidP="00640C92">
      <w:pPr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t>Основной целью Программы является обеспечение опережающего развития коммунальной инфраструктуры для увеличения предложения жилья на вторичном рынке жилищного строительства, удовлетворяющего платежеспособный спрос населения.</w:t>
      </w:r>
    </w:p>
    <w:p w:rsidR="00640C92" w:rsidRDefault="00640C92" w:rsidP="00640C92">
      <w:pPr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t>Для достижения основной цели необходимо решить следующие вопросы:</w:t>
      </w:r>
    </w:p>
    <w:p w:rsidR="00640C92" w:rsidRDefault="00640C92" w:rsidP="00640C92">
      <w:pPr>
        <w:numPr>
          <w:ilvl w:val="0"/>
          <w:numId w:val="5"/>
        </w:numPr>
        <w:spacing w:after="0" w:line="240" w:lineRule="auto"/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подготовить и реализовать инвестиционные проекты </w:t>
      </w:r>
      <w:proofErr w:type="gramStart"/>
      <w:r>
        <w:rPr>
          <w:sz w:val="28"/>
          <w:szCs w:val="28"/>
        </w:rPr>
        <w:t>по обеспечению земельных участков под жилищное строительство коммунальной инфраструктурой для предоставления их в Правительство Самарской области в целях</w:t>
      </w:r>
      <w:proofErr w:type="gramEnd"/>
      <w:r>
        <w:rPr>
          <w:sz w:val="28"/>
          <w:szCs w:val="28"/>
        </w:rPr>
        <w:t xml:space="preserve"> обеспечения их финансовой поддержкой;</w:t>
      </w:r>
    </w:p>
    <w:p w:rsidR="00640C92" w:rsidRDefault="00640C92" w:rsidP="00640C92">
      <w:pPr>
        <w:numPr>
          <w:ilvl w:val="0"/>
          <w:numId w:val="5"/>
        </w:numPr>
        <w:spacing w:after="0" w:line="240" w:lineRule="auto"/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t>создать эффективные и устойчивые организационные и финансовые механизмы обеспечения земельных участков под жилищное строительство коммунальной инфраструктурой.</w:t>
      </w:r>
    </w:p>
    <w:p w:rsidR="00640C92" w:rsidRDefault="00640C92" w:rsidP="00640C92">
      <w:pPr>
        <w:ind w:left="300"/>
        <w:jc w:val="both"/>
        <w:rPr>
          <w:sz w:val="28"/>
          <w:szCs w:val="28"/>
        </w:rPr>
      </w:pPr>
    </w:p>
    <w:p w:rsidR="00640C92" w:rsidRDefault="00640C92" w:rsidP="00640C92">
      <w:pPr>
        <w:numPr>
          <w:ilvl w:val="0"/>
          <w:numId w:val="4"/>
        </w:numPr>
        <w:spacing w:after="0" w:line="240" w:lineRule="auto"/>
        <w:ind w:firstLine="300"/>
        <w:jc w:val="center"/>
        <w:rPr>
          <w:sz w:val="28"/>
          <w:szCs w:val="28"/>
        </w:rPr>
      </w:pPr>
      <w:r>
        <w:rPr>
          <w:sz w:val="28"/>
          <w:szCs w:val="28"/>
        </w:rPr>
        <w:t>Перечень</w:t>
      </w:r>
      <w:r>
        <w:rPr>
          <w:sz w:val="28"/>
          <w:szCs w:val="28"/>
        </w:rPr>
        <w:tab/>
        <w:t>программных мероприятий.</w:t>
      </w:r>
    </w:p>
    <w:p w:rsidR="00640C92" w:rsidRDefault="00640C92" w:rsidP="00640C92">
      <w:pPr>
        <w:ind w:left="1020"/>
        <w:rPr>
          <w:sz w:val="28"/>
          <w:szCs w:val="28"/>
        </w:rPr>
      </w:pPr>
    </w:p>
    <w:p w:rsidR="00640C92" w:rsidRDefault="00640C92" w:rsidP="00640C92">
      <w:pPr>
        <w:numPr>
          <w:ilvl w:val="0"/>
          <w:numId w:val="6"/>
        </w:numPr>
        <w:spacing w:after="0" w:line="240" w:lineRule="auto"/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t>Подготовка и утверждение проектов планировки и межевания земельных участков, предназначенных под жилищное строительство.</w:t>
      </w:r>
    </w:p>
    <w:p w:rsidR="00640C92" w:rsidRDefault="00640C92" w:rsidP="00640C92">
      <w:pPr>
        <w:numPr>
          <w:ilvl w:val="0"/>
          <w:numId w:val="6"/>
        </w:numPr>
        <w:spacing w:after="0" w:line="240" w:lineRule="auto"/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t>Подготовка проектов на инженерные сети для вхождения в областную Программу «Стимулирование жилищного строительства Самарской области на 2013-2016г.».</w:t>
      </w:r>
    </w:p>
    <w:p w:rsidR="00640C92" w:rsidRDefault="00640C92" w:rsidP="00640C92">
      <w:pPr>
        <w:numPr>
          <w:ilvl w:val="0"/>
          <w:numId w:val="6"/>
        </w:numPr>
        <w:spacing w:after="0" w:line="240" w:lineRule="auto"/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Строительство инженерно коммунальной инфраструктуры.</w:t>
      </w:r>
    </w:p>
    <w:p w:rsidR="00640C92" w:rsidRDefault="00640C92" w:rsidP="00640C92">
      <w:pPr>
        <w:numPr>
          <w:ilvl w:val="0"/>
          <w:numId w:val="6"/>
        </w:numPr>
        <w:spacing w:after="0" w:line="240" w:lineRule="auto"/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t>Ремонт существующей инженерной сети.</w:t>
      </w:r>
    </w:p>
    <w:p w:rsidR="00640C92" w:rsidRDefault="00640C92" w:rsidP="00640C92">
      <w:pPr>
        <w:ind w:left="300"/>
        <w:jc w:val="both"/>
        <w:rPr>
          <w:sz w:val="28"/>
          <w:szCs w:val="28"/>
        </w:rPr>
      </w:pPr>
    </w:p>
    <w:p w:rsidR="00640C92" w:rsidRDefault="00640C92" w:rsidP="00640C92">
      <w:pPr>
        <w:numPr>
          <w:ilvl w:val="0"/>
          <w:numId w:val="4"/>
        </w:numPr>
        <w:spacing w:after="0" w:line="240" w:lineRule="auto"/>
        <w:ind w:firstLine="300"/>
        <w:jc w:val="center"/>
        <w:rPr>
          <w:sz w:val="28"/>
          <w:szCs w:val="28"/>
        </w:rPr>
      </w:pPr>
      <w:r>
        <w:rPr>
          <w:sz w:val="28"/>
          <w:szCs w:val="28"/>
        </w:rPr>
        <w:t>Ресурсное</w:t>
      </w:r>
      <w:r>
        <w:rPr>
          <w:sz w:val="28"/>
          <w:szCs w:val="28"/>
        </w:rPr>
        <w:tab/>
        <w:t>обеспечение Программы.</w:t>
      </w:r>
    </w:p>
    <w:p w:rsidR="00640C92" w:rsidRDefault="00640C92" w:rsidP="00640C92">
      <w:pPr>
        <w:ind w:left="1020"/>
        <w:rPr>
          <w:sz w:val="28"/>
          <w:szCs w:val="28"/>
        </w:rPr>
      </w:pPr>
    </w:p>
    <w:p w:rsidR="00640C92" w:rsidRDefault="00640C92" w:rsidP="00640C92">
      <w:pPr>
        <w:ind w:firstLine="300"/>
        <w:jc w:val="both"/>
        <w:rPr>
          <w:sz w:val="28"/>
          <w:szCs w:val="28"/>
        </w:rPr>
      </w:pPr>
      <w:r>
        <w:rPr>
          <w:sz w:val="28"/>
          <w:szCs w:val="28"/>
        </w:rPr>
        <w:t>По результатам проектных решений на инженерные сети в сельском поселении Бахилово муниципального района Ставропольски</w:t>
      </w:r>
      <w:r w:rsidR="002422C0">
        <w:rPr>
          <w:sz w:val="28"/>
          <w:szCs w:val="28"/>
        </w:rPr>
        <w:t>й Самарской области заложено 959</w:t>
      </w:r>
      <w:r>
        <w:rPr>
          <w:sz w:val="28"/>
          <w:szCs w:val="28"/>
        </w:rPr>
        <w:t xml:space="preserve"> 000 руб. (из бюджета сельского поселения –</w:t>
      </w:r>
      <w:r w:rsidR="002422C0">
        <w:rPr>
          <w:sz w:val="28"/>
          <w:szCs w:val="28"/>
        </w:rPr>
        <w:t xml:space="preserve">                                959 </w:t>
      </w:r>
      <w:r>
        <w:rPr>
          <w:sz w:val="28"/>
          <w:szCs w:val="28"/>
        </w:rPr>
        <w:t>000 руб.)</w:t>
      </w:r>
      <w:r w:rsidR="002422C0">
        <w:rPr>
          <w:sz w:val="28"/>
          <w:szCs w:val="28"/>
        </w:rPr>
        <w:t xml:space="preserve">    </w:t>
      </w:r>
      <w:r w:rsidR="002422C0">
        <w:rPr>
          <w:sz w:val="28"/>
          <w:szCs w:val="28"/>
          <w:u w:val="single"/>
        </w:rPr>
        <w:t xml:space="preserve">822 000 </w:t>
      </w:r>
      <w:r w:rsidR="002422C0" w:rsidRPr="002422C0">
        <w:rPr>
          <w:sz w:val="28"/>
          <w:szCs w:val="28"/>
        </w:rPr>
        <w:t>руб.</w:t>
      </w:r>
      <w:r>
        <w:rPr>
          <w:sz w:val="28"/>
          <w:szCs w:val="28"/>
        </w:rPr>
        <w:t xml:space="preserve"> на 2013 г.;  </w:t>
      </w:r>
      <w:r>
        <w:rPr>
          <w:sz w:val="28"/>
          <w:szCs w:val="28"/>
          <w:u w:val="single"/>
        </w:rPr>
        <w:t>137 000</w:t>
      </w:r>
      <w:r>
        <w:rPr>
          <w:sz w:val="28"/>
          <w:szCs w:val="28"/>
        </w:rPr>
        <w:t xml:space="preserve">руб. на 2014 г. </w:t>
      </w:r>
      <w:r w:rsidRPr="00640C92">
        <w:rPr>
          <w:sz w:val="28"/>
          <w:szCs w:val="28"/>
          <w:u w:val="single"/>
        </w:rPr>
        <w:t>0</w:t>
      </w:r>
      <w:r>
        <w:rPr>
          <w:sz w:val="28"/>
          <w:szCs w:val="28"/>
        </w:rPr>
        <w:t xml:space="preserve"> руб. на 2015 г., ___0__ руб. на 2016 г.</w:t>
      </w:r>
    </w:p>
    <w:p w:rsidR="00640C92" w:rsidRDefault="00640C92" w:rsidP="00640C92">
      <w:pPr>
        <w:ind w:firstLine="300"/>
        <w:jc w:val="both"/>
        <w:rPr>
          <w:sz w:val="28"/>
          <w:szCs w:val="28"/>
        </w:rPr>
      </w:pPr>
    </w:p>
    <w:p w:rsidR="00640C92" w:rsidRDefault="00640C92" w:rsidP="00640C92">
      <w:pPr>
        <w:jc w:val="both"/>
        <w:rPr>
          <w:sz w:val="28"/>
          <w:szCs w:val="28"/>
        </w:rPr>
      </w:pPr>
    </w:p>
    <w:p w:rsidR="00640C92" w:rsidRDefault="00640C92" w:rsidP="00640C92">
      <w:pPr>
        <w:numPr>
          <w:ilvl w:val="0"/>
          <w:numId w:val="4"/>
        </w:numPr>
        <w:spacing w:after="0" w:line="240" w:lineRule="auto"/>
        <w:ind w:firstLine="414"/>
        <w:jc w:val="center"/>
        <w:rPr>
          <w:sz w:val="28"/>
          <w:szCs w:val="28"/>
        </w:rPr>
      </w:pPr>
      <w:r>
        <w:rPr>
          <w:sz w:val="28"/>
          <w:szCs w:val="28"/>
        </w:rPr>
        <w:t>Оценка социально-экономической эффективности Программы.</w:t>
      </w:r>
    </w:p>
    <w:p w:rsidR="00640C92" w:rsidRDefault="00640C92" w:rsidP="00640C92">
      <w:pPr>
        <w:ind w:firstLine="414"/>
        <w:jc w:val="both"/>
        <w:rPr>
          <w:sz w:val="28"/>
          <w:szCs w:val="28"/>
        </w:rPr>
      </w:pPr>
      <w:r>
        <w:rPr>
          <w:sz w:val="28"/>
          <w:szCs w:val="28"/>
        </w:rPr>
        <w:t>Предусмотренные Программой мероприятия позволят сделать муниципальный район Ставропольский Самарской области привлекательным в плане привлечения инвесторов среди управляющих компаний, субъектов малого и среднего предпринимательства, что в свою очередь будет способствовать развитию здоровой конкуренции в сфере индивидуального строительства и оказания населению жилищно-коммунальных услуг, а также снижения их роста в сторону повышения качества.</w:t>
      </w:r>
    </w:p>
    <w:p w:rsidR="00640C92" w:rsidRDefault="00640C92" w:rsidP="00640C92">
      <w:pPr>
        <w:ind w:firstLine="414"/>
        <w:jc w:val="both"/>
        <w:rPr>
          <w:sz w:val="28"/>
          <w:szCs w:val="28"/>
        </w:rPr>
      </w:pPr>
    </w:p>
    <w:p w:rsidR="00640C92" w:rsidRDefault="00640C92" w:rsidP="00640C92">
      <w:pPr>
        <w:ind w:firstLine="414"/>
        <w:jc w:val="both"/>
        <w:rPr>
          <w:sz w:val="28"/>
          <w:szCs w:val="28"/>
        </w:rPr>
      </w:pPr>
    </w:p>
    <w:p w:rsidR="00640C92" w:rsidRDefault="00640C92">
      <w:pPr>
        <w:sectPr w:rsidR="00640C92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640C92" w:rsidRPr="001F32AC" w:rsidRDefault="00640C92" w:rsidP="00640C92">
      <w:pPr>
        <w:spacing w:after="0"/>
        <w:jc w:val="right"/>
        <w:rPr>
          <w:bCs/>
        </w:rPr>
      </w:pPr>
      <w:r>
        <w:rPr>
          <w:bCs/>
        </w:rPr>
        <w:lastRenderedPageBreak/>
        <w:t>Приложение №2</w:t>
      </w:r>
      <w:r w:rsidRPr="001F32AC">
        <w:rPr>
          <w:bCs/>
        </w:rPr>
        <w:t xml:space="preserve"> </w:t>
      </w:r>
    </w:p>
    <w:p w:rsidR="00640C92" w:rsidRPr="001F32AC" w:rsidRDefault="00640C92" w:rsidP="00640C92">
      <w:pPr>
        <w:spacing w:after="0"/>
        <w:jc w:val="right"/>
        <w:rPr>
          <w:bCs/>
        </w:rPr>
      </w:pPr>
      <w:r w:rsidRPr="001F32AC">
        <w:rPr>
          <w:bCs/>
        </w:rPr>
        <w:t xml:space="preserve">к Программе комплексного развития систем </w:t>
      </w:r>
    </w:p>
    <w:p w:rsidR="00640C92" w:rsidRPr="001F32AC" w:rsidRDefault="00640C92" w:rsidP="00640C92">
      <w:pPr>
        <w:spacing w:after="0"/>
        <w:jc w:val="right"/>
        <w:rPr>
          <w:bCs/>
        </w:rPr>
      </w:pPr>
      <w:r w:rsidRPr="001F32AC">
        <w:rPr>
          <w:bCs/>
        </w:rPr>
        <w:t>коммунальной инфраструктуры сельского поселения</w:t>
      </w:r>
    </w:p>
    <w:p w:rsidR="00640C92" w:rsidRPr="001F32AC" w:rsidRDefault="00640C92" w:rsidP="00640C92">
      <w:pPr>
        <w:spacing w:after="0"/>
        <w:jc w:val="right"/>
      </w:pPr>
      <w:r>
        <w:rPr>
          <w:bCs/>
        </w:rPr>
        <w:t xml:space="preserve">Бахилово </w:t>
      </w:r>
      <w:r w:rsidRPr="001F32AC">
        <w:t xml:space="preserve">муниципального района </w:t>
      </w:r>
    </w:p>
    <w:p w:rsidR="00640C92" w:rsidRPr="001F32AC" w:rsidRDefault="00640C92" w:rsidP="00640C92">
      <w:pPr>
        <w:spacing w:after="0"/>
        <w:jc w:val="right"/>
      </w:pPr>
      <w:proofErr w:type="gramStart"/>
      <w:r w:rsidRPr="001F32AC">
        <w:t>Ставропольский</w:t>
      </w:r>
      <w:proofErr w:type="gramEnd"/>
      <w:r w:rsidRPr="001F32AC">
        <w:t xml:space="preserve"> Самарской области                                                                                      </w:t>
      </w:r>
    </w:p>
    <w:p w:rsidR="00640C92" w:rsidRPr="001F32AC" w:rsidRDefault="00640C92" w:rsidP="00640C92">
      <w:pPr>
        <w:jc w:val="right"/>
      </w:pPr>
      <w:r w:rsidRPr="001F32AC">
        <w:t xml:space="preserve">   на 2013-2016 годы</w:t>
      </w:r>
    </w:p>
    <w:p w:rsidR="00640C92" w:rsidRPr="001F32AC" w:rsidRDefault="00640C92" w:rsidP="00640C92">
      <w:pPr>
        <w:jc w:val="right"/>
      </w:pPr>
    </w:p>
    <w:p w:rsidR="00640C92" w:rsidRPr="001F32AC" w:rsidRDefault="00640C92" w:rsidP="00640C92">
      <w:pPr>
        <w:spacing w:after="0"/>
        <w:jc w:val="center"/>
      </w:pPr>
      <w:r w:rsidRPr="001F32AC">
        <w:t xml:space="preserve">Мероприятия по модернизации муниципальных систем инженерной инфраструктуры </w:t>
      </w:r>
    </w:p>
    <w:p w:rsidR="00640C92" w:rsidRPr="001F32AC" w:rsidRDefault="00640C92" w:rsidP="00640C92">
      <w:pPr>
        <w:jc w:val="center"/>
      </w:pPr>
      <w:r w:rsidRPr="001F32AC">
        <w:t xml:space="preserve">по сельскому поселению </w:t>
      </w:r>
      <w:r>
        <w:t xml:space="preserve">Бахилово </w:t>
      </w:r>
      <w:r w:rsidRPr="001F32AC">
        <w:t xml:space="preserve">муниципального района </w:t>
      </w:r>
      <w:proofErr w:type="gramStart"/>
      <w:r w:rsidRPr="001F32AC">
        <w:t>Ставропольский</w:t>
      </w:r>
      <w:proofErr w:type="gramEnd"/>
      <w:r w:rsidRPr="001F32AC">
        <w:t xml:space="preserve"> Самарской области на 2013-2016 годы</w:t>
      </w:r>
    </w:p>
    <w:p w:rsidR="00640C92" w:rsidRPr="001F32AC" w:rsidRDefault="00640C92" w:rsidP="00640C92">
      <w:pPr>
        <w:jc w:val="center"/>
      </w:pPr>
    </w:p>
    <w:tbl>
      <w:tblPr>
        <w:tblW w:w="1510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96"/>
        <w:gridCol w:w="2698"/>
        <w:gridCol w:w="1568"/>
        <w:gridCol w:w="1559"/>
        <w:gridCol w:w="4536"/>
        <w:gridCol w:w="1701"/>
        <w:gridCol w:w="2347"/>
      </w:tblGrid>
      <w:tr w:rsidR="00640C92" w:rsidRPr="001F32AC" w:rsidTr="005C55D5">
        <w:trPr>
          <w:trHeight w:hRule="exact" w:val="1632"/>
        </w:trPr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640C92" w:rsidRPr="001F32AC" w:rsidRDefault="00640C92" w:rsidP="005C55D5">
            <w:pPr>
              <w:spacing w:line="270" w:lineRule="exact"/>
              <w:jc w:val="both"/>
              <w:rPr>
                <w:rFonts w:ascii="Times New Roman" w:eastAsia="Times New Roman" w:hAnsi="Times New Roman" w:cs="Times New Roman"/>
              </w:rPr>
            </w:pPr>
            <w:r w:rsidRPr="001F32AC">
              <w:t>№</w:t>
            </w:r>
          </w:p>
          <w:p w:rsidR="00640C92" w:rsidRPr="001F32AC" w:rsidRDefault="00640C92" w:rsidP="005C55D5">
            <w:pPr>
              <w:spacing w:line="270" w:lineRule="exact"/>
              <w:jc w:val="both"/>
            </w:pPr>
            <w:proofErr w:type="spellStart"/>
            <w:proofErr w:type="gramStart"/>
            <w:r w:rsidRPr="001F32AC">
              <w:t>п</w:t>
            </w:r>
            <w:proofErr w:type="spellEnd"/>
            <w:proofErr w:type="gramEnd"/>
            <w:r w:rsidRPr="001F32AC">
              <w:t>/</w:t>
            </w:r>
            <w:proofErr w:type="spellStart"/>
            <w:r w:rsidRPr="001F32AC">
              <w:t>п</w:t>
            </w:r>
            <w:proofErr w:type="spellEnd"/>
          </w:p>
        </w:tc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640C92" w:rsidRPr="001F32AC" w:rsidRDefault="00640C92" w:rsidP="005C55D5">
            <w:pPr>
              <w:jc w:val="both"/>
            </w:pPr>
            <w:r w:rsidRPr="001F32AC">
              <w:t>Наименование населенного пункта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640C92" w:rsidRPr="001F32AC" w:rsidRDefault="00640C92" w:rsidP="005C55D5">
            <w:pPr>
              <w:spacing w:line="270" w:lineRule="exact"/>
              <w:jc w:val="both"/>
            </w:pPr>
            <w:r w:rsidRPr="001F32AC">
              <w:t>Заказчик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640C92" w:rsidRPr="001F32AC" w:rsidRDefault="00640C92" w:rsidP="005C55D5">
            <w:pPr>
              <w:spacing w:after="0"/>
              <w:jc w:val="both"/>
              <w:rPr>
                <w:rFonts w:ascii="Times New Roman" w:eastAsia="Times New Roman" w:hAnsi="Times New Roman" w:cs="Times New Roman"/>
              </w:rPr>
            </w:pPr>
            <w:r w:rsidRPr="001F32AC">
              <w:t>Сроки</w:t>
            </w:r>
          </w:p>
          <w:p w:rsidR="00640C92" w:rsidRPr="001F32AC" w:rsidRDefault="00640C92" w:rsidP="005C55D5">
            <w:pPr>
              <w:spacing w:after="0"/>
              <w:jc w:val="both"/>
            </w:pPr>
            <w:r w:rsidRPr="001F32AC">
              <w:t>реализации</w:t>
            </w:r>
          </w:p>
          <w:p w:rsidR="00640C92" w:rsidRPr="001F32AC" w:rsidRDefault="00640C92" w:rsidP="005C55D5">
            <w:pPr>
              <w:spacing w:after="0"/>
              <w:jc w:val="both"/>
            </w:pPr>
            <w:r w:rsidRPr="001F32AC">
              <w:t>мероприятий</w:t>
            </w:r>
          </w:p>
          <w:p w:rsidR="00640C92" w:rsidRPr="001F32AC" w:rsidRDefault="00640C92" w:rsidP="005C55D5">
            <w:pPr>
              <w:jc w:val="both"/>
            </w:pPr>
            <w:r w:rsidRPr="001F32AC">
              <w:t>(годы)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640C92" w:rsidRPr="001F32AC" w:rsidRDefault="00640C92" w:rsidP="005C55D5">
            <w:pPr>
              <w:spacing w:line="270" w:lineRule="exact"/>
              <w:jc w:val="both"/>
            </w:pPr>
            <w:r w:rsidRPr="001F32AC">
              <w:t>Мероприятия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640C92" w:rsidRPr="001F32AC" w:rsidRDefault="00640C92" w:rsidP="005C55D5">
            <w:pPr>
              <w:jc w:val="both"/>
            </w:pPr>
            <w:r>
              <w:t xml:space="preserve">Финансовые средства               </w:t>
            </w:r>
            <w:r w:rsidRPr="001F32AC">
              <w:t>на реализацию мероприятий (т</w:t>
            </w:r>
            <w:r>
              <w:t>ыс. руб.</w:t>
            </w:r>
            <w:r w:rsidRPr="001F32AC">
              <w:t>)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640C92" w:rsidRPr="001F32AC" w:rsidRDefault="00640C92" w:rsidP="005C55D5">
            <w:pPr>
              <w:jc w:val="both"/>
              <w:rPr>
                <w:rFonts w:ascii="Times New Roman" w:eastAsia="Times New Roman" w:hAnsi="Times New Roman" w:cs="Times New Roman"/>
              </w:rPr>
            </w:pPr>
            <w:r w:rsidRPr="001F32AC">
              <w:t>Источник</w:t>
            </w:r>
          </w:p>
          <w:p w:rsidR="00640C92" w:rsidRPr="001F32AC" w:rsidRDefault="00640C92" w:rsidP="005C55D5">
            <w:pPr>
              <w:jc w:val="both"/>
            </w:pPr>
            <w:r w:rsidRPr="001F32AC">
              <w:t>финансирования</w:t>
            </w:r>
          </w:p>
        </w:tc>
      </w:tr>
      <w:tr w:rsidR="00640C92" w:rsidRPr="001F32AC" w:rsidTr="005C55D5">
        <w:trPr>
          <w:trHeight w:hRule="exact" w:val="1291"/>
        </w:trPr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640C92" w:rsidRPr="001F32AC" w:rsidRDefault="00640C92" w:rsidP="005C55D5">
            <w:pPr>
              <w:spacing w:line="270" w:lineRule="exact"/>
              <w:jc w:val="both"/>
            </w:pPr>
            <w:r w:rsidRPr="001F32AC">
              <w:t>1</w:t>
            </w:r>
          </w:p>
        </w:tc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640C92" w:rsidRPr="001F32AC" w:rsidRDefault="00640C92" w:rsidP="005C55D5">
            <w:pPr>
              <w:spacing w:line="270" w:lineRule="exact"/>
              <w:jc w:val="both"/>
            </w:pPr>
            <w:r>
              <w:t>Бахилово</w:t>
            </w:r>
          </w:p>
        </w:tc>
        <w:tc>
          <w:tcPr>
            <w:tcW w:w="15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0C92" w:rsidRPr="001F32AC" w:rsidRDefault="00640C92" w:rsidP="005C55D5">
            <w:pPr>
              <w:jc w:val="both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640C92" w:rsidRPr="001F32AC" w:rsidRDefault="00640C92" w:rsidP="005C55D5">
            <w:pPr>
              <w:spacing w:line="270" w:lineRule="exact"/>
              <w:jc w:val="both"/>
            </w:pPr>
            <w:r>
              <w:t>2014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640C92" w:rsidRPr="001F32AC" w:rsidRDefault="00640C92" w:rsidP="00640C92">
            <w:pPr>
              <w:jc w:val="both"/>
            </w:pPr>
            <w:r>
              <w:t xml:space="preserve">Разработка схем водоснабжения и </w:t>
            </w:r>
            <w:r w:rsidR="002422C0">
              <w:t>водоотведения</w:t>
            </w:r>
            <w:r>
              <w:t>, теплоснабжения  сельского поселения Бахилово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640C92" w:rsidRPr="001F32AC" w:rsidRDefault="00640C92" w:rsidP="00640C92">
            <w:pPr>
              <w:spacing w:line="270" w:lineRule="exact"/>
              <w:jc w:val="both"/>
            </w:pPr>
            <w:r>
              <w:t xml:space="preserve">   137</w:t>
            </w:r>
          </w:p>
          <w:p w:rsidR="00640C92" w:rsidRPr="001F32AC" w:rsidRDefault="00640C92" w:rsidP="005C55D5">
            <w:pPr>
              <w:spacing w:line="270" w:lineRule="exact"/>
              <w:jc w:val="both"/>
            </w:pP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640C92" w:rsidRPr="001F32AC" w:rsidRDefault="00640C92" w:rsidP="005C55D5">
            <w:pPr>
              <w:jc w:val="both"/>
            </w:pPr>
            <w:r w:rsidRPr="001F32AC">
              <w:t xml:space="preserve">Бюджет </w:t>
            </w:r>
            <w:r>
              <w:t xml:space="preserve">                           </w:t>
            </w:r>
            <w:r w:rsidRPr="001F32AC">
              <w:t>сельского поселения</w:t>
            </w:r>
          </w:p>
        </w:tc>
      </w:tr>
      <w:tr w:rsidR="00640C92" w:rsidRPr="001F32AC" w:rsidTr="005C55D5">
        <w:trPr>
          <w:trHeight w:hRule="exact" w:val="989"/>
        </w:trPr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0C92" w:rsidRPr="001F32AC" w:rsidRDefault="00640C92" w:rsidP="005C55D5">
            <w:r w:rsidRPr="001F32AC">
              <w:rPr>
                <w:b/>
                <w:bCs/>
              </w:rPr>
              <w:t>Итого</w:t>
            </w:r>
            <w:r w:rsidRPr="001F32AC">
              <w:t xml:space="preserve"> </w:t>
            </w:r>
          </w:p>
        </w:tc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0C92" w:rsidRPr="001F32AC" w:rsidRDefault="00640C92" w:rsidP="005C55D5"/>
        </w:tc>
        <w:tc>
          <w:tcPr>
            <w:tcW w:w="15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0C92" w:rsidRPr="001F32AC" w:rsidRDefault="00640C92" w:rsidP="005C55D5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0C92" w:rsidRPr="001F32AC" w:rsidRDefault="00640C92" w:rsidP="005C55D5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640C92" w:rsidRPr="001F32AC" w:rsidRDefault="00640C92" w:rsidP="005C55D5">
            <w:pPr>
              <w:jc w:val="center"/>
              <w:rPr>
                <w:b/>
              </w:rPr>
            </w:pPr>
            <w:r w:rsidRPr="001F32AC">
              <w:rPr>
                <w:b/>
              </w:rPr>
              <w:t>ИТОГО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640C92" w:rsidRPr="001F32AC" w:rsidRDefault="00640C92" w:rsidP="00640C92">
            <w:pPr>
              <w:spacing w:line="270" w:lineRule="exact"/>
              <w:jc w:val="both"/>
              <w:rPr>
                <w:b/>
              </w:rPr>
            </w:pPr>
            <w:r>
              <w:rPr>
                <w:b/>
              </w:rPr>
              <w:t xml:space="preserve">    137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0C92" w:rsidRPr="001F32AC" w:rsidRDefault="00640C92" w:rsidP="005C55D5">
            <w:pPr>
              <w:jc w:val="both"/>
              <w:rPr>
                <w:b/>
              </w:rPr>
            </w:pPr>
          </w:p>
        </w:tc>
      </w:tr>
    </w:tbl>
    <w:p w:rsidR="00640C92" w:rsidRDefault="00640C92"/>
    <w:sectPr w:rsidR="00640C92" w:rsidSect="00640C92">
      <w:pgSz w:w="16838" w:h="11906" w:orient="landscape"/>
      <w:pgMar w:top="851" w:right="1134" w:bottom="170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5">
    <w:nsid w:val="2C405276"/>
    <w:multiLevelType w:val="hybridMultilevel"/>
    <w:tmpl w:val="A91C22CC"/>
    <w:lvl w:ilvl="0" w:tplc="5ECC52BC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640C92"/>
    <w:rsid w:val="001653E2"/>
    <w:rsid w:val="002422C0"/>
    <w:rsid w:val="00640C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semiHidden/>
    <w:unhideWhenUsed/>
    <w:rsid w:val="00640C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640C9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1224</Words>
  <Characters>6983</Characters>
  <Application>Microsoft Office Word</Application>
  <DocSecurity>0</DocSecurity>
  <Lines>58</Lines>
  <Paragraphs>16</Paragraphs>
  <ScaleCrop>false</ScaleCrop>
  <Company/>
  <LinksUpToDate>false</LinksUpToDate>
  <CharactersWithSpaces>8191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2014-02-24T11:04:00Z</dcterms:created>
  <dcterms:modified xsi:type="dcterms:W3CDTF">2014-02-24T11:19:00Z</dcterms:modified>
</cp:coreProperties>
</file>