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7E0" w:rsidRPr="00910E4F" w:rsidRDefault="009C27E0" w:rsidP="00113EA5">
      <w:pPr>
        <w:spacing w:after="0" w:line="240" w:lineRule="auto"/>
        <w:jc w:val="both"/>
        <w:rPr>
          <w:rFonts w:ascii="Times New Roman" w:hAnsi="Times New Roman"/>
          <w:sz w:val="24"/>
          <w:szCs w:val="24"/>
        </w:rPr>
      </w:pPr>
    </w:p>
    <w:p w:rsidR="00951A80" w:rsidRPr="00910E4F" w:rsidRDefault="00951A80" w:rsidP="00951A80">
      <w:pPr>
        <w:spacing w:after="0" w:line="240" w:lineRule="auto"/>
        <w:ind w:left="1276" w:firstLine="709"/>
        <w:jc w:val="right"/>
        <w:rPr>
          <w:rFonts w:ascii="Times New Roman" w:hAnsi="Times New Roman"/>
          <w:sz w:val="34"/>
          <w:szCs w:val="34"/>
        </w:rPr>
      </w:pPr>
    </w:p>
    <w:p w:rsidR="00703ED6" w:rsidRDefault="00703ED6" w:rsidP="00703ED6">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703ED6" w:rsidRPr="00B575E1" w:rsidRDefault="00703ED6" w:rsidP="00703ED6">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703ED6" w:rsidRPr="00B575E1" w:rsidRDefault="00703ED6" w:rsidP="00703ED6">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proofErr w:type="spellStart"/>
      <w:r>
        <w:rPr>
          <w:rFonts w:ascii="Times New Roman" w:hAnsi="Times New Roman"/>
          <w:sz w:val="24"/>
          <w:szCs w:val="24"/>
        </w:rPr>
        <w:t>Бахилово</w:t>
      </w:r>
      <w:proofErr w:type="spellEnd"/>
    </w:p>
    <w:p w:rsidR="00703ED6" w:rsidRPr="00B575E1" w:rsidRDefault="00703ED6" w:rsidP="00703ED6">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703ED6" w:rsidRPr="00B575E1" w:rsidRDefault="00703ED6" w:rsidP="00703ED6">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703ED6" w:rsidRPr="00A75975" w:rsidRDefault="00703ED6" w:rsidP="00703ED6">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105</w:t>
      </w:r>
    </w:p>
    <w:p w:rsidR="009C27E0" w:rsidRPr="00910E4F" w:rsidRDefault="009C27E0" w:rsidP="007D2344">
      <w:pPr>
        <w:spacing w:after="0" w:line="240" w:lineRule="auto"/>
        <w:ind w:left="1276" w:firstLine="709"/>
        <w:jc w:val="center"/>
        <w:rPr>
          <w:rFonts w:ascii="Times New Roman" w:hAnsi="Times New Roman"/>
          <w:b/>
          <w:i/>
          <w:sz w:val="34"/>
          <w:szCs w:val="34"/>
        </w:rPr>
      </w:pPr>
    </w:p>
    <w:p w:rsidR="002219D6" w:rsidRPr="00910E4F" w:rsidRDefault="002219D6" w:rsidP="005E41EE">
      <w:pPr>
        <w:spacing w:after="0" w:line="240" w:lineRule="auto"/>
        <w:ind w:firstLine="709"/>
        <w:jc w:val="center"/>
        <w:rPr>
          <w:rFonts w:ascii="Times New Roman" w:hAnsi="Times New Roman"/>
          <w:b/>
          <w:sz w:val="34"/>
          <w:szCs w:val="34"/>
        </w:rPr>
      </w:pPr>
    </w:p>
    <w:p w:rsidR="00471B5E" w:rsidRDefault="00471B5E" w:rsidP="00471B5E">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10E4F">
        <w:rPr>
          <w:rFonts w:ascii="Times New Roman" w:hAnsi="Times New Roman"/>
          <w:b/>
          <w:sz w:val="34"/>
          <w:szCs w:val="34"/>
        </w:rPr>
        <w:t>ПРАВИЛА ЗЕМЛЕПОЛЬЗОВАНИЯ И ЗАСТРОЙКИ</w:t>
      </w:r>
    </w:p>
    <w:p w:rsidR="00471B5E" w:rsidRPr="007A345D" w:rsidRDefault="00471B5E" w:rsidP="00471B5E">
      <w:pPr>
        <w:spacing w:after="0"/>
        <w:jc w:val="center"/>
        <w:rPr>
          <w:rFonts w:ascii="Times New Roman" w:hAnsi="Times New Roman"/>
          <w:b/>
          <w:sz w:val="34"/>
          <w:szCs w:val="34"/>
        </w:rPr>
      </w:pPr>
      <w:r w:rsidRPr="007A345D">
        <w:rPr>
          <w:rFonts w:ascii="Times New Roman" w:hAnsi="Times New Roman"/>
          <w:b/>
          <w:sz w:val="34"/>
          <w:szCs w:val="34"/>
        </w:rPr>
        <w:t xml:space="preserve">Сельского поселения </w:t>
      </w:r>
      <w:proofErr w:type="spellStart"/>
      <w:r w:rsidRPr="007A345D">
        <w:rPr>
          <w:rFonts w:ascii="Times New Roman" w:hAnsi="Times New Roman"/>
          <w:b/>
          <w:sz w:val="34"/>
          <w:szCs w:val="34"/>
        </w:rPr>
        <w:t>Бахилово</w:t>
      </w:r>
      <w:proofErr w:type="spellEnd"/>
      <w:r w:rsidRPr="007A345D">
        <w:rPr>
          <w:rFonts w:ascii="Times New Roman" w:hAnsi="Times New Roman"/>
          <w:b/>
          <w:sz w:val="34"/>
          <w:szCs w:val="34"/>
        </w:rPr>
        <w:t xml:space="preserve"> </w:t>
      </w:r>
    </w:p>
    <w:p w:rsidR="00471B5E" w:rsidRPr="007A345D" w:rsidRDefault="00471B5E" w:rsidP="00471B5E">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471B5E" w:rsidRPr="007A345D" w:rsidRDefault="00471B5E" w:rsidP="00471B5E">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71B5E" w:rsidRPr="00404BAC" w:rsidRDefault="00471B5E" w:rsidP="00471B5E">
      <w:pPr>
        <w:spacing w:after="0"/>
        <w:jc w:val="center"/>
        <w:rPr>
          <w:rFonts w:ascii="Times New Roman" w:hAnsi="Times New Roman"/>
          <w:sz w:val="28"/>
          <w:szCs w:val="28"/>
        </w:rPr>
      </w:pPr>
      <w:r w:rsidRPr="00404BAC">
        <w:rPr>
          <w:rFonts w:ascii="Times New Roman" w:hAnsi="Times New Roman"/>
          <w:sz w:val="28"/>
          <w:szCs w:val="28"/>
        </w:rPr>
        <w:t>(в редакции Решени</w:t>
      </w:r>
      <w:r w:rsidR="006E23D5">
        <w:rPr>
          <w:rFonts w:ascii="Times New Roman" w:hAnsi="Times New Roman"/>
          <w:sz w:val="28"/>
          <w:szCs w:val="28"/>
        </w:rPr>
        <w:t>й</w:t>
      </w:r>
      <w:r w:rsidRPr="00404BAC">
        <w:rPr>
          <w:rFonts w:ascii="Times New Roman" w:hAnsi="Times New Roman"/>
          <w:sz w:val="28"/>
          <w:szCs w:val="28"/>
        </w:rPr>
        <w:t xml:space="preserve"> Собрания представителей сельского поселения </w:t>
      </w:r>
    </w:p>
    <w:p w:rsidR="00471B5E" w:rsidRPr="00404BAC" w:rsidRDefault="00471B5E" w:rsidP="00471B5E">
      <w:pPr>
        <w:spacing w:after="0"/>
        <w:jc w:val="center"/>
        <w:rPr>
          <w:rFonts w:ascii="Times New Roman" w:hAnsi="Times New Roman"/>
          <w:sz w:val="28"/>
          <w:szCs w:val="28"/>
        </w:rPr>
      </w:pPr>
      <w:proofErr w:type="spellStart"/>
      <w:r w:rsidRPr="00404BAC">
        <w:rPr>
          <w:rFonts w:ascii="Times New Roman" w:hAnsi="Times New Roman"/>
          <w:sz w:val="28"/>
          <w:szCs w:val="28"/>
        </w:rPr>
        <w:t>Бахилово</w:t>
      </w:r>
      <w:proofErr w:type="spellEnd"/>
      <w:r w:rsidRPr="00404BAC">
        <w:rPr>
          <w:rFonts w:ascii="Times New Roman" w:hAnsi="Times New Roman"/>
          <w:sz w:val="28"/>
          <w:szCs w:val="28"/>
        </w:rPr>
        <w:t xml:space="preserve"> муниципального района Став</w:t>
      </w:r>
      <w:r w:rsidR="006749A9">
        <w:rPr>
          <w:rFonts w:ascii="Times New Roman" w:hAnsi="Times New Roman"/>
          <w:sz w:val="28"/>
          <w:szCs w:val="28"/>
        </w:rPr>
        <w:t>ропольский Самарской области</w:t>
      </w:r>
      <w:r w:rsidR="00F5434C">
        <w:rPr>
          <w:rFonts w:ascii="Times New Roman" w:hAnsi="Times New Roman"/>
          <w:sz w:val="28"/>
          <w:szCs w:val="28"/>
        </w:rPr>
        <w:br/>
      </w:r>
      <w:bookmarkStart w:id="7" w:name="_GoBack"/>
      <w:bookmarkEnd w:id="7"/>
      <w:r>
        <w:rPr>
          <w:rFonts w:ascii="Times New Roman" w:hAnsi="Times New Roman"/>
          <w:sz w:val="28"/>
          <w:szCs w:val="28"/>
        </w:rPr>
        <w:t xml:space="preserve">от </w:t>
      </w:r>
      <w:r w:rsidRPr="00404BAC">
        <w:rPr>
          <w:rFonts w:ascii="Times New Roman" w:hAnsi="Times New Roman"/>
          <w:sz w:val="28"/>
          <w:szCs w:val="28"/>
        </w:rPr>
        <w:t>26.02.2015 № 146, от 22.09.2016 № 45, от 26.09.2016 № 46,</w:t>
      </w:r>
    </w:p>
    <w:p w:rsidR="00471B5E" w:rsidRPr="00910E4F" w:rsidRDefault="00471B5E" w:rsidP="00471B5E">
      <w:pPr>
        <w:spacing w:after="0"/>
        <w:jc w:val="center"/>
        <w:rPr>
          <w:rFonts w:ascii="Times New Roman" w:hAnsi="Times New Roman"/>
          <w:sz w:val="34"/>
          <w:szCs w:val="34"/>
        </w:rPr>
      </w:pPr>
      <w:r w:rsidRPr="00404BAC">
        <w:rPr>
          <w:rFonts w:ascii="Times New Roman" w:hAnsi="Times New Roman"/>
          <w:sz w:val="28"/>
          <w:szCs w:val="28"/>
        </w:rPr>
        <w:t xml:space="preserve"> от 14.08.2017 № 82, от 01.03.2018 № 107, от 26.07.2018 № 128,</w:t>
      </w:r>
      <w:r w:rsidRPr="00404BAC">
        <w:rPr>
          <w:rFonts w:ascii="Times New Roman" w:hAnsi="Times New Roman"/>
          <w:sz w:val="28"/>
          <w:szCs w:val="28"/>
        </w:rPr>
        <w:br/>
        <w:t>от 03.12.2019 № 190</w:t>
      </w:r>
      <w:r w:rsidR="00703ED6">
        <w:rPr>
          <w:rFonts w:ascii="Times New Roman" w:hAnsi="Times New Roman"/>
          <w:sz w:val="28"/>
          <w:szCs w:val="28"/>
        </w:rPr>
        <w:t>, от 05.10.2022 № 103</w:t>
      </w:r>
      <w:r w:rsidR="00111517" w:rsidRPr="00071EAE">
        <w:rPr>
          <w:rFonts w:ascii="Times New Roman" w:hAnsi="Times New Roman"/>
          <w:sz w:val="28"/>
          <w:szCs w:val="28"/>
        </w:rPr>
        <w:t xml:space="preserve">, </w:t>
      </w:r>
      <w:r w:rsidR="00111517" w:rsidRPr="003273A9">
        <w:rPr>
          <w:rFonts w:ascii="Times New Roman" w:hAnsi="Times New Roman"/>
          <w:sz w:val="28"/>
          <w:szCs w:val="28"/>
        </w:rPr>
        <w:t>от 24.05.2023 № 123</w:t>
      </w:r>
      <w:r w:rsidR="00C96E5F" w:rsidRPr="00C96E5F">
        <w:rPr>
          <w:rFonts w:ascii="Times New Roman" w:hAnsi="Times New Roman"/>
          <w:sz w:val="28"/>
          <w:szCs w:val="28"/>
        </w:rPr>
        <w:t>,</w:t>
      </w:r>
      <w:r w:rsidR="00C96E5F">
        <w:rPr>
          <w:rFonts w:ascii="Times New Roman" w:hAnsi="Times New Roman"/>
          <w:sz w:val="28"/>
          <w:szCs w:val="28"/>
        </w:rPr>
        <w:br/>
      </w:r>
      <w:r w:rsidR="00C96E5F" w:rsidRPr="00C96E5F">
        <w:rPr>
          <w:rFonts w:ascii="Times New Roman" w:hAnsi="Times New Roman"/>
          <w:sz w:val="28"/>
          <w:szCs w:val="28"/>
        </w:rPr>
        <w:t>от 21.11.2023 № 144</w:t>
      </w:r>
      <w:r w:rsidRPr="003273A9">
        <w:rPr>
          <w:rFonts w:ascii="Times New Roman" w:hAnsi="Times New Roman"/>
          <w:sz w:val="28"/>
          <w:szCs w:val="28"/>
        </w:rPr>
        <w:t>)</w:t>
      </w:r>
    </w:p>
    <w:p w:rsidR="00951A80" w:rsidRPr="00910E4F" w:rsidRDefault="00951A80" w:rsidP="009D64FF">
      <w:pPr>
        <w:rPr>
          <w:rFonts w:ascii="Times New Roman" w:hAnsi="Times New Roman"/>
          <w:b/>
          <w:sz w:val="34"/>
          <w:szCs w:val="34"/>
        </w:rPr>
      </w:pPr>
    </w:p>
    <w:p w:rsidR="00F34F07" w:rsidRPr="00910E4F" w:rsidRDefault="00F34F07" w:rsidP="00F34F07">
      <w:pPr>
        <w:spacing w:after="0"/>
        <w:jc w:val="center"/>
        <w:rPr>
          <w:rFonts w:ascii="Times New Roman" w:hAnsi="Times New Roman" w:cs="Times New Roman"/>
          <w:sz w:val="34"/>
          <w:szCs w:val="34"/>
        </w:rPr>
      </w:pPr>
      <w:r w:rsidRPr="00910E4F">
        <w:rPr>
          <w:rFonts w:ascii="Times New Roman" w:hAnsi="Times New Roman" w:cs="Times New Roman"/>
          <w:sz w:val="34"/>
          <w:szCs w:val="34"/>
        </w:rPr>
        <w:t>Карта</w:t>
      </w:r>
      <w:r w:rsidR="006E23D5">
        <w:rPr>
          <w:rFonts w:ascii="Times New Roman" w:hAnsi="Times New Roman" w:cs="Times New Roman"/>
          <w:sz w:val="34"/>
          <w:szCs w:val="34"/>
        </w:rPr>
        <w:t xml:space="preserve"> </w:t>
      </w:r>
      <w:r w:rsidRPr="00910E4F">
        <w:rPr>
          <w:rFonts w:ascii="Times New Roman" w:hAnsi="Times New Roman" w:cs="Times New Roman"/>
          <w:sz w:val="34"/>
          <w:szCs w:val="34"/>
        </w:rPr>
        <w:t xml:space="preserve">градостроительного зонирования </w:t>
      </w:r>
    </w:p>
    <w:p w:rsidR="00F34F07" w:rsidRPr="00910E4F" w:rsidRDefault="00F34F07" w:rsidP="00F34F07">
      <w:pPr>
        <w:spacing w:after="120"/>
        <w:jc w:val="center"/>
        <w:rPr>
          <w:rFonts w:ascii="Times New Roman" w:hAnsi="Times New Roman" w:cs="Times New Roman"/>
          <w:sz w:val="34"/>
          <w:szCs w:val="34"/>
        </w:rPr>
      </w:pPr>
      <w:r w:rsidRPr="00910E4F">
        <w:rPr>
          <w:rFonts w:ascii="Times New Roman" w:hAnsi="Times New Roman" w:cs="Times New Roman"/>
          <w:sz w:val="34"/>
          <w:szCs w:val="34"/>
        </w:rPr>
        <w:t xml:space="preserve">(Часть </w:t>
      </w:r>
      <w:r w:rsidRPr="00910E4F">
        <w:rPr>
          <w:rFonts w:ascii="Times New Roman" w:hAnsi="Times New Roman" w:cs="Times New Roman"/>
          <w:sz w:val="34"/>
          <w:szCs w:val="34"/>
          <w:lang w:val="en-US"/>
        </w:rPr>
        <w:t>II</w:t>
      </w:r>
      <w:r w:rsidRPr="00910E4F">
        <w:rPr>
          <w:rFonts w:ascii="Times New Roman" w:hAnsi="Times New Roman" w:cs="Times New Roman"/>
          <w:sz w:val="34"/>
          <w:szCs w:val="34"/>
        </w:rPr>
        <w:t>)</w:t>
      </w:r>
    </w:p>
    <w:p w:rsidR="00F34F07" w:rsidRPr="00910E4F" w:rsidRDefault="00771703" w:rsidP="00F34F07">
      <w:pPr>
        <w:spacing w:after="0"/>
        <w:jc w:val="center"/>
        <w:rPr>
          <w:rFonts w:ascii="Times New Roman" w:hAnsi="Times New Roman" w:cs="Times New Roman"/>
          <w:sz w:val="34"/>
          <w:szCs w:val="34"/>
        </w:rPr>
      </w:pPr>
      <w:r w:rsidRPr="00910E4F">
        <w:rPr>
          <w:rFonts w:ascii="Times New Roman" w:hAnsi="Times New Roman" w:cs="Times New Roman"/>
          <w:sz w:val="34"/>
          <w:szCs w:val="34"/>
        </w:rPr>
        <w:t>Г</w:t>
      </w:r>
      <w:r w:rsidR="00951A80" w:rsidRPr="00910E4F">
        <w:rPr>
          <w:rFonts w:ascii="Times New Roman" w:hAnsi="Times New Roman" w:cs="Times New Roman"/>
          <w:sz w:val="34"/>
          <w:szCs w:val="34"/>
        </w:rPr>
        <w:t>радостроительные регламенты</w:t>
      </w:r>
    </w:p>
    <w:p w:rsidR="00A27F78" w:rsidRPr="00910E4F" w:rsidRDefault="00F34F07" w:rsidP="00F34F07">
      <w:pPr>
        <w:spacing w:after="0"/>
        <w:jc w:val="center"/>
        <w:rPr>
          <w:rFonts w:ascii="Times New Roman" w:hAnsi="Times New Roman" w:cs="Times New Roman"/>
          <w:sz w:val="34"/>
          <w:szCs w:val="34"/>
        </w:rPr>
      </w:pPr>
      <w:r w:rsidRPr="00910E4F">
        <w:rPr>
          <w:rFonts w:ascii="Times New Roman" w:hAnsi="Times New Roman" w:cs="Times New Roman"/>
          <w:sz w:val="34"/>
          <w:szCs w:val="34"/>
        </w:rPr>
        <w:t xml:space="preserve">(Часть </w:t>
      </w:r>
      <w:r w:rsidRPr="00910E4F">
        <w:rPr>
          <w:rFonts w:ascii="Times New Roman" w:hAnsi="Times New Roman" w:cs="Times New Roman"/>
          <w:sz w:val="34"/>
          <w:szCs w:val="34"/>
          <w:lang w:val="en-US"/>
        </w:rPr>
        <w:t>III</w:t>
      </w:r>
      <w:r w:rsidRPr="00910E4F">
        <w:rPr>
          <w:rFonts w:ascii="Times New Roman" w:hAnsi="Times New Roman" w:cs="Times New Roman"/>
          <w:sz w:val="34"/>
          <w:szCs w:val="34"/>
        </w:rPr>
        <w:t>)</w:t>
      </w:r>
    </w:p>
    <w:p w:rsidR="006E23D5" w:rsidRDefault="006E23D5" w:rsidP="006E23D5">
      <w:pPr>
        <w:jc w:val="center"/>
        <w:rPr>
          <w:rFonts w:ascii="Times New Roman" w:hAnsi="Times New Roman"/>
          <w:sz w:val="28"/>
          <w:szCs w:val="28"/>
        </w:rPr>
      </w:pPr>
      <w:bookmarkStart w:id="8" w:name="_Toc358626261"/>
      <w:bookmarkStart w:id="9" w:name="_Toc292202004"/>
      <w:bookmarkStart w:id="10" w:name="_Toc292201930"/>
      <w:bookmarkStart w:id="11" w:name="_Toc292201850"/>
      <w:bookmarkStart w:id="12" w:name="_Toc292201097"/>
      <w:bookmarkEnd w:id="0"/>
      <w:bookmarkEnd w:id="1"/>
      <w:bookmarkEnd w:id="2"/>
      <w:bookmarkEnd w:id="3"/>
      <w:bookmarkEnd w:id="4"/>
      <w:bookmarkEnd w:id="5"/>
      <w:bookmarkEnd w:id="6"/>
    </w:p>
    <w:p w:rsidR="006E23D5" w:rsidRDefault="006E23D5" w:rsidP="006E23D5">
      <w:pPr>
        <w:jc w:val="center"/>
        <w:rPr>
          <w:rFonts w:ascii="Times New Roman" w:hAnsi="Times New Roman"/>
          <w:sz w:val="28"/>
          <w:szCs w:val="28"/>
        </w:rPr>
      </w:pPr>
    </w:p>
    <w:p w:rsidR="006E23D5" w:rsidRDefault="006E23D5" w:rsidP="006E23D5">
      <w:pPr>
        <w:jc w:val="center"/>
        <w:rPr>
          <w:b/>
          <w:bCs/>
        </w:rPr>
      </w:pPr>
    </w:p>
    <w:p w:rsidR="006E23D5" w:rsidRDefault="006E23D5" w:rsidP="006E23D5">
      <w:pPr>
        <w:jc w:val="center"/>
        <w:rPr>
          <w:b/>
          <w:bCs/>
        </w:rPr>
      </w:pPr>
    </w:p>
    <w:p w:rsidR="006E23D5" w:rsidRDefault="006E23D5" w:rsidP="006E23D5">
      <w:pPr>
        <w:jc w:val="center"/>
        <w:rPr>
          <w:b/>
          <w:bCs/>
        </w:rPr>
      </w:pPr>
    </w:p>
    <w:p w:rsidR="006E23D5" w:rsidRDefault="006E23D5" w:rsidP="006E23D5">
      <w:pPr>
        <w:jc w:val="center"/>
        <w:rPr>
          <w:b/>
          <w:bCs/>
        </w:rPr>
      </w:pPr>
    </w:p>
    <w:p w:rsidR="006E23D5" w:rsidRDefault="006E23D5" w:rsidP="006E23D5">
      <w:pPr>
        <w:jc w:val="center"/>
        <w:rPr>
          <w:b/>
          <w:bCs/>
        </w:rPr>
      </w:pPr>
    </w:p>
    <w:p w:rsidR="006E23D5" w:rsidRDefault="006E23D5" w:rsidP="006E23D5">
      <w:pPr>
        <w:jc w:val="center"/>
        <w:rPr>
          <w:b/>
          <w:bCs/>
        </w:rPr>
      </w:pPr>
    </w:p>
    <w:p w:rsidR="006E23D5" w:rsidRDefault="006E23D5" w:rsidP="006E23D5">
      <w:pPr>
        <w:jc w:val="center"/>
        <w:rPr>
          <w:b/>
          <w:bCs/>
        </w:rPr>
      </w:pPr>
    </w:p>
    <w:p w:rsidR="006E23D5" w:rsidRDefault="006E23D5" w:rsidP="006E23D5">
      <w:pPr>
        <w:jc w:val="center"/>
        <w:rPr>
          <w:b/>
          <w:bCs/>
        </w:rPr>
      </w:pPr>
    </w:p>
    <w:sdt>
      <w:sdtPr>
        <w:rPr>
          <w:b/>
          <w:bCs/>
        </w:rPr>
        <w:id w:val="-770696739"/>
        <w:docPartObj>
          <w:docPartGallery w:val="Table of Contents"/>
          <w:docPartUnique/>
        </w:docPartObj>
      </w:sdtPr>
      <w:sdtEndPr>
        <w:rPr>
          <w:rFonts w:ascii="Times New Roman" w:hAnsi="Times New Roman" w:cs="Times New Roman"/>
          <w:b w:val="0"/>
          <w:bCs w:val="0"/>
          <w:sz w:val="28"/>
          <w:szCs w:val="28"/>
        </w:rPr>
      </w:sdtEndPr>
      <w:sdtContent>
        <w:p w:rsidR="00091E34" w:rsidRPr="00910E4F" w:rsidRDefault="00091E34" w:rsidP="006E23D5">
          <w:pPr>
            <w:jc w:val="center"/>
            <w:rPr>
              <w:rFonts w:ascii="Times New Roman" w:hAnsi="Times New Roman"/>
              <w:color w:val="000000" w:themeColor="text1"/>
            </w:rPr>
          </w:pPr>
          <w:r w:rsidRPr="00910E4F">
            <w:rPr>
              <w:rFonts w:ascii="Times New Roman" w:hAnsi="Times New Roman"/>
              <w:color w:val="000000" w:themeColor="text1"/>
            </w:rPr>
            <w:t>СОДЕРЖАНИЕ</w:t>
          </w:r>
        </w:p>
        <w:p w:rsidR="00091E34" w:rsidRPr="00E27B4D" w:rsidRDefault="00091E34" w:rsidP="00DC563F">
          <w:pPr>
            <w:rPr>
              <w:rFonts w:ascii="Times New Roman" w:hAnsi="Times New Roman" w:cs="Times New Roman"/>
              <w:sz w:val="25"/>
              <w:szCs w:val="25"/>
            </w:rPr>
          </w:pPr>
        </w:p>
        <w:p w:rsidR="00E27B4D" w:rsidRPr="00E27B4D" w:rsidRDefault="0019730A">
          <w:pPr>
            <w:pStyle w:val="11"/>
            <w:rPr>
              <w:rFonts w:asciiTheme="minorHAnsi" w:eastAsiaTheme="minorEastAsia" w:hAnsiTheme="minorHAnsi"/>
              <w:b w:val="0"/>
              <w:bCs w:val="0"/>
              <w:caps w:val="0"/>
              <w:noProof/>
              <w:sz w:val="25"/>
              <w:szCs w:val="25"/>
            </w:rPr>
          </w:pPr>
          <w:r w:rsidRPr="00E27B4D">
            <w:rPr>
              <w:rFonts w:cs="Times New Roman"/>
              <w:b w:val="0"/>
              <w:sz w:val="25"/>
              <w:szCs w:val="25"/>
            </w:rPr>
            <w:fldChar w:fldCharType="begin"/>
          </w:r>
          <w:r w:rsidR="00091E34" w:rsidRPr="00E27B4D">
            <w:rPr>
              <w:rFonts w:cs="Times New Roman"/>
              <w:b w:val="0"/>
              <w:sz w:val="25"/>
              <w:szCs w:val="25"/>
            </w:rPr>
            <w:instrText xml:space="preserve"> TOC \o "1-3" \h \z \u </w:instrText>
          </w:r>
          <w:r w:rsidRPr="00E27B4D">
            <w:rPr>
              <w:rFonts w:cs="Times New Roman"/>
              <w:b w:val="0"/>
              <w:sz w:val="25"/>
              <w:szCs w:val="25"/>
            </w:rPr>
            <w:fldChar w:fldCharType="separate"/>
          </w:r>
          <w:hyperlink w:anchor="_Toc101433451" w:history="1">
            <w:r w:rsidR="00E27B4D" w:rsidRPr="00E27B4D">
              <w:rPr>
                <w:rStyle w:val="ab"/>
                <w:b w:val="0"/>
                <w:noProof/>
                <w:sz w:val="25"/>
                <w:szCs w:val="25"/>
              </w:rPr>
              <w:t xml:space="preserve">Часть </w:t>
            </w:r>
            <w:r w:rsidR="00E27B4D" w:rsidRPr="00E27B4D">
              <w:rPr>
                <w:rStyle w:val="ab"/>
                <w:b w:val="0"/>
                <w:noProof/>
                <w:sz w:val="25"/>
                <w:szCs w:val="25"/>
                <w:lang w:val="en-US"/>
              </w:rPr>
              <w:t>II</w:t>
            </w:r>
            <w:r w:rsidR="00E27B4D" w:rsidRPr="00E27B4D">
              <w:rPr>
                <w:rStyle w:val="ab"/>
                <w:b w:val="0"/>
                <w:noProof/>
                <w:sz w:val="25"/>
                <w:szCs w:val="25"/>
              </w:rPr>
              <w:t>. КАРТА ГРАДОСТРОИТЕЛЬНОГО ЗОНИРОВАНИЯ</w:t>
            </w:r>
            <w:r w:rsidR="00E27B4D" w:rsidRPr="00E27B4D">
              <w:rPr>
                <w:b w:val="0"/>
                <w:noProof/>
                <w:webHidden/>
                <w:sz w:val="25"/>
                <w:szCs w:val="25"/>
              </w:rPr>
              <w:tab/>
            </w:r>
            <w:r w:rsidRPr="00E27B4D">
              <w:rPr>
                <w:b w:val="0"/>
                <w:noProof/>
                <w:webHidden/>
                <w:sz w:val="25"/>
                <w:szCs w:val="25"/>
              </w:rPr>
              <w:fldChar w:fldCharType="begin"/>
            </w:r>
            <w:r w:rsidR="00E27B4D" w:rsidRPr="00E27B4D">
              <w:rPr>
                <w:b w:val="0"/>
                <w:noProof/>
                <w:webHidden/>
                <w:sz w:val="25"/>
                <w:szCs w:val="25"/>
              </w:rPr>
              <w:instrText xml:space="preserve"> PAGEREF _Toc101433451 \h </w:instrText>
            </w:r>
            <w:r w:rsidRPr="00E27B4D">
              <w:rPr>
                <w:b w:val="0"/>
                <w:noProof/>
                <w:webHidden/>
                <w:sz w:val="25"/>
                <w:szCs w:val="25"/>
              </w:rPr>
            </w:r>
            <w:r w:rsidRPr="00E27B4D">
              <w:rPr>
                <w:b w:val="0"/>
                <w:noProof/>
                <w:webHidden/>
                <w:sz w:val="25"/>
                <w:szCs w:val="25"/>
              </w:rPr>
              <w:fldChar w:fldCharType="separate"/>
            </w:r>
            <w:r w:rsidR="00121B1E">
              <w:rPr>
                <w:b w:val="0"/>
                <w:noProof/>
                <w:webHidden/>
                <w:sz w:val="25"/>
                <w:szCs w:val="25"/>
              </w:rPr>
              <w:t>3</w:t>
            </w:r>
            <w:r w:rsidRPr="00E27B4D">
              <w:rPr>
                <w:b w:val="0"/>
                <w:noProof/>
                <w:webHidden/>
                <w:sz w:val="25"/>
                <w:szCs w:val="25"/>
              </w:rPr>
              <w:fldChar w:fldCharType="end"/>
            </w:r>
          </w:hyperlink>
        </w:p>
        <w:p w:rsidR="00E27B4D" w:rsidRPr="00E27B4D" w:rsidRDefault="00C96E5F">
          <w:pPr>
            <w:pStyle w:val="21"/>
            <w:rPr>
              <w:rFonts w:asciiTheme="minorHAnsi" w:eastAsiaTheme="minorEastAsia" w:hAnsiTheme="minorHAnsi"/>
              <w:bCs w:val="0"/>
              <w:i w:val="0"/>
              <w:smallCaps w:val="0"/>
              <w:color w:val="auto"/>
            </w:rPr>
          </w:pPr>
          <w:hyperlink w:anchor="_Toc101433452" w:history="1">
            <w:r w:rsidR="00E27B4D" w:rsidRPr="00E27B4D">
              <w:rPr>
                <w:rStyle w:val="ab"/>
                <w:i w:val="0"/>
              </w:rPr>
              <w:t>ГЛАВА 8. Карта градостроительного зонирования территории сельского поселения Бахилово</w:t>
            </w:r>
            <w:r w:rsidR="00E27B4D" w:rsidRPr="00E27B4D">
              <w:rPr>
                <w:i w:val="0"/>
                <w:webHidden/>
              </w:rPr>
              <w:tab/>
            </w:r>
            <w:r w:rsidR="0019730A" w:rsidRPr="00E27B4D">
              <w:rPr>
                <w:i w:val="0"/>
                <w:webHidden/>
              </w:rPr>
              <w:fldChar w:fldCharType="begin"/>
            </w:r>
            <w:r w:rsidR="00E27B4D" w:rsidRPr="00E27B4D">
              <w:rPr>
                <w:i w:val="0"/>
                <w:webHidden/>
              </w:rPr>
              <w:instrText xml:space="preserve"> PAGEREF _Toc101433452 \h </w:instrText>
            </w:r>
            <w:r w:rsidR="0019730A" w:rsidRPr="00E27B4D">
              <w:rPr>
                <w:i w:val="0"/>
                <w:webHidden/>
              </w:rPr>
            </w:r>
            <w:r w:rsidR="0019730A" w:rsidRPr="00E27B4D">
              <w:rPr>
                <w:i w:val="0"/>
                <w:webHidden/>
              </w:rPr>
              <w:fldChar w:fldCharType="separate"/>
            </w:r>
            <w:r w:rsidR="00121B1E">
              <w:rPr>
                <w:i w:val="0"/>
                <w:webHidden/>
              </w:rPr>
              <w:t>3</w:t>
            </w:r>
            <w:r w:rsidR="0019730A" w:rsidRPr="00E27B4D">
              <w:rPr>
                <w:i w:val="0"/>
                <w:webHidden/>
              </w:rPr>
              <w:fldChar w:fldCharType="end"/>
            </w:r>
          </w:hyperlink>
        </w:p>
        <w:p w:rsidR="00E27B4D" w:rsidRPr="00E27B4D" w:rsidRDefault="00C96E5F">
          <w:pPr>
            <w:pStyle w:val="32"/>
            <w:rPr>
              <w:rFonts w:asciiTheme="minorHAnsi" w:eastAsiaTheme="minorEastAsia" w:hAnsiTheme="minorHAnsi"/>
              <w:i w:val="0"/>
              <w:iCs w:val="0"/>
            </w:rPr>
          </w:pPr>
          <w:hyperlink w:anchor="_Toc101433453" w:history="1">
            <w:r w:rsidR="00E27B4D" w:rsidRPr="00E27B4D">
              <w:rPr>
                <w:rStyle w:val="ab"/>
                <w:i w:val="0"/>
              </w:rPr>
              <w:t>Статья 17. Карта градостроительного зонирования</w:t>
            </w:r>
            <w:r w:rsidR="00E27B4D" w:rsidRPr="00E27B4D">
              <w:rPr>
                <w:i w:val="0"/>
                <w:webHidden/>
              </w:rPr>
              <w:tab/>
            </w:r>
            <w:r w:rsidR="0019730A" w:rsidRPr="00E27B4D">
              <w:rPr>
                <w:i w:val="0"/>
                <w:webHidden/>
              </w:rPr>
              <w:fldChar w:fldCharType="begin"/>
            </w:r>
            <w:r w:rsidR="00E27B4D" w:rsidRPr="00E27B4D">
              <w:rPr>
                <w:i w:val="0"/>
                <w:webHidden/>
              </w:rPr>
              <w:instrText xml:space="preserve"> PAGEREF _Toc101433453 \h </w:instrText>
            </w:r>
            <w:r w:rsidR="0019730A" w:rsidRPr="00E27B4D">
              <w:rPr>
                <w:i w:val="0"/>
                <w:webHidden/>
              </w:rPr>
            </w:r>
            <w:r w:rsidR="0019730A" w:rsidRPr="00E27B4D">
              <w:rPr>
                <w:i w:val="0"/>
                <w:webHidden/>
              </w:rPr>
              <w:fldChar w:fldCharType="separate"/>
            </w:r>
            <w:r w:rsidR="00121B1E">
              <w:rPr>
                <w:i w:val="0"/>
                <w:webHidden/>
              </w:rPr>
              <w:t>3</w:t>
            </w:r>
            <w:r w:rsidR="0019730A" w:rsidRPr="00E27B4D">
              <w:rPr>
                <w:i w:val="0"/>
                <w:webHidden/>
              </w:rPr>
              <w:fldChar w:fldCharType="end"/>
            </w:r>
          </w:hyperlink>
        </w:p>
        <w:p w:rsidR="00E27B4D" w:rsidRPr="00E27B4D" w:rsidRDefault="00C96E5F">
          <w:pPr>
            <w:pStyle w:val="11"/>
            <w:rPr>
              <w:rFonts w:asciiTheme="minorHAnsi" w:eastAsiaTheme="minorEastAsia" w:hAnsiTheme="minorHAnsi"/>
              <w:b w:val="0"/>
              <w:bCs w:val="0"/>
              <w:caps w:val="0"/>
              <w:noProof/>
              <w:sz w:val="25"/>
              <w:szCs w:val="25"/>
            </w:rPr>
          </w:pPr>
          <w:hyperlink w:anchor="_Toc101433454" w:history="1">
            <w:r w:rsidR="00E27B4D" w:rsidRPr="00E27B4D">
              <w:rPr>
                <w:rStyle w:val="ab"/>
                <w:b w:val="0"/>
                <w:noProof/>
                <w:sz w:val="25"/>
                <w:szCs w:val="25"/>
              </w:rPr>
              <w:t xml:space="preserve">Часть </w:t>
            </w:r>
            <w:r w:rsidR="00E27B4D" w:rsidRPr="00E27B4D">
              <w:rPr>
                <w:rStyle w:val="ab"/>
                <w:b w:val="0"/>
                <w:noProof/>
                <w:sz w:val="25"/>
                <w:szCs w:val="25"/>
                <w:lang w:val="en-US"/>
              </w:rPr>
              <w:t>III</w:t>
            </w:r>
            <w:r w:rsidR="00E27B4D" w:rsidRPr="00E27B4D">
              <w:rPr>
                <w:rStyle w:val="ab"/>
                <w:b w:val="0"/>
                <w:noProof/>
                <w:sz w:val="25"/>
                <w:szCs w:val="25"/>
              </w:rPr>
              <w:t>. ГРАДОСТРОИТЕЛЬНЫЕ РЕГЛАМЕНТЫ</w:t>
            </w:r>
            <w:r w:rsidR="00E27B4D" w:rsidRPr="00E27B4D">
              <w:rPr>
                <w:b w:val="0"/>
                <w:noProof/>
                <w:webHidden/>
                <w:sz w:val="25"/>
                <w:szCs w:val="25"/>
              </w:rPr>
              <w:tab/>
            </w:r>
            <w:r w:rsidR="0019730A" w:rsidRPr="00E27B4D">
              <w:rPr>
                <w:b w:val="0"/>
                <w:noProof/>
                <w:webHidden/>
                <w:sz w:val="25"/>
                <w:szCs w:val="25"/>
              </w:rPr>
              <w:fldChar w:fldCharType="begin"/>
            </w:r>
            <w:r w:rsidR="00E27B4D" w:rsidRPr="00E27B4D">
              <w:rPr>
                <w:b w:val="0"/>
                <w:noProof/>
                <w:webHidden/>
                <w:sz w:val="25"/>
                <w:szCs w:val="25"/>
              </w:rPr>
              <w:instrText xml:space="preserve"> PAGEREF _Toc101433454 \h </w:instrText>
            </w:r>
            <w:r w:rsidR="0019730A" w:rsidRPr="00E27B4D">
              <w:rPr>
                <w:b w:val="0"/>
                <w:noProof/>
                <w:webHidden/>
                <w:sz w:val="25"/>
                <w:szCs w:val="25"/>
              </w:rPr>
            </w:r>
            <w:r w:rsidR="0019730A" w:rsidRPr="00E27B4D">
              <w:rPr>
                <w:b w:val="0"/>
                <w:noProof/>
                <w:webHidden/>
                <w:sz w:val="25"/>
                <w:szCs w:val="25"/>
              </w:rPr>
              <w:fldChar w:fldCharType="separate"/>
            </w:r>
            <w:r w:rsidR="00121B1E">
              <w:rPr>
                <w:b w:val="0"/>
                <w:noProof/>
                <w:webHidden/>
                <w:sz w:val="25"/>
                <w:szCs w:val="25"/>
              </w:rPr>
              <w:t>5</w:t>
            </w:r>
            <w:r w:rsidR="0019730A" w:rsidRPr="00E27B4D">
              <w:rPr>
                <w:b w:val="0"/>
                <w:noProof/>
                <w:webHidden/>
                <w:sz w:val="25"/>
                <w:szCs w:val="25"/>
              </w:rPr>
              <w:fldChar w:fldCharType="end"/>
            </w:r>
          </w:hyperlink>
        </w:p>
        <w:p w:rsidR="00E27B4D" w:rsidRPr="00E27B4D" w:rsidRDefault="00C96E5F">
          <w:pPr>
            <w:pStyle w:val="21"/>
            <w:rPr>
              <w:rFonts w:asciiTheme="minorHAnsi" w:eastAsiaTheme="minorEastAsia" w:hAnsiTheme="minorHAnsi"/>
              <w:bCs w:val="0"/>
              <w:i w:val="0"/>
              <w:smallCaps w:val="0"/>
              <w:color w:val="auto"/>
            </w:rPr>
          </w:pPr>
          <w:hyperlink w:anchor="_Toc101433455" w:history="1">
            <w:r w:rsidR="00E27B4D" w:rsidRPr="00E27B4D">
              <w:rPr>
                <w:rStyle w:val="ab"/>
                <w:i w:val="0"/>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E27B4D" w:rsidRPr="00E27B4D">
              <w:rPr>
                <w:i w:val="0"/>
                <w:webHidden/>
              </w:rPr>
              <w:tab/>
            </w:r>
            <w:r w:rsidR="0019730A" w:rsidRPr="00E27B4D">
              <w:rPr>
                <w:i w:val="0"/>
                <w:webHidden/>
              </w:rPr>
              <w:fldChar w:fldCharType="begin"/>
            </w:r>
            <w:r w:rsidR="00E27B4D" w:rsidRPr="00E27B4D">
              <w:rPr>
                <w:i w:val="0"/>
                <w:webHidden/>
              </w:rPr>
              <w:instrText xml:space="preserve"> PAGEREF _Toc101433455 \h </w:instrText>
            </w:r>
            <w:r w:rsidR="0019730A" w:rsidRPr="00E27B4D">
              <w:rPr>
                <w:i w:val="0"/>
                <w:webHidden/>
              </w:rPr>
            </w:r>
            <w:r w:rsidR="0019730A" w:rsidRPr="00E27B4D">
              <w:rPr>
                <w:i w:val="0"/>
                <w:webHidden/>
              </w:rPr>
              <w:fldChar w:fldCharType="separate"/>
            </w:r>
            <w:r w:rsidR="00121B1E">
              <w:rPr>
                <w:i w:val="0"/>
                <w:webHidden/>
              </w:rPr>
              <w:t>5</w:t>
            </w:r>
            <w:r w:rsidR="0019730A" w:rsidRPr="00E27B4D">
              <w:rPr>
                <w:i w:val="0"/>
                <w:webHidden/>
              </w:rPr>
              <w:fldChar w:fldCharType="end"/>
            </w:r>
          </w:hyperlink>
        </w:p>
        <w:p w:rsidR="00E27B4D" w:rsidRPr="00E27B4D" w:rsidRDefault="00C96E5F">
          <w:pPr>
            <w:pStyle w:val="32"/>
            <w:rPr>
              <w:rFonts w:asciiTheme="minorHAnsi" w:eastAsiaTheme="minorEastAsia" w:hAnsiTheme="minorHAnsi"/>
              <w:i w:val="0"/>
              <w:iCs w:val="0"/>
            </w:rPr>
          </w:pPr>
          <w:hyperlink w:anchor="_Toc101433456" w:history="1">
            <w:r w:rsidR="00E27B4D" w:rsidRPr="00E27B4D">
              <w:rPr>
                <w:rStyle w:val="ab"/>
                <w:i w:val="0"/>
              </w:rPr>
              <w:t>Статья 18. Виды территориальных зон</w:t>
            </w:r>
            <w:r w:rsidR="00E27B4D" w:rsidRPr="00E27B4D">
              <w:rPr>
                <w:i w:val="0"/>
                <w:webHidden/>
              </w:rPr>
              <w:tab/>
            </w:r>
            <w:r w:rsidR="0019730A" w:rsidRPr="00E27B4D">
              <w:rPr>
                <w:i w:val="0"/>
                <w:webHidden/>
              </w:rPr>
              <w:fldChar w:fldCharType="begin"/>
            </w:r>
            <w:r w:rsidR="00E27B4D" w:rsidRPr="00E27B4D">
              <w:rPr>
                <w:i w:val="0"/>
                <w:webHidden/>
              </w:rPr>
              <w:instrText xml:space="preserve"> PAGEREF _Toc101433456 \h </w:instrText>
            </w:r>
            <w:r w:rsidR="0019730A" w:rsidRPr="00E27B4D">
              <w:rPr>
                <w:i w:val="0"/>
                <w:webHidden/>
              </w:rPr>
            </w:r>
            <w:r w:rsidR="0019730A" w:rsidRPr="00E27B4D">
              <w:rPr>
                <w:i w:val="0"/>
                <w:webHidden/>
              </w:rPr>
              <w:fldChar w:fldCharType="separate"/>
            </w:r>
            <w:r w:rsidR="00121B1E">
              <w:rPr>
                <w:i w:val="0"/>
                <w:webHidden/>
              </w:rPr>
              <w:t>5</w:t>
            </w:r>
            <w:r w:rsidR="0019730A" w:rsidRPr="00E27B4D">
              <w:rPr>
                <w:i w:val="0"/>
                <w:webHidden/>
              </w:rPr>
              <w:fldChar w:fldCharType="end"/>
            </w:r>
          </w:hyperlink>
        </w:p>
        <w:p w:rsidR="00E27B4D" w:rsidRPr="00E27B4D" w:rsidRDefault="00C96E5F">
          <w:pPr>
            <w:pStyle w:val="32"/>
            <w:rPr>
              <w:rFonts w:asciiTheme="minorHAnsi" w:eastAsiaTheme="minorEastAsia" w:hAnsiTheme="minorHAnsi"/>
              <w:i w:val="0"/>
              <w:iCs w:val="0"/>
            </w:rPr>
          </w:pPr>
          <w:hyperlink w:anchor="_Toc101433457" w:history="1">
            <w:r w:rsidR="00E27B4D" w:rsidRPr="00E27B4D">
              <w:rPr>
                <w:rStyle w:val="ab"/>
                <w:i w:val="0"/>
              </w:rPr>
              <w:t>Статья 19. Градостроительные регламенты</w:t>
            </w:r>
            <w:r w:rsidR="00E27B4D" w:rsidRPr="00E27B4D">
              <w:rPr>
                <w:i w:val="0"/>
                <w:webHidden/>
              </w:rPr>
              <w:tab/>
            </w:r>
            <w:r w:rsidR="0019730A" w:rsidRPr="00E27B4D">
              <w:rPr>
                <w:i w:val="0"/>
                <w:webHidden/>
              </w:rPr>
              <w:fldChar w:fldCharType="begin"/>
            </w:r>
            <w:r w:rsidR="00E27B4D" w:rsidRPr="00E27B4D">
              <w:rPr>
                <w:i w:val="0"/>
                <w:webHidden/>
              </w:rPr>
              <w:instrText xml:space="preserve"> PAGEREF _Toc101433457 \h </w:instrText>
            </w:r>
            <w:r w:rsidR="0019730A" w:rsidRPr="00E27B4D">
              <w:rPr>
                <w:i w:val="0"/>
                <w:webHidden/>
              </w:rPr>
            </w:r>
            <w:r w:rsidR="0019730A" w:rsidRPr="00E27B4D">
              <w:rPr>
                <w:i w:val="0"/>
                <w:webHidden/>
              </w:rPr>
              <w:fldChar w:fldCharType="separate"/>
            </w:r>
            <w:r w:rsidR="00121B1E">
              <w:rPr>
                <w:i w:val="0"/>
                <w:webHidden/>
              </w:rPr>
              <w:t>9</w:t>
            </w:r>
            <w:r w:rsidR="0019730A" w:rsidRPr="00E27B4D">
              <w:rPr>
                <w:i w:val="0"/>
                <w:webHidden/>
              </w:rPr>
              <w:fldChar w:fldCharType="end"/>
            </w:r>
          </w:hyperlink>
        </w:p>
        <w:p w:rsidR="00E27B4D" w:rsidRPr="00E27B4D" w:rsidRDefault="00C96E5F">
          <w:pPr>
            <w:pStyle w:val="32"/>
            <w:rPr>
              <w:rFonts w:asciiTheme="minorHAnsi" w:eastAsiaTheme="minorEastAsia" w:hAnsiTheme="minorHAnsi"/>
              <w:i w:val="0"/>
              <w:iCs w:val="0"/>
            </w:rPr>
          </w:pPr>
          <w:hyperlink w:anchor="_Toc101433472" w:history="1">
            <w:r w:rsidR="00E27B4D" w:rsidRPr="00E27B4D">
              <w:rPr>
                <w:rStyle w:val="ab"/>
                <w:bCs/>
                <w:i w:val="0"/>
              </w:rPr>
              <w:t xml:space="preserve">Статья 20. Земли, в отношении которых </w:t>
            </w:r>
            <w:r w:rsidR="00E27B4D" w:rsidRPr="00E27B4D">
              <w:rPr>
                <w:rStyle w:val="ab"/>
                <w:i w:val="0"/>
              </w:rPr>
              <w:t>градостроительные регламенты не распространяется, не устанавливаются</w:t>
            </w:r>
            <w:r w:rsidR="00E27B4D" w:rsidRPr="00E27B4D">
              <w:rPr>
                <w:i w:val="0"/>
                <w:webHidden/>
              </w:rPr>
              <w:tab/>
            </w:r>
            <w:r w:rsidR="0019730A" w:rsidRPr="00E27B4D">
              <w:rPr>
                <w:i w:val="0"/>
                <w:webHidden/>
              </w:rPr>
              <w:fldChar w:fldCharType="begin"/>
            </w:r>
            <w:r w:rsidR="00E27B4D" w:rsidRPr="00E27B4D">
              <w:rPr>
                <w:i w:val="0"/>
                <w:webHidden/>
              </w:rPr>
              <w:instrText xml:space="preserve"> PAGEREF _Toc101433472 \h </w:instrText>
            </w:r>
            <w:r w:rsidR="0019730A" w:rsidRPr="00E27B4D">
              <w:rPr>
                <w:i w:val="0"/>
                <w:webHidden/>
              </w:rPr>
            </w:r>
            <w:r w:rsidR="0019730A" w:rsidRPr="00E27B4D">
              <w:rPr>
                <w:i w:val="0"/>
                <w:webHidden/>
              </w:rPr>
              <w:fldChar w:fldCharType="separate"/>
            </w:r>
            <w:r w:rsidR="00121B1E">
              <w:rPr>
                <w:i w:val="0"/>
                <w:webHidden/>
              </w:rPr>
              <w:t>97</w:t>
            </w:r>
            <w:r w:rsidR="0019730A" w:rsidRPr="00E27B4D">
              <w:rPr>
                <w:i w:val="0"/>
                <w:webHidden/>
              </w:rPr>
              <w:fldChar w:fldCharType="end"/>
            </w:r>
          </w:hyperlink>
        </w:p>
        <w:p w:rsidR="00E27B4D" w:rsidRPr="00E27B4D" w:rsidRDefault="00C96E5F">
          <w:pPr>
            <w:pStyle w:val="21"/>
            <w:rPr>
              <w:rFonts w:asciiTheme="minorHAnsi" w:eastAsiaTheme="minorEastAsia" w:hAnsiTheme="minorHAnsi"/>
              <w:bCs w:val="0"/>
              <w:i w:val="0"/>
              <w:smallCaps w:val="0"/>
              <w:color w:val="auto"/>
            </w:rPr>
          </w:pPr>
          <w:hyperlink w:anchor="_Toc101433473" w:history="1">
            <w:r w:rsidR="00E27B4D" w:rsidRPr="00E27B4D">
              <w:rPr>
                <w:rStyle w:val="ab"/>
                <w:i w:val="0"/>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E27B4D" w:rsidRPr="00E27B4D">
              <w:rPr>
                <w:i w:val="0"/>
                <w:webHidden/>
              </w:rPr>
              <w:tab/>
            </w:r>
            <w:r w:rsidR="0019730A" w:rsidRPr="00E27B4D">
              <w:rPr>
                <w:i w:val="0"/>
                <w:webHidden/>
              </w:rPr>
              <w:fldChar w:fldCharType="begin"/>
            </w:r>
            <w:r w:rsidR="00E27B4D" w:rsidRPr="00E27B4D">
              <w:rPr>
                <w:i w:val="0"/>
                <w:webHidden/>
              </w:rPr>
              <w:instrText xml:space="preserve"> PAGEREF _Toc101433473 \h </w:instrText>
            </w:r>
            <w:r w:rsidR="0019730A" w:rsidRPr="00E27B4D">
              <w:rPr>
                <w:i w:val="0"/>
                <w:webHidden/>
              </w:rPr>
            </w:r>
            <w:r w:rsidR="0019730A" w:rsidRPr="00E27B4D">
              <w:rPr>
                <w:i w:val="0"/>
                <w:webHidden/>
              </w:rPr>
              <w:fldChar w:fldCharType="separate"/>
            </w:r>
            <w:r w:rsidR="00121B1E">
              <w:rPr>
                <w:i w:val="0"/>
                <w:webHidden/>
              </w:rPr>
              <w:t>97</w:t>
            </w:r>
            <w:r w:rsidR="0019730A" w:rsidRPr="00E27B4D">
              <w:rPr>
                <w:i w:val="0"/>
                <w:webHidden/>
              </w:rPr>
              <w:fldChar w:fldCharType="end"/>
            </w:r>
          </w:hyperlink>
        </w:p>
        <w:p w:rsidR="00E27B4D" w:rsidRPr="00E27B4D" w:rsidRDefault="00C96E5F">
          <w:pPr>
            <w:pStyle w:val="32"/>
            <w:rPr>
              <w:rFonts w:asciiTheme="minorHAnsi" w:eastAsiaTheme="minorEastAsia" w:hAnsiTheme="minorHAnsi"/>
              <w:i w:val="0"/>
              <w:iCs w:val="0"/>
            </w:rPr>
          </w:pPr>
          <w:hyperlink w:anchor="_Toc101433474" w:history="1">
            <w:r w:rsidR="00E27B4D" w:rsidRPr="00E27B4D">
              <w:rPr>
                <w:rStyle w:val="ab"/>
                <w:bCs/>
                <w:i w:val="0"/>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E27B4D" w:rsidRPr="00E27B4D">
              <w:rPr>
                <w:i w:val="0"/>
                <w:webHidden/>
              </w:rPr>
              <w:tab/>
            </w:r>
            <w:r w:rsidR="0019730A" w:rsidRPr="00E27B4D">
              <w:rPr>
                <w:i w:val="0"/>
                <w:webHidden/>
              </w:rPr>
              <w:fldChar w:fldCharType="begin"/>
            </w:r>
            <w:r w:rsidR="00E27B4D" w:rsidRPr="00E27B4D">
              <w:rPr>
                <w:i w:val="0"/>
                <w:webHidden/>
              </w:rPr>
              <w:instrText xml:space="preserve"> PAGEREF _Toc101433474 \h </w:instrText>
            </w:r>
            <w:r w:rsidR="0019730A" w:rsidRPr="00E27B4D">
              <w:rPr>
                <w:i w:val="0"/>
                <w:webHidden/>
              </w:rPr>
            </w:r>
            <w:r w:rsidR="0019730A" w:rsidRPr="00E27B4D">
              <w:rPr>
                <w:i w:val="0"/>
                <w:webHidden/>
              </w:rPr>
              <w:fldChar w:fldCharType="separate"/>
            </w:r>
            <w:r w:rsidR="00121B1E">
              <w:rPr>
                <w:i w:val="0"/>
                <w:webHidden/>
              </w:rPr>
              <w:t>97</w:t>
            </w:r>
            <w:r w:rsidR="0019730A" w:rsidRPr="00E27B4D">
              <w:rPr>
                <w:i w:val="0"/>
                <w:webHidden/>
              </w:rPr>
              <w:fldChar w:fldCharType="end"/>
            </w:r>
          </w:hyperlink>
        </w:p>
        <w:p w:rsidR="00E27B4D" w:rsidRPr="00E27B4D" w:rsidRDefault="00C96E5F">
          <w:pPr>
            <w:pStyle w:val="21"/>
            <w:rPr>
              <w:rFonts w:asciiTheme="minorHAnsi" w:eastAsiaTheme="minorEastAsia" w:hAnsiTheme="minorHAnsi"/>
              <w:bCs w:val="0"/>
              <w:i w:val="0"/>
              <w:smallCaps w:val="0"/>
              <w:color w:val="auto"/>
            </w:rPr>
          </w:pPr>
          <w:hyperlink w:anchor="_Toc101433475" w:history="1">
            <w:r w:rsidR="00E27B4D" w:rsidRPr="00E27B4D">
              <w:rPr>
                <w:rStyle w:val="ab"/>
                <w:i w:val="0"/>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E27B4D" w:rsidRPr="00E27B4D">
              <w:rPr>
                <w:i w:val="0"/>
                <w:webHidden/>
              </w:rPr>
              <w:tab/>
            </w:r>
            <w:r w:rsidR="0019730A" w:rsidRPr="00E27B4D">
              <w:rPr>
                <w:i w:val="0"/>
                <w:webHidden/>
              </w:rPr>
              <w:fldChar w:fldCharType="begin"/>
            </w:r>
            <w:r w:rsidR="00E27B4D" w:rsidRPr="00E27B4D">
              <w:rPr>
                <w:i w:val="0"/>
                <w:webHidden/>
              </w:rPr>
              <w:instrText xml:space="preserve"> PAGEREF _Toc101433475 \h </w:instrText>
            </w:r>
            <w:r w:rsidR="0019730A" w:rsidRPr="00E27B4D">
              <w:rPr>
                <w:i w:val="0"/>
                <w:webHidden/>
              </w:rPr>
            </w:r>
            <w:r w:rsidR="0019730A" w:rsidRPr="00E27B4D">
              <w:rPr>
                <w:i w:val="0"/>
                <w:webHidden/>
              </w:rPr>
              <w:fldChar w:fldCharType="separate"/>
            </w:r>
            <w:r w:rsidR="00121B1E">
              <w:rPr>
                <w:i w:val="0"/>
                <w:webHidden/>
              </w:rPr>
              <w:t>127</w:t>
            </w:r>
            <w:r w:rsidR="0019730A" w:rsidRPr="00E27B4D">
              <w:rPr>
                <w:i w:val="0"/>
                <w:webHidden/>
              </w:rPr>
              <w:fldChar w:fldCharType="end"/>
            </w:r>
          </w:hyperlink>
        </w:p>
        <w:p w:rsidR="00E27B4D" w:rsidRPr="00E27B4D" w:rsidRDefault="00C96E5F">
          <w:pPr>
            <w:pStyle w:val="32"/>
            <w:rPr>
              <w:rFonts w:asciiTheme="minorHAnsi" w:eastAsiaTheme="minorEastAsia" w:hAnsiTheme="minorHAnsi"/>
              <w:i w:val="0"/>
              <w:iCs w:val="0"/>
            </w:rPr>
          </w:pPr>
          <w:hyperlink w:anchor="_Toc101433476" w:history="1">
            <w:r w:rsidR="00E27B4D" w:rsidRPr="00E27B4D">
              <w:rPr>
                <w:rStyle w:val="ab"/>
                <w:rFonts w:eastAsia="BatangChe"/>
                <w:i w:val="0"/>
              </w:rPr>
              <w:t>Статья 22. Общие положения</w:t>
            </w:r>
            <w:r w:rsidR="00E27B4D" w:rsidRPr="00E27B4D">
              <w:rPr>
                <w:i w:val="0"/>
                <w:webHidden/>
              </w:rPr>
              <w:tab/>
            </w:r>
            <w:r w:rsidR="0019730A" w:rsidRPr="00E27B4D">
              <w:rPr>
                <w:i w:val="0"/>
                <w:webHidden/>
              </w:rPr>
              <w:fldChar w:fldCharType="begin"/>
            </w:r>
            <w:r w:rsidR="00E27B4D" w:rsidRPr="00E27B4D">
              <w:rPr>
                <w:i w:val="0"/>
                <w:webHidden/>
              </w:rPr>
              <w:instrText xml:space="preserve"> PAGEREF _Toc101433476 \h </w:instrText>
            </w:r>
            <w:r w:rsidR="0019730A" w:rsidRPr="00E27B4D">
              <w:rPr>
                <w:i w:val="0"/>
                <w:webHidden/>
              </w:rPr>
            </w:r>
            <w:r w:rsidR="0019730A" w:rsidRPr="00E27B4D">
              <w:rPr>
                <w:i w:val="0"/>
                <w:webHidden/>
              </w:rPr>
              <w:fldChar w:fldCharType="separate"/>
            </w:r>
            <w:r w:rsidR="00121B1E">
              <w:rPr>
                <w:i w:val="0"/>
                <w:webHidden/>
              </w:rPr>
              <w:t>127</w:t>
            </w:r>
            <w:r w:rsidR="0019730A" w:rsidRPr="00E27B4D">
              <w:rPr>
                <w:i w:val="0"/>
                <w:webHidden/>
              </w:rPr>
              <w:fldChar w:fldCharType="end"/>
            </w:r>
          </w:hyperlink>
        </w:p>
        <w:p w:rsidR="00E27B4D" w:rsidRPr="00E27B4D" w:rsidRDefault="00C96E5F">
          <w:pPr>
            <w:pStyle w:val="21"/>
            <w:rPr>
              <w:rFonts w:asciiTheme="minorHAnsi" w:eastAsiaTheme="minorEastAsia" w:hAnsiTheme="minorHAnsi"/>
              <w:bCs w:val="0"/>
              <w:i w:val="0"/>
              <w:smallCaps w:val="0"/>
              <w:color w:val="auto"/>
            </w:rPr>
          </w:pPr>
          <w:hyperlink w:anchor="_Toc101433479" w:history="1">
            <w:r w:rsidR="00E27B4D" w:rsidRPr="00E27B4D">
              <w:rPr>
                <w:rStyle w:val="ab"/>
                <w:i w:val="0"/>
              </w:rPr>
              <w:t>ГЛАВА 12. Сведения о границах территориальных зон</w:t>
            </w:r>
            <w:r w:rsidR="00E27B4D" w:rsidRPr="00E27B4D">
              <w:rPr>
                <w:i w:val="0"/>
                <w:webHidden/>
              </w:rPr>
              <w:tab/>
            </w:r>
            <w:r w:rsidR="0019730A" w:rsidRPr="00E27B4D">
              <w:rPr>
                <w:i w:val="0"/>
                <w:webHidden/>
              </w:rPr>
              <w:fldChar w:fldCharType="begin"/>
            </w:r>
            <w:r w:rsidR="00E27B4D" w:rsidRPr="00E27B4D">
              <w:rPr>
                <w:i w:val="0"/>
                <w:webHidden/>
              </w:rPr>
              <w:instrText xml:space="preserve"> PAGEREF _Toc101433479 \h </w:instrText>
            </w:r>
            <w:r w:rsidR="0019730A" w:rsidRPr="00E27B4D">
              <w:rPr>
                <w:i w:val="0"/>
                <w:webHidden/>
              </w:rPr>
            </w:r>
            <w:r w:rsidR="0019730A" w:rsidRPr="00E27B4D">
              <w:rPr>
                <w:i w:val="0"/>
                <w:webHidden/>
              </w:rPr>
              <w:fldChar w:fldCharType="separate"/>
            </w:r>
            <w:r w:rsidR="00121B1E">
              <w:rPr>
                <w:i w:val="0"/>
                <w:webHidden/>
              </w:rPr>
              <w:t>140</w:t>
            </w:r>
            <w:r w:rsidR="0019730A" w:rsidRPr="00E27B4D">
              <w:rPr>
                <w:i w:val="0"/>
                <w:webHidden/>
              </w:rPr>
              <w:fldChar w:fldCharType="end"/>
            </w:r>
          </w:hyperlink>
        </w:p>
        <w:p w:rsidR="00E27B4D" w:rsidRPr="00E27B4D" w:rsidRDefault="00C96E5F">
          <w:pPr>
            <w:pStyle w:val="32"/>
            <w:rPr>
              <w:rFonts w:asciiTheme="minorHAnsi" w:eastAsiaTheme="minorEastAsia" w:hAnsiTheme="minorHAnsi"/>
              <w:i w:val="0"/>
              <w:iCs w:val="0"/>
            </w:rPr>
          </w:pPr>
          <w:hyperlink w:anchor="_Toc101433480" w:history="1">
            <w:r w:rsidR="00E27B4D" w:rsidRPr="00E27B4D">
              <w:rPr>
                <w:rStyle w:val="ab"/>
                <w:rFonts w:eastAsia="BatangChe"/>
                <w:i w:val="0"/>
              </w:rPr>
              <w:t>Статья 23. Общие положения</w:t>
            </w:r>
            <w:r w:rsidR="00E27B4D" w:rsidRPr="00E27B4D">
              <w:rPr>
                <w:i w:val="0"/>
                <w:webHidden/>
              </w:rPr>
              <w:tab/>
            </w:r>
            <w:r w:rsidR="0019730A" w:rsidRPr="00E27B4D">
              <w:rPr>
                <w:i w:val="0"/>
                <w:webHidden/>
              </w:rPr>
              <w:fldChar w:fldCharType="begin"/>
            </w:r>
            <w:r w:rsidR="00E27B4D" w:rsidRPr="00E27B4D">
              <w:rPr>
                <w:i w:val="0"/>
                <w:webHidden/>
              </w:rPr>
              <w:instrText xml:space="preserve"> PAGEREF _Toc101433480 \h </w:instrText>
            </w:r>
            <w:r w:rsidR="0019730A" w:rsidRPr="00E27B4D">
              <w:rPr>
                <w:i w:val="0"/>
                <w:webHidden/>
              </w:rPr>
            </w:r>
            <w:r w:rsidR="0019730A" w:rsidRPr="00E27B4D">
              <w:rPr>
                <w:i w:val="0"/>
                <w:webHidden/>
              </w:rPr>
              <w:fldChar w:fldCharType="separate"/>
            </w:r>
            <w:r w:rsidR="00121B1E">
              <w:rPr>
                <w:i w:val="0"/>
                <w:webHidden/>
              </w:rPr>
              <w:t>140</w:t>
            </w:r>
            <w:r w:rsidR="0019730A" w:rsidRPr="00E27B4D">
              <w:rPr>
                <w:i w:val="0"/>
                <w:webHidden/>
              </w:rPr>
              <w:fldChar w:fldCharType="end"/>
            </w:r>
          </w:hyperlink>
        </w:p>
        <w:p w:rsidR="00E27B4D" w:rsidRPr="00E27B4D" w:rsidRDefault="00C96E5F">
          <w:pPr>
            <w:pStyle w:val="11"/>
            <w:rPr>
              <w:rFonts w:asciiTheme="minorHAnsi" w:eastAsiaTheme="minorEastAsia" w:hAnsiTheme="minorHAnsi"/>
              <w:b w:val="0"/>
              <w:bCs w:val="0"/>
              <w:caps w:val="0"/>
              <w:noProof/>
              <w:sz w:val="25"/>
              <w:szCs w:val="25"/>
            </w:rPr>
          </w:pPr>
          <w:hyperlink w:anchor="_Toc101433481" w:history="1">
            <w:r w:rsidR="00E27B4D" w:rsidRPr="00E27B4D">
              <w:rPr>
                <w:rStyle w:val="ab"/>
                <w:rFonts w:eastAsia="BatangChe"/>
                <w:b w:val="0"/>
                <w:noProof/>
                <w:sz w:val="25"/>
                <w:szCs w:val="25"/>
              </w:rPr>
              <w:t>Приложение №1</w:t>
            </w:r>
            <w:r w:rsidR="00E27B4D" w:rsidRPr="00E27B4D">
              <w:rPr>
                <w:b w:val="0"/>
                <w:noProof/>
                <w:webHidden/>
                <w:sz w:val="25"/>
                <w:szCs w:val="25"/>
              </w:rPr>
              <w:tab/>
            </w:r>
            <w:r w:rsidR="0019730A" w:rsidRPr="00E27B4D">
              <w:rPr>
                <w:b w:val="0"/>
                <w:noProof/>
                <w:webHidden/>
                <w:sz w:val="25"/>
                <w:szCs w:val="25"/>
              </w:rPr>
              <w:fldChar w:fldCharType="begin"/>
            </w:r>
            <w:r w:rsidR="00E27B4D" w:rsidRPr="00E27B4D">
              <w:rPr>
                <w:b w:val="0"/>
                <w:noProof/>
                <w:webHidden/>
                <w:sz w:val="25"/>
                <w:szCs w:val="25"/>
              </w:rPr>
              <w:instrText xml:space="preserve"> PAGEREF _Toc101433481 \h </w:instrText>
            </w:r>
            <w:r w:rsidR="0019730A" w:rsidRPr="00E27B4D">
              <w:rPr>
                <w:b w:val="0"/>
                <w:noProof/>
                <w:webHidden/>
                <w:sz w:val="25"/>
                <w:szCs w:val="25"/>
              </w:rPr>
            </w:r>
            <w:r w:rsidR="0019730A" w:rsidRPr="00E27B4D">
              <w:rPr>
                <w:b w:val="0"/>
                <w:noProof/>
                <w:webHidden/>
                <w:sz w:val="25"/>
                <w:szCs w:val="25"/>
              </w:rPr>
              <w:fldChar w:fldCharType="separate"/>
            </w:r>
            <w:r w:rsidR="00121B1E">
              <w:rPr>
                <w:b w:val="0"/>
                <w:noProof/>
                <w:webHidden/>
                <w:sz w:val="25"/>
                <w:szCs w:val="25"/>
              </w:rPr>
              <w:t>141</w:t>
            </w:r>
            <w:r w:rsidR="0019730A" w:rsidRPr="00E27B4D">
              <w:rPr>
                <w:b w:val="0"/>
                <w:noProof/>
                <w:webHidden/>
                <w:sz w:val="25"/>
                <w:szCs w:val="25"/>
              </w:rPr>
              <w:fldChar w:fldCharType="end"/>
            </w:r>
          </w:hyperlink>
        </w:p>
        <w:p w:rsidR="00091E34" w:rsidRPr="00910E4F" w:rsidRDefault="0019730A" w:rsidP="00DC563F">
          <w:pPr>
            <w:tabs>
              <w:tab w:val="right" w:leader="dot" w:pos="9921"/>
            </w:tabs>
            <w:ind w:firstLine="709"/>
            <w:rPr>
              <w:rFonts w:ascii="Times New Roman" w:hAnsi="Times New Roman" w:cs="Times New Roman"/>
              <w:sz w:val="28"/>
              <w:szCs w:val="28"/>
            </w:rPr>
          </w:pPr>
          <w:r w:rsidRPr="00E27B4D">
            <w:rPr>
              <w:rFonts w:ascii="Times New Roman" w:hAnsi="Times New Roman" w:cs="Times New Roman"/>
              <w:bCs/>
              <w:color w:val="000000" w:themeColor="text1"/>
              <w:sz w:val="25"/>
              <w:szCs w:val="25"/>
            </w:rPr>
            <w:fldChar w:fldCharType="end"/>
          </w:r>
        </w:p>
      </w:sdtContent>
    </w:sdt>
    <w:p w:rsidR="0042331F" w:rsidRPr="00910E4F" w:rsidRDefault="0042331F" w:rsidP="00113EA5">
      <w:pPr>
        <w:ind w:left="1276"/>
        <w:jc w:val="center"/>
        <w:rPr>
          <w:rFonts w:ascii="Times New Roman" w:hAnsi="Times New Roman" w:cs="Times New Roman"/>
          <w:color w:val="000000" w:themeColor="text1"/>
          <w:sz w:val="28"/>
          <w:szCs w:val="28"/>
        </w:rPr>
      </w:pPr>
    </w:p>
    <w:p w:rsidR="00B845E9" w:rsidRPr="00910E4F" w:rsidRDefault="00771703">
      <w:pPr>
        <w:rPr>
          <w:rFonts w:ascii="Times New Roman" w:eastAsia="Lucida Sans Unicode" w:hAnsi="Times New Roman" w:cs="Times New Roman"/>
          <w:iCs/>
          <w:noProof/>
          <w:color w:val="000000" w:themeColor="text1"/>
          <w:kern w:val="1"/>
          <w:sz w:val="28"/>
          <w:szCs w:val="28"/>
          <w:lang w:eastAsia="ar-SA"/>
        </w:rPr>
      </w:pPr>
      <w:r w:rsidRPr="00910E4F">
        <w:rPr>
          <w:rFonts w:ascii="Times New Roman" w:eastAsia="Lucida Sans Unicode" w:hAnsi="Times New Roman" w:cs="Times New Roman"/>
          <w:iCs/>
          <w:noProof/>
          <w:color w:val="000000" w:themeColor="text1"/>
          <w:kern w:val="1"/>
          <w:sz w:val="28"/>
          <w:szCs w:val="28"/>
          <w:lang w:eastAsia="ar-SA"/>
        </w:rPr>
        <w:br w:type="page"/>
      </w:r>
      <w:bookmarkStart w:id="13" w:name="_Toc352073839"/>
      <w:bookmarkStart w:id="14" w:name="_Toc354996785"/>
      <w:bookmarkEnd w:id="8"/>
    </w:p>
    <w:p w:rsidR="00BA7DE2" w:rsidRPr="00910E4F" w:rsidRDefault="00471B5E" w:rsidP="006A3AFC">
      <w:pPr>
        <w:pStyle w:val="1"/>
        <w:jc w:val="center"/>
        <w:rPr>
          <w:rFonts w:ascii="Times New Roman" w:hAnsi="Times New Roman"/>
          <w:bCs w:val="0"/>
        </w:rPr>
      </w:pPr>
      <w:bookmarkStart w:id="15" w:name="_Toc101433451"/>
      <w:r>
        <w:rPr>
          <w:rFonts w:ascii="Times New Roman" w:hAnsi="Times New Roman"/>
          <w:bCs w:val="0"/>
          <w:color w:val="auto"/>
        </w:rPr>
        <w:lastRenderedPageBreak/>
        <w:t>Часть</w:t>
      </w:r>
      <w:r w:rsidR="006A3AFC" w:rsidRPr="00910E4F">
        <w:rPr>
          <w:rFonts w:ascii="Times New Roman" w:hAnsi="Times New Roman"/>
          <w:bCs w:val="0"/>
          <w:color w:val="auto"/>
          <w:lang w:val="en-US"/>
        </w:rPr>
        <w:t>II</w:t>
      </w:r>
      <w:r w:rsidR="00BA7DE2" w:rsidRPr="00910E4F">
        <w:rPr>
          <w:rFonts w:ascii="Times New Roman" w:hAnsi="Times New Roman"/>
          <w:bCs w:val="0"/>
          <w:color w:val="auto"/>
        </w:rPr>
        <w:t>. КАРТА ГРАДОСТРОИТЕЛЬНОГО ЗОНИРОВАНИЯ</w:t>
      </w:r>
      <w:bookmarkEnd w:id="15"/>
    </w:p>
    <w:p w:rsidR="008B0F1B" w:rsidRPr="00910E4F" w:rsidRDefault="00470DF4" w:rsidP="00975109">
      <w:pPr>
        <w:keepNext/>
        <w:keepLines/>
        <w:spacing w:before="200"/>
        <w:ind w:firstLine="709"/>
        <w:jc w:val="both"/>
        <w:outlineLvl w:val="1"/>
        <w:rPr>
          <w:rFonts w:ascii="Times New Roman" w:hAnsi="Times New Roman" w:cs="Times New Roman"/>
          <w:b/>
          <w:bCs/>
          <w:sz w:val="28"/>
          <w:szCs w:val="28"/>
        </w:rPr>
      </w:pPr>
      <w:bookmarkStart w:id="16" w:name="_Toc101433452"/>
      <w:r w:rsidRPr="00910E4F">
        <w:rPr>
          <w:rFonts w:ascii="Times New Roman" w:hAnsi="Times New Roman"/>
          <w:b/>
          <w:bCs/>
          <w:sz w:val="28"/>
          <w:szCs w:val="28"/>
        </w:rPr>
        <w:t xml:space="preserve">ГЛАВА </w:t>
      </w:r>
      <w:r w:rsidR="00471B5E">
        <w:rPr>
          <w:rFonts w:ascii="Times New Roman" w:hAnsi="Times New Roman"/>
          <w:b/>
          <w:bCs/>
          <w:sz w:val="28"/>
          <w:szCs w:val="28"/>
        </w:rPr>
        <w:t>8</w:t>
      </w:r>
      <w:r w:rsidRPr="00910E4F">
        <w:rPr>
          <w:rFonts w:ascii="Times New Roman" w:hAnsi="Times New Roman"/>
          <w:b/>
          <w:bCs/>
          <w:sz w:val="28"/>
          <w:szCs w:val="28"/>
        </w:rPr>
        <w:t xml:space="preserve">. </w:t>
      </w:r>
      <w:r w:rsidR="006A3AFC" w:rsidRPr="00910E4F">
        <w:rPr>
          <w:rFonts w:ascii="Times New Roman" w:hAnsi="Times New Roman"/>
          <w:b/>
          <w:bCs/>
          <w:sz w:val="28"/>
          <w:szCs w:val="28"/>
        </w:rPr>
        <w:t xml:space="preserve">Карта градостроительного зонирования территории </w:t>
      </w:r>
      <w:r w:rsidR="00471B5E">
        <w:rPr>
          <w:rFonts w:ascii="Times New Roman" w:hAnsi="Times New Roman"/>
          <w:b/>
          <w:bCs/>
          <w:sz w:val="28"/>
          <w:szCs w:val="28"/>
        </w:rPr>
        <w:t xml:space="preserve">сельского поселения </w:t>
      </w:r>
      <w:proofErr w:type="spellStart"/>
      <w:r w:rsidR="00471B5E">
        <w:rPr>
          <w:rFonts w:ascii="Times New Roman" w:hAnsi="Times New Roman"/>
          <w:b/>
          <w:bCs/>
          <w:sz w:val="28"/>
          <w:szCs w:val="28"/>
        </w:rPr>
        <w:t>Бахилово</w:t>
      </w:r>
      <w:bookmarkEnd w:id="16"/>
      <w:proofErr w:type="spellEnd"/>
    </w:p>
    <w:p w:rsidR="000D4026" w:rsidRPr="00910E4F" w:rsidRDefault="009C27E0" w:rsidP="00975109">
      <w:pPr>
        <w:pStyle w:val="30"/>
        <w:ind w:firstLine="709"/>
        <w:jc w:val="both"/>
        <w:rPr>
          <w:rFonts w:ascii="Times New Roman" w:hAnsi="Times New Roman"/>
          <w:bCs w:val="0"/>
          <w:color w:val="auto"/>
          <w:sz w:val="28"/>
          <w:szCs w:val="28"/>
        </w:rPr>
      </w:pPr>
      <w:bookmarkStart w:id="17" w:name="_Toc101433453"/>
      <w:r w:rsidRPr="00910E4F">
        <w:rPr>
          <w:rFonts w:ascii="Times New Roman" w:hAnsi="Times New Roman"/>
          <w:bCs w:val="0"/>
          <w:color w:val="auto"/>
          <w:sz w:val="28"/>
          <w:szCs w:val="28"/>
        </w:rPr>
        <w:t xml:space="preserve">Статья </w:t>
      </w:r>
      <w:r w:rsidR="00471B5E">
        <w:rPr>
          <w:rFonts w:ascii="Times New Roman" w:hAnsi="Times New Roman"/>
          <w:bCs w:val="0"/>
          <w:color w:val="auto"/>
          <w:sz w:val="28"/>
          <w:szCs w:val="28"/>
        </w:rPr>
        <w:t>17</w:t>
      </w:r>
      <w:r w:rsidRPr="00910E4F">
        <w:rPr>
          <w:rFonts w:ascii="Times New Roman" w:hAnsi="Times New Roman"/>
          <w:bCs w:val="0"/>
          <w:color w:val="auto"/>
          <w:sz w:val="28"/>
          <w:szCs w:val="28"/>
        </w:rPr>
        <w:t xml:space="preserve">. </w:t>
      </w:r>
      <w:bookmarkEnd w:id="13"/>
      <w:bookmarkEnd w:id="14"/>
      <w:r w:rsidR="000D4026" w:rsidRPr="00910E4F">
        <w:rPr>
          <w:rFonts w:ascii="Times New Roman" w:hAnsi="Times New Roman"/>
          <w:bCs w:val="0"/>
          <w:color w:val="auto"/>
          <w:sz w:val="28"/>
          <w:szCs w:val="28"/>
        </w:rPr>
        <w:t>Карта градостроительного зонирования</w:t>
      </w:r>
      <w:bookmarkEnd w:id="17"/>
    </w:p>
    <w:p w:rsidR="00E53E65" w:rsidRPr="00910E4F" w:rsidRDefault="000D402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10E4F">
        <w:rPr>
          <w:rFonts w:cs="Times New Roman"/>
          <w:sz w:val="28"/>
          <w:szCs w:val="28"/>
        </w:rPr>
        <w:t xml:space="preserve">На карте градостроительного </w:t>
      </w:r>
      <w:r w:rsidR="00307DAE">
        <w:rPr>
          <w:rFonts w:cs="Times New Roman"/>
          <w:sz w:val="28"/>
          <w:szCs w:val="28"/>
        </w:rPr>
        <w:t xml:space="preserve">зонирования </w:t>
      </w:r>
      <w:r w:rsidR="00471B5E">
        <w:rPr>
          <w:rFonts w:cs="Times New Roman"/>
          <w:sz w:val="28"/>
          <w:szCs w:val="28"/>
        </w:rPr>
        <w:t xml:space="preserve">сельского поселения </w:t>
      </w:r>
      <w:proofErr w:type="spellStart"/>
      <w:r w:rsidR="00471B5E">
        <w:rPr>
          <w:rFonts w:cs="Times New Roman"/>
          <w:sz w:val="28"/>
          <w:szCs w:val="28"/>
        </w:rPr>
        <w:t>Бахилово</w:t>
      </w:r>
      <w:proofErr w:type="spellEnd"/>
      <w:r w:rsidR="00E53E65" w:rsidRPr="00910E4F">
        <w:rPr>
          <w:rFonts w:cs="Times New Roman"/>
          <w:sz w:val="28"/>
          <w:szCs w:val="28"/>
        </w:rPr>
        <w:t xml:space="preserve"> отображены все установленные территориальные зоны и иные земли, в отношении которых градостроительные ре</w:t>
      </w:r>
      <w:r w:rsidR="00CA7076" w:rsidRPr="00910E4F">
        <w:rPr>
          <w:rFonts w:cs="Times New Roman"/>
          <w:sz w:val="28"/>
          <w:szCs w:val="28"/>
        </w:rPr>
        <w:t xml:space="preserve">гламенты </w:t>
      </w:r>
      <w:r w:rsidR="00E53E65" w:rsidRPr="00910E4F">
        <w:rPr>
          <w:rFonts w:cs="Times New Roman"/>
          <w:sz w:val="28"/>
          <w:szCs w:val="28"/>
        </w:rPr>
        <w:t>не устанавливаются.</w:t>
      </w:r>
    </w:p>
    <w:p w:rsidR="00696B13" w:rsidRDefault="00E53E65" w:rsidP="00696B13">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sz w:val="28"/>
          <w:szCs w:val="28"/>
          <w:u w:color="FFFFFF"/>
        </w:rPr>
      </w:pPr>
      <w:r w:rsidRPr="00643010">
        <w:rPr>
          <w:rFonts w:cs="Times New Roman"/>
          <w:sz w:val="28"/>
          <w:szCs w:val="28"/>
        </w:rPr>
        <w:t>На карте градостроительного зонирования отображ</w:t>
      </w:r>
      <w:r w:rsidR="004744C1">
        <w:rPr>
          <w:rFonts w:cs="Times New Roman"/>
          <w:sz w:val="28"/>
          <w:szCs w:val="28"/>
        </w:rPr>
        <w:t>ены</w:t>
      </w:r>
      <w:r w:rsidRPr="00643010">
        <w:rPr>
          <w:rFonts w:cs="Times New Roman"/>
          <w:sz w:val="28"/>
          <w:szCs w:val="28"/>
        </w:rPr>
        <w:t xml:space="preserve"> границы населенных пунктов, входящих в состав поселения, границы зон с особыми усл</w:t>
      </w:r>
      <w:r w:rsidR="00C17E78" w:rsidRPr="00643010">
        <w:rPr>
          <w:rFonts w:cs="Times New Roman"/>
          <w:sz w:val="28"/>
          <w:szCs w:val="28"/>
        </w:rPr>
        <w:t>овиями использования территорий</w:t>
      </w:r>
      <w:r w:rsidR="00B9664A" w:rsidRPr="00643010">
        <w:rPr>
          <w:rFonts w:cs="Times New Roman"/>
          <w:sz w:val="28"/>
          <w:szCs w:val="28"/>
        </w:rPr>
        <w:t xml:space="preserve">, </w:t>
      </w:r>
      <w:r w:rsidR="00B9664A" w:rsidRPr="00643010">
        <w:rPr>
          <w:sz w:val="28"/>
          <w:u w:color="FFFFFF"/>
        </w:rPr>
        <w:t xml:space="preserve">границы </w:t>
      </w:r>
      <w:proofErr w:type="spellStart"/>
      <w:r w:rsidR="00B9664A" w:rsidRPr="00643010">
        <w:rPr>
          <w:sz w:val="28"/>
          <w:u w:color="FFFFFF"/>
        </w:rPr>
        <w:t>особоохраняемых</w:t>
      </w:r>
      <w:proofErr w:type="spellEnd"/>
      <w:r w:rsidR="00B9664A" w:rsidRPr="00643010">
        <w:rPr>
          <w:sz w:val="28"/>
          <w:u w:color="FFFFFF"/>
        </w:rPr>
        <w:t xml:space="preserve"> природных территорий федерального значения</w:t>
      </w:r>
      <w:r w:rsidR="003350FA">
        <w:rPr>
          <w:sz w:val="28"/>
          <w:u w:color="FFFFFF"/>
        </w:rPr>
        <w:t>.</w:t>
      </w:r>
    </w:p>
    <w:p w:rsidR="00643010" w:rsidRPr="00696B13" w:rsidRDefault="00643010" w:rsidP="00696B13">
      <w:pPr>
        <w:pStyle w:val="af0"/>
        <w:widowControl w:val="0"/>
        <w:tabs>
          <w:tab w:val="left" w:pos="0"/>
        </w:tabs>
        <w:kinsoku w:val="0"/>
        <w:overflowPunct w:val="0"/>
        <w:autoSpaceDE w:val="0"/>
        <w:autoSpaceDN w:val="0"/>
        <w:adjustRightInd w:val="0"/>
        <w:spacing w:after="0" w:line="276" w:lineRule="auto"/>
        <w:contextualSpacing/>
        <w:rPr>
          <w:sz w:val="28"/>
          <w:szCs w:val="28"/>
          <w:u w:color="FFFFFF"/>
        </w:rPr>
      </w:pPr>
      <w:r w:rsidRPr="00696B13">
        <w:rPr>
          <w:rFonts w:eastAsia="Calibri"/>
          <w:sz w:val="28"/>
          <w:szCs w:val="28"/>
          <w:u w:color="FFFFFF"/>
          <w:lang w:eastAsia="en-US"/>
        </w:rPr>
        <w:t>Границы национального парка отображены на карте градостроительного зонирования поселения в соответствии с координатами, определенными приложением №1 к Положению о национальном парке «Самарская Лука», утвержденным Приказом Министерства природных ресурсов Российской Федерации от 25 февраля 2015 года № 69</w:t>
      </w:r>
      <w:r w:rsidRPr="00696B13">
        <w:rPr>
          <w:sz w:val="28"/>
          <w:szCs w:val="28"/>
          <w:u w:color="FFFFFF"/>
        </w:rPr>
        <w:t>.</w:t>
      </w:r>
    </w:p>
    <w:p w:rsidR="00E53E65" w:rsidRPr="00910E4F" w:rsidRDefault="00643010" w:rsidP="00696B13">
      <w:pPr>
        <w:pStyle w:val="af0"/>
        <w:widowControl w:val="0"/>
        <w:tabs>
          <w:tab w:val="left" w:pos="0"/>
        </w:tabs>
        <w:kinsoku w:val="0"/>
        <w:overflowPunct w:val="0"/>
        <w:autoSpaceDE w:val="0"/>
        <w:autoSpaceDN w:val="0"/>
        <w:adjustRightInd w:val="0"/>
        <w:spacing w:after="0" w:line="276" w:lineRule="auto"/>
        <w:contextualSpacing/>
        <w:rPr>
          <w:rFonts w:cs="Times New Roman"/>
          <w:sz w:val="28"/>
          <w:szCs w:val="28"/>
        </w:rPr>
      </w:pPr>
      <w:r w:rsidRPr="00643010">
        <w:rPr>
          <w:rFonts w:eastAsia="Calibri"/>
          <w:sz w:val="28"/>
          <w:szCs w:val="28"/>
          <w:u w:color="FFFFFF"/>
          <w:lang w:eastAsia="en-US"/>
        </w:rPr>
        <w:t xml:space="preserve">Границы Жигулевского государственного заповедника им. И.И. </w:t>
      </w:r>
      <w:proofErr w:type="spellStart"/>
      <w:r w:rsidRPr="00643010">
        <w:rPr>
          <w:rFonts w:eastAsia="Calibri"/>
          <w:sz w:val="28"/>
          <w:szCs w:val="28"/>
          <w:u w:color="FFFFFF"/>
          <w:lang w:eastAsia="en-US"/>
        </w:rPr>
        <w:t>Спрыгина</w:t>
      </w:r>
      <w:proofErr w:type="spellEnd"/>
      <w:r w:rsidRPr="00643010">
        <w:rPr>
          <w:rFonts w:eastAsia="Calibri"/>
          <w:sz w:val="28"/>
          <w:szCs w:val="28"/>
          <w:u w:color="FFFFFF"/>
          <w:lang w:eastAsia="en-US"/>
        </w:rPr>
        <w:t xml:space="preserve"> отображены на карте градостроительного зонирования поселения в соответствии с приложением 1 к Положению о Жигулевском государственном природном биосферном заповеднике имени И. И. </w:t>
      </w:r>
      <w:proofErr w:type="spellStart"/>
      <w:r w:rsidRPr="00643010">
        <w:rPr>
          <w:rFonts w:eastAsia="Calibri"/>
          <w:sz w:val="28"/>
          <w:szCs w:val="28"/>
          <w:u w:color="FFFFFF"/>
          <w:lang w:eastAsia="en-US"/>
        </w:rPr>
        <w:t>Спрыгина</w:t>
      </w:r>
      <w:proofErr w:type="spellEnd"/>
      <w:r w:rsidRPr="00643010">
        <w:rPr>
          <w:rFonts w:eastAsia="Calibri"/>
          <w:sz w:val="28"/>
          <w:szCs w:val="28"/>
          <w:u w:color="FFFFFF"/>
          <w:lang w:eastAsia="en-US"/>
        </w:rPr>
        <w:t>, утвержденным Приказом Министерства природных ресурсов Российской Федерации от 29 июня 2017 года № 331.</w:t>
      </w:r>
    </w:p>
    <w:p w:rsidR="006541AA" w:rsidRDefault="00E53E65" w:rsidP="00794CCD">
      <w:pPr>
        <w:pStyle w:val="a8"/>
        <w:widowControl w:val="0"/>
        <w:numPr>
          <w:ilvl w:val="0"/>
          <w:numId w:val="10"/>
        </w:numPr>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643010">
        <w:rPr>
          <w:rFonts w:ascii="Times New Roman" w:hAnsi="Times New Roman" w:cs="Times New Roman"/>
          <w:sz w:val="28"/>
          <w:szCs w:val="28"/>
        </w:rPr>
        <w:t xml:space="preserve">На карте градостроительного зонирования </w:t>
      </w:r>
      <w:r w:rsidR="00794CCD" w:rsidRPr="00643010">
        <w:rPr>
          <w:rFonts w:ascii="Times New Roman" w:hAnsi="Times New Roman" w:cs="Times New Roman"/>
          <w:sz w:val="28"/>
          <w:szCs w:val="28"/>
        </w:rPr>
        <w:t>установлены</w:t>
      </w:r>
      <w:r w:rsidRPr="00643010">
        <w:rPr>
          <w:rFonts w:ascii="Times New Roman" w:hAnsi="Times New Roman" w:cs="Times New Roman"/>
          <w:sz w:val="28"/>
          <w:szCs w:val="28"/>
        </w:rPr>
        <w:t xml:space="preserve"> территории, в границах которых предусматривается осуществление деятельности по комплексному </w:t>
      </w:r>
      <w:r w:rsidR="00643010" w:rsidRPr="00643010">
        <w:rPr>
          <w:rFonts w:ascii="Times New Roman" w:hAnsi="Times New Roman" w:cs="Times New Roman"/>
          <w:sz w:val="28"/>
          <w:szCs w:val="28"/>
        </w:rPr>
        <w:t xml:space="preserve">развитию территории. </w:t>
      </w:r>
    </w:p>
    <w:p w:rsidR="00E42CE8" w:rsidRPr="00E42CE8" w:rsidRDefault="00E42CE8" w:rsidP="00E42CE8">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w:t>
      </w:r>
      <w:r w:rsidRPr="008522B9">
        <w:rPr>
          <w:rFonts w:ascii="Times New Roman" w:hAnsi="Times New Roman" w:cs="Times New Roman"/>
          <w:sz w:val="28"/>
          <w:szCs w:val="28"/>
        </w:rPr>
        <w:t>Границы таких территорий устанавливаются по границам одной или нескольких территориальных зон и могут отображаться на отдельной карте.</w:t>
      </w:r>
    </w:p>
    <w:p w:rsidR="00E42CE8"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643010">
        <w:rPr>
          <w:rFonts w:ascii="Times New Roman" w:hAnsi="Times New Roman" w:cs="Times New Roman"/>
          <w:sz w:val="28"/>
          <w:szCs w:val="28"/>
        </w:rPr>
        <w:t>Указанные территории обозначены на картах градостроительного зонирования условным обозначением «Территория комплексного развития</w:t>
      </w:r>
      <w:r w:rsidRPr="00B727D1">
        <w:rPr>
          <w:rFonts w:ascii="Times New Roman" w:hAnsi="Times New Roman" w:cs="Times New Roman"/>
          <w:sz w:val="28"/>
          <w:szCs w:val="28"/>
        </w:rPr>
        <w:t xml:space="preserve">». </w:t>
      </w:r>
    </w:p>
    <w:p w:rsidR="00E42CE8"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B727D1">
        <w:rPr>
          <w:rFonts w:ascii="Times New Roman" w:hAnsi="Times New Roman" w:cs="Times New Roman"/>
          <w:sz w:val="28"/>
          <w:szCs w:val="28"/>
        </w:rPr>
        <w:t xml:space="preserve">В отношении указанных территорий в соответствии с пунктом 7 части 3 статьи 41 </w:t>
      </w:r>
      <w:proofErr w:type="spellStart"/>
      <w:r w:rsidRPr="00B727D1">
        <w:rPr>
          <w:rFonts w:ascii="Times New Roman" w:hAnsi="Times New Roman" w:cs="Times New Roman"/>
          <w:sz w:val="28"/>
          <w:szCs w:val="28"/>
        </w:rPr>
        <w:t>ГрК</w:t>
      </w:r>
      <w:proofErr w:type="spellEnd"/>
      <w:r w:rsidRPr="00B727D1">
        <w:rPr>
          <w:rFonts w:ascii="Times New Roman" w:hAnsi="Times New Roman" w:cs="Times New Roman"/>
          <w:sz w:val="28"/>
          <w:szCs w:val="28"/>
        </w:rPr>
        <w:t xml:space="preserve"> РФ в целях размещения объектов капитального строительства </w:t>
      </w:r>
      <w:r w:rsidRPr="00B727D1">
        <w:rPr>
          <w:rFonts w:ascii="Times New Roman" w:hAnsi="Times New Roman" w:cs="Times New Roman"/>
          <w:sz w:val="28"/>
          <w:szCs w:val="28"/>
        </w:rPr>
        <w:lastRenderedPageBreak/>
        <w:t xml:space="preserve">обязательной является подготовка документации по планировке территории. </w:t>
      </w:r>
    </w:p>
    <w:p w:rsidR="00643010"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B727D1">
        <w:rPr>
          <w:rFonts w:ascii="Times New Roman" w:hAnsi="Times New Roman" w:cs="Times New Roman"/>
          <w:sz w:val="28"/>
          <w:szCs w:val="28"/>
        </w:rPr>
        <w:t xml:space="preserve">При подготовке документации по планировки территории должны соблюдаться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расчетные показатели максимально допустимого уровня территориальной доступности указанных объектов для населения, изложенные в статье </w:t>
      </w:r>
      <w:r w:rsidR="006541AA">
        <w:rPr>
          <w:rFonts w:ascii="Times New Roman" w:hAnsi="Times New Roman" w:cs="Times New Roman"/>
          <w:sz w:val="28"/>
          <w:szCs w:val="28"/>
        </w:rPr>
        <w:t>22</w:t>
      </w:r>
      <w:r w:rsidRPr="00B727D1">
        <w:rPr>
          <w:rFonts w:ascii="Times New Roman" w:hAnsi="Times New Roman" w:cs="Times New Roman"/>
          <w:sz w:val="28"/>
          <w:szCs w:val="28"/>
        </w:rPr>
        <w:t xml:space="preserve"> Правил.</w:t>
      </w:r>
      <w:r w:rsidRPr="00643010">
        <w:rPr>
          <w:rFonts w:ascii="Times New Roman" w:hAnsi="Times New Roman" w:cs="Times New Roman"/>
          <w:sz w:val="28"/>
          <w:szCs w:val="28"/>
        </w:rPr>
        <w:t xml:space="preserve"> В отношении таких территорий может быть заключен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rsidR="00E42CE8" w:rsidRPr="00E42CE8" w:rsidRDefault="00E42CE8" w:rsidP="00E42C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A7076" w:rsidRPr="00910E4F" w:rsidRDefault="00CA707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10E4F">
        <w:rPr>
          <w:rFonts w:cs="Times New Roman"/>
          <w:sz w:val="28"/>
          <w:szCs w:val="28"/>
        </w:rPr>
        <w:t xml:space="preserve">Карта градостроительного зонирования </w:t>
      </w:r>
      <w:r w:rsidR="00471B5E">
        <w:rPr>
          <w:rFonts w:cs="Times New Roman"/>
          <w:sz w:val="28"/>
          <w:szCs w:val="28"/>
        </w:rPr>
        <w:t xml:space="preserve">сельского поселения </w:t>
      </w:r>
      <w:proofErr w:type="spellStart"/>
      <w:r w:rsidR="00471B5E">
        <w:rPr>
          <w:rFonts w:cs="Times New Roman"/>
          <w:sz w:val="28"/>
          <w:szCs w:val="28"/>
        </w:rPr>
        <w:t>Бахилово</w:t>
      </w:r>
      <w:r w:rsidRPr="00910E4F">
        <w:rPr>
          <w:rFonts w:cs="Times New Roman"/>
          <w:sz w:val="28"/>
          <w:szCs w:val="28"/>
        </w:rPr>
        <w:t>представлена</w:t>
      </w:r>
      <w:proofErr w:type="spellEnd"/>
      <w:r w:rsidRPr="00910E4F">
        <w:rPr>
          <w:rFonts w:cs="Times New Roman"/>
          <w:sz w:val="28"/>
          <w:szCs w:val="28"/>
        </w:rPr>
        <w:t xml:space="preserve"> в виде следующих карт:</w:t>
      </w:r>
    </w:p>
    <w:p w:rsidR="00F56A59" w:rsidRDefault="00CA7076" w:rsidP="00794CCD">
      <w:pPr>
        <w:pStyle w:val="af0"/>
        <w:widowControl w:val="0"/>
        <w:numPr>
          <w:ilvl w:val="0"/>
          <w:numId w:val="5"/>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10E4F">
        <w:rPr>
          <w:rFonts w:cs="Times New Roman"/>
          <w:sz w:val="28"/>
          <w:szCs w:val="28"/>
        </w:rPr>
        <w:t>К</w:t>
      </w:r>
      <w:r w:rsidR="00B727D1">
        <w:rPr>
          <w:rFonts w:cs="Times New Roman"/>
          <w:sz w:val="28"/>
          <w:szCs w:val="28"/>
        </w:rPr>
        <w:t>арт</w:t>
      </w:r>
      <w:r w:rsidR="006541AA">
        <w:rPr>
          <w:rFonts w:cs="Times New Roman"/>
          <w:sz w:val="28"/>
          <w:szCs w:val="28"/>
        </w:rPr>
        <w:t>а</w:t>
      </w:r>
      <w:r w:rsidR="00B727D1">
        <w:rPr>
          <w:rFonts w:cs="Times New Roman"/>
          <w:sz w:val="28"/>
          <w:szCs w:val="28"/>
        </w:rPr>
        <w:t xml:space="preserve"> градос</w:t>
      </w:r>
      <w:r w:rsidR="00712B47">
        <w:rPr>
          <w:rFonts w:cs="Times New Roman"/>
          <w:sz w:val="28"/>
          <w:szCs w:val="28"/>
        </w:rPr>
        <w:t>троительного зонирования (М 1:</w:t>
      </w:r>
      <w:r w:rsidR="00B727D1">
        <w:rPr>
          <w:rFonts w:cs="Times New Roman"/>
          <w:sz w:val="28"/>
          <w:szCs w:val="28"/>
        </w:rPr>
        <w:t>5 000</w:t>
      </w:r>
      <w:r w:rsidR="00F56A59">
        <w:rPr>
          <w:rFonts w:cs="Times New Roman"/>
          <w:sz w:val="28"/>
          <w:szCs w:val="28"/>
        </w:rPr>
        <w:t>);</w:t>
      </w:r>
    </w:p>
    <w:p w:rsidR="006A3AFC" w:rsidRPr="00F56A59" w:rsidRDefault="00F56A59" w:rsidP="00F56A59">
      <w:pPr>
        <w:pStyle w:val="af0"/>
        <w:widowControl w:val="0"/>
        <w:numPr>
          <w:ilvl w:val="0"/>
          <w:numId w:val="5"/>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10E4F">
        <w:rPr>
          <w:rFonts w:cs="Times New Roman"/>
          <w:sz w:val="28"/>
          <w:szCs w:val="28"/>
        </w:rPr>
        <w:t>К</w:t>
      </w:r>
      <w:r>
        <w:rPr>
          <w:rFonts w:cs="Times New Roman"/>
          <w:sz w:val="28"/>
          <w:szCs w:val="28"/>
        </w:rPr>
        <w:t>арт</w:t>
      </w:r>
      <w:r w:rsidR="006541AA">
        <w:rPr>
          <w:rFonts w:cs="Times New Roman"/>
          <w:sz w:val="28"/>
          <w:szCs w:val="28"/>
        </w:rPr>
        <w:t>а</w:t>
      </w:r>
      <w:r>
        <w:rPr>
          <w:rFonts w:cs="Times New Roman"/>
          <w:sz w:val="28"/>
          <w:szCs w:val="28"/>
        </w:rPr>
        <w:t xml:space="preserve"> градостроительного зонирования (М 1:</w:t>
      </w:r>
      <w:r w:rsidR="00712B47">
        <w:rPr>
          <w:rFonts w:cs="Times New Roman"/>
          <w:sz w:val="28"/>
          <w:szCs w:val="28"/>
        </w:rPr>
        <w:t>2</w:t>
      </w:r>
      <w:r>
        <w:rPr>
          <w:rFonts w:cs="Times New Roman"/>
          <w:sz w:val="28"/>
          <w:szCs w:val="28"/>
        </w:rPr>
        <w:t>5 000).</w:t>
      </w:r>
    </w:p>
    <w:p w:rsidR="006A3AFC" w:rsidRDefault="006A3AF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910E4F"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6A3AFC" w:rsidRPr="00910E4F" w:rsidRDefault="00471B5E" w:rsidP="00CA7076">
      <w:pPr>
        <w:pStyle w:val="1"/>
        <w:jc w:val="center"/>
        <w:rPr>
          <w:rFonts w:ascii="Times New Roman" w:hAnsi="Times New Roman"/>
          <w:bCs w:val="0"/>
          <w:color w:val="auto"/>
        </w:rPr>
      </w:pPr>
      <w:bookmarkStart w:id="18" w:name="_Toc101433454"/>
      <w:r>
        <w:rPr>
          <w:rFonts w:ascii="Times New Roman" w:hAnsi="Times New Roman"/>
          <w:bCs w:val="0"/>
          <w:color w:val="auto"/>
        </w:rPr>
        <w:lastRenderedPageBreak/>
        <w:t>Часть</w:t>
      </w:r>
      <w:r w:rsidR="006A3AFC" w:rsidRPr="00910E4F">
        <w:rPr>
          <w:rFonts w:ascii="Times New Roman" w:hAnsi="Times New Roman"/>
          <w:bCs w:val="0"/>
          <w:color w:val="auto"/>
          <w:lang w:val="en-US"/>
        </w:rPr>
        <w:t>III</w:t>
      </w:r>
      <w:r w:rsidR="006A3AFC" w:rsidRPr="00910E4F">
        <w:rPr>
          <w:rFonts w:ascii="Times New Roman" w:hAnsi="Times New Roman"/>
          <w:bCs w:val="0"/>
          <w:color w:val="auto"/>
        </w:rPr>
        <w:t>. ГРАДОСТРОИТЕЛЬНЫЕ РЕГЛАМЕНТЫ</w:t>
      </w:r>
      <w:bookmarkEnd w:id="18"/>
    </w:p>
    <w:p w:rsidR="006A3AFC" w:rsidRPr="00910E4F" w:rsidRDefault="006A3AFC" w:rsidP="006A3AFC">
      <w:pPr>
        <w:keepNext/>
        <w:keepLines/>
        <w:spacing w:before="200"/>
        <w:ind w:firstLine="709"/>
        <w:jc w:val="both"/>
        <w:outlineLvl w:val="1"/>
        <w:rPr>
          <w:rFonts w:ascii="Times New Roman" w:hAnsi="Times New Roman"/>
          <w:b/>
          <w:bCs/>
          <w:sz w:val="28"/>
          <w:szCs w:val="28"/>
        </w:rPr>
      </w:pPr>
      <w:bookmarkStart w:id="19" w:name="_Toc101433455"/>
      <w:r w:rsidRPr="00910E4F">
        <w:rPr>
          <w:rFonts w:ascii="Times New Roman" w:hAnsi="Times New Roman"/>
          <w:b/>
          <w:bCs/>
          <w:sz w:val="28"/>
          <w:szCs w:val="28"/>
        </w:rPr>
        <w:t>Глава</w:t>
      </w:r>
      <w:r w:rsidR="00471B5E">
        <w:rPr>
          <w:rFonts w:ascii="Times New Roman" w:hAnsi="Times New Roman"/>
          <w:b/>
          <w:bCs/>
          <w:sz w:val="28"/>
          <w:szCs w:val="28"/>
        </w:rPr>
        <w:t>9</w:t>
      </w:r>
      <w:r w:rsidR="00CA7076" w:rsidRPr="00910E4F">
        <w:rPr>
          <w:rFonts w:ascii="Times New Roman" w:hAnsi="Times New Roman"/>
          <w:b/>
          <w:bCs/>
          <w:sz w:val="28"/>
          <w:szCs w:val="28"/>
        </w:rPr>
        <w:t>.</w:t>
      </w:r>
      <w:r w:rsidRPr="00910E4F">
        <w:rPr>
          <w:rFonts w:ascii="Times New Roman" w:hAnsi="Times New Roman"/>
          <w:b/>
          <w:bCs/>
          <w:sz w:val="28"/>
          <w:szCs w:val="28"/>
        </w:rPr>
        <w:t xml:space="preserve">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9"/>
    </w:p>
    <w:p w:rsidR="00235914" w:rsidRPr="00910E4F" w:rsidRDefault="00235914" w:rsidP="00975109">
      <w:pPr>
        <w:pStyle w:val="30"/>
        <w:ind w:firstLine="709"/>
        <w:jc w:val="both"/>
        <w:rPr>
          <w:rFonts w:ascii="Times New Roman" w:hAnsi="Times New Roman"/>
          <w:bCs w:val="0"/>
          <w:color w:val="auto"/>
          <w:sz w:val="28"/>
          <w:szCs w:val="28"/>
        </w:rPr>
      </w:pPr>
      <w:bookmarkStart w:id="20" w:name="_Toc101433456"/>
      <w:r w:rsidRPr="00910E4F">
        <w:rPr>
          <w:rFonts w:ascii="Times New Roman" w:hAnsi="Times New Roman"/>
          <w:bCs w:val="0"/>
          <w:color w:val="auto"/>
          <w:sz w:val="28"/>
          <w:szCs w:val="28"/>
        </w:rPr>
        <w:t xml:space="preserve">Статья </w:t>
      </w:r>
      <w:r w:rsidR="00471B5E">
        <w:rPr>
          <w:rFonts w:ascii="Times New Roman" w:hAnsi="Times New Roman"/>
          <w:bCs w:val="0"/>
          <w:color w:val="auto"/>
          <w:sz w:val="28"/>
          <w:szCs w:val="28"/>
        </w:rPr>
        <w:t>18</w:t>
      </w:r>
      <w:r w:rsidRPr="00910E4F">
        <w:rPr>
          <w:rFonts w:ascii="Times New Roman" w:hAnsi="Times New Roman"/>
          <w:bCs w:val="0"/>
          <w:color w:val="auto"/>
          <w:sz w:val="28"/>
          <w:szCs w:val="28"/>
        </w:rPr>
        <w:t>. Виды территориальных зон</w:t>
      </w:r>
      <w:bookmarkEnd w:id="20"/>
    </w:p>
    <w:p w:rsidR="004371DF" w:rsidRPr="00910E4F" w:rsidRDefault="004371DF" w:rsidP="004371DF">
      <w:pPr>
        <w:pStyle w:val="af0"/>
        <w:widowControl w:val="0"/>
        <w:tabs>
          <w:tab w:val="left" w:pos="1041"/>
        </w:tabs>
        <w:kinsoku w:val="0"/>
        <w:overflowPunct w:val="0"/>
        <w:autoSpaceDE w:val="0"/>
        <w:autoSpaceDN w:val="0"/>
        <w:adjustRightInd w:val="0"/>
        <w:spacing w:line="276" w:lineRule="auto"/>
        <w:ind w:right="108"/>
        <w:rPr>
          <w:rFonts w:cs="Times New Roman"/>
          <w:sz w:val="28"/>
          <w:szCs w:val="28"/>
        </w:rPr>
      </w:pPr>
      <w:r w:rsidRPr="00910E4F">
        <w:rPr>
          <w:rFonts w:cs="Times New Roman"/>
          <w:sz w:val="28"/>
          <w:szCs w:val="28"/>
        </w:rPr>
        <w:t>Территориальные зоны, выделенные на карте градостроительного зонирования поселения, содержатся в таблице 1.</w:t>
      </w:r>
    </w:p>
    <w:p w:rsidR="000D4026" w:rsidRPr="00910E4F" w:rsidRDefault="000D4026" w:rsidP="00975109">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910E4F">
        <w:rPr>
          <w:sz w:val="28"/>
          <w:szCs w:val="28"/>
        </w:rPr>
        <w:t>Таблица 1</w:t>
      </w:r>
    </w:p>
    <w:p w:rsidR="004371DF" w:rsidRPr="00910E4F" w:rsidRDefault="000D4026" w:rsidP="004371DF">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910E4F">
        <w:rPr>
          <w:sz w:val="28"/>
          <w:szCs w:val="28"/>
        </w:rPr>
        <w:t>Виды территориальных зон</w:t>
      </w:r>
    </w:p>
    <w:tbl>
      <w:tblPr>
        <w:tblW w:w="9747" w:type="dxa"/>
        <w:tblInd w:w="1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45"/>
        <w:gridCol w:w="3368"/>
        <w:gridCol w:w="4234"/>
      </w:tblGrid>
      <w:tr w:rsidR="004371DF" w:rsidRPr="00910E4F" w:rsidTr="00696B13">
        <w:trPr>
          <w:tblHeader/>
        </w:trPr>
        <w:tc>
          <w:tcPr>
            <w:tcW w:w="2145" w:type="dxa"/>
            <w:shd w:val="clear" w:color="auto" w:fill="auto"/>
          </w:tcPr>
          <w:p w:rsidR="004371DF" w:rsidRPr="00910E4F" w:rsidRDefault="004371DF" w:rsidP="004371DF">
            <w:pPr>
              <w:tabs>
                <w:tab w:val="left" w:pos="0"/>
              </w:tabs>
              <w:spacing w:after="160" w:line="240" w:lineRule="auto"/>
              <w:ind w:right="366"/>
              <w:rPr>
                <w:rFonts w:ascii="Times New Roman" w:eastAsia="Calibri" w:hAnsi="Times New Roman" w:cs="Times New Roman"/>
                <w:b/>
                <w:bCs/>
                <w:sz w:val="28"/>
                <w:szCs w:val="28"/>
                <w:lang w:eastAsia="en-US"/>
              </w:rPr>
            </w:pPr>
            <w:r w:rsidRPr="00910E4F">
              <w:rPr>
                <w:rFonts w:ascii="Times New Roman" w:eastAsia="Calibri" w:hAnsi="Times New Roman" w:cs="Times New Roman"/>
                <w:b/>
                <w:bCs/>
                <w:sz w:val="28"/>
                <w:szCs w:val="28"/>
                <w:lang w:eastAsia="en-US"/>
              </w:rPr>
              <w:t xml:space="preserve">Условное обозначение </w:t>
            </w:r>
          </w:p>
        </w:tc>
        <w:tc>
          <w:tcPr>
            <w:tcW w:w="3368"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910E4F">
              <w:rPr>
                <w:rFonts w:ascii="Times New Roman" w:eastAsia="Calibri" w:hAnsi="Times New Roman" w:cs="Times New Roman"/>
                <w:b/>
                <w:sz w:val="28"/>
                <w:szCs w:val="28"/>
                <w:lang w:eastAsia="en-US"/>
              </w:rPr>
              <w:t xml:space="preserve">Наименование территориальной зоны </w:t>
            </w:r>
          </w:p>
        </w:tc>
        <w:tc>
          <w:tcPr>
            <w:tcW w:w="4234" w:type="dxa"/>
          </w:tcPr>
          <w:p w:rsidR="004371DF" w:rsidRPr="00910E4F"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910E4F">
              <w:rPr>
                <w:rFonts w:ascii="Times New Roman" w:eastAsia="Calibri" w:hAnsi="Times New Roman" w:cs="Times New Roman"/>
                <w:b/>
                <w:sz w:val="28"/>
                <w:szCs w:val="28"/>
                <w:lang w:eastAsia="en-US"/>
              </w:rPr>
              <w:t xml:space="preserve">Описание территориальной зоны </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Ж1</w:t>
            </w:r>
          </w:p>
        </w:tc>
        <w:tc>
          <w:tcPr>
            <w:tcW w:w="3368" w:type="dxa"/>
            <w:shd w:val="clear" w:color="auto" w:fill="auto"/>
          </w:tcPr>
          <w:p w:rsidR="004371DF" w:rsidRPr="00910E4F" w:rsidRDefault="00201EB8" w:rsidP="00413F5F">
            <w:pPr>
              <w:tabs>
                <w:tab w:val="left" w:pos="0"/>
              </w:tabs>
              <w:spacing w:line="240" w:lineRule="auto"/>
              <w:ind w:right="366"/>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 xml:space="preserve">Зона застройки индивидуальными жилыми домами и </w:t>
            </w:r>
            <w:r w:rsidR="00413F5F">
              <w:rPr>
                <w:rFonts w:ascii="Times New Roman" w:eastAsia="Calibri" w:hAnsi="Times New Roman" w:cs="Times New Roman"/>
                <w:sz w:val="28"/>
                <w:szCs w:val="28"/>
                <w:lang w:eastAsia="en-US"/>
              </w:rPr>
              <w:t>домами блокированной застройки</w:t>
            </w:r>
          </w:p>
        </w:tc>
        <w:tc>
          <w:tcPr>
            <w:tcW w:w="4234" w:type="dxa"/>
          </w:tcPr>
          <w:p w:rsidR="004371DF" w:rsidRPr="00910E4F" w:rsidRDefault="00201EB8" w:rsidP="004371DF">
            <w:pPr>
              <w:tabs>
                <w:tab w:val="left" w:pos="0"/>
              </w:tabs>
              <w:spacing w:line="240" w:lineRule="auto"/>
              <w:ind w:right="366"/>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r>
              <w:rPr>
                <w:rFonts w:ascii="Times New Roman" w:eastAsia="Calibri" w:hAnsi="Times New Roman" w:cs="Times New Roman"/>
                <w:sz w:val="28"/>
                <w:szCs w:val="28"/>
                <w:lang w:eastAsia="en-US"/>
              </w:rPr>
              <w:t>.</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Ж2</w:t>
            </w:r>
          </w:p>
        </w:tc>
        <w:tc>
          <w:tcPr>
            <w:tcW w:w="3368" w:type="dxa"/>
            <w:shd w:val="clear" w:color="auto" w:fill="auto"/>
          </w:tcPr>
          <w:p w:rsidR="004371DF" w:rsidRPr="00910E4F" w:rsidRDefault="00201EB8" w:rsidP="00910E4F">
            <w:pPr>
              <w:tabs>
                <w:tab w:val="left" w:pos="0"/>
              </w:tabs>
              <w:spacing w:line="240" w:lineRule="auto"/>
              <w:ind w:right="366"/>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Зона застройки малоэтажными жилыми домами</w:t>
            </w:r>
          </w:p>
        </w:tc>
        <w:tc>
          <w:tcPr>
            <w:tcW w:w="4234" w:type="dxa"/>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ОЖ</w:t>
            </w:r>
          </w:p>
        </w:tc>
        <w:tc>
          <w:tcPr>
            <w:tcW w:w="3368"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 xml:space="preserve">Зона смешанной жилой и общественной </w:t>
            </w:r>
            <w:r w:rsidRPr="00910E4F">
              <w:rPr>
                <w:rFonts w:ascii="Times New Roman" w:eastAsia="Calibri" w:hAnsi="Times New Roman" w:cs="Times New Roman"/>
                <w:sz w:val="28"/>
                <w:szCs w:val="28"/>
                <w:lang w:eastAsia="en-US"/>
              </w:rPr>
              <w:lastRenderedPageBreak/>
              <w:t>застройки</w:t>
            </w:r>
          </w:p>
        </w:tc>
        <w:tc>
          <w:tcPr>
            <w:tcW w:w="4234" w:type="dxa"/>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lastRenderedPageBreak/>
              <w:t xml:space="preserve">Выделяется для обеспечения комплексной жилой </w:t>
            </w:r>
            <w:r w:rsidRPr="00910E4F">
              <w:rPr>
                <w:rFonts w:ascii="Times New Roman" w:eastAsia="Calibri" w:hAnsi="Times New Roman" w:cs="Times New Roman"/>
                <w:sz w:val="28"/>
                <w:szCs w:val="28"/>
                <w:lang w:eastAsia="en-US"/>
              </w:rPr>
              <w:lastRenderedPageBreak/>
              <w:t>застройки, а также объектов обслуживания жилой застройки, не оказывающих негативного воздействия на окружающую среду</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lastRenderedPageBreak/>
              <w:t>ОД</w:t>
            </w:r>
          </w:p>
        </w:tc>
        <w:tc>
          <w:tcPr>
            <w:tcW w:w="3368"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Многофункциональная общественно-деловая зона</w:t>
            </w:r>
          </w:p>
        </w:tc>
        <w:tc>
          <w:tcPr>
            <w:tcW w:w="4234" w:type="dxa"/>
          </w:tcPr>
          <w:p w:rsidR="004371DF" w:rsidRPr="00910E4F" w:rsidRDefault="004371DF" w:rsidP="004371DF">
            <w:pPr>
              <w:spacing w:after="0" w:line="240" w:lineRule="auto"/>
              <w:ind w:right="366"/>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p>
        </w:tc>
      </w:tr>
      <w:tr w:rsidR="004B401D" w:rsidRPr="00910E4F" w:rsidTr="00F73229">
        <w:trPr>
          <w:trHeight w:val="3613"/>
        </w:trPr>
        <w:tc>
          <w:tcPr>
            <w:tcW w:w="2145" w:type="dxa"/>
            <w:shd w:val="clear" w:color="auto" w:fill="auto"/>
          </w:tcPr>
          <w:p w:rsidR="004B401D" w:rsidRPr="00910E4F" w:rsidRDefault="004B401D"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П</w:t>
            </w:r>
          </w:p>
          <w:p w:rsidR="004B401D" w:rsidRPr="00910E4F" w:rsidRDefault="004B401D"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B401D" w:rsidRPr="00910E4F" w:rsidRDefault="0067327A" w:rsidP="004371DF">
            <w:pPr>
              <w:tabs>
                <w:tab w:val="left" w:pos="0"/>
              </w:tabs>
              <w:spacing w:line="240" w:lineRule="auto"/>
              <w:rPr>
                <w:rFonts w:ascii="Times New Roman" w:eastAsia="Calibri" w:hAnsi="Times New Roman" w:cs="Times New Roman"/>
                <w:sz w:val="28"/>
                <w:szCs w:val="28"/>
                <w:lang w:eastAsia="en-US"/>
              </w:rPr>
            </w:pPr>
            <w:r w:rsidRPr="0067327A">
              <w:rPr>
                <w:rFonts w:ascii="Times New Roman" w:eastAsia="Calibri" w:hAnsi="Times New Roman" w:cs="Times New Roman"/>
                <w:sz w:val="28"/>
                <w:szCs w:val="28"/>
                <w:lang w:eastAsia="en-US"/>
              </w:rPr>
              <w:t>Зона производственных и коммунально-складских объектов</w:t>
            </w:r>
          </w:p>
        </w:tc>
        <w:tc>
          <w:tcPr>
            <w:tcW w:w="4234" w:type="dxa"/>
          </w:tcPr>
          <w:p w:rsidR="004B401D" w:rsidRPr="00910E4F" w:rsidRDefault="004B401D" w:rsidP="004371DF">
            <w:pPr>
              <w:spacing w:after="0" w:line="240" w:lineRule="auto"/>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Выделена для размещения промышленных, ко</w:t>
            </w:r>
            <w:r w:rsidR="00284D3C">
              <w:rPr>
                <w:rFonts w:ascii="Times New Roman" w:eastAsia="Calibri" w:hAnsi="Times New Roman" w:cs="Times New Roman"/>
                <w:sz w:val="28"/>
                <w:szCs w:val="28"/>
                <w:lang w:eastAsia="en-US"/>
              </w:rPr>
              <w:t>ммунальных и складских объектов.</w:t>
            </w:r>
            <w:r w:rsidRPr="00910E4F">
              <w:rPr>
                <w:rFonts w:ascii="Times New Roman" w:eastAsia="Calibri" w:hAnsi="Times New Roman" w:cs="Times New Roman"/>
                <w:sz w:val="28"/>
                <w:szCs w:val="28"/>
                <w:lang w:eastAsia="en-US"/>
              </w:rPr>
              <w:t xml:space="preserve"> Использование земель в территориальной зоне П устанавливается с учетом санитарных норм и правил, обеспечивающих отсутствие негативного воздействия на жилую застройку и окружающую среду.</w:t>
            </w:r>
          </w:p>
          <w:p w:rsidR="004B401D" w:rsidRPr="00910E4F" w:rsidRDefault="004B401D" w:rsidP="004371DF">
            <w:pPr>
              <w:spacing w:after="0" w:line="240" w:lineRule="auto"/>
              <w:jc w:val="both"/>
              <w:rPr>
                <w:rFonts w:ascii="Times New Roman" w:eastAsia="Calibri" w:hAnsi="Times New Roman" w:cs="Times New Roman"/>
                <w:sz w:val="28"/>
                <w:szCs w:val="28"/>
                <w:lang w:eastAsia="en-US"/>
              </w:rPr>
            </w:pPr>
          </w:p>
        </w:tc>
      </w:tr>
      <w:tr w:rsidR="004371DF" w:rsidRPr="00910E4F" w:rsidTr="00F73229">
        <w:trPr>
          <w:trHeight w:val="4985"/>
        </w:trPr>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lastRenderedPageBreak/>
              <w:t>ИТ</w:t>
            </w:r>
          </w:p>
        </w:tc>
        <w:tc>
          <w:tcPr>
            <w:tcW w:w="3368"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Зона инженерной и транспортной инфраструктуры</w:t>
            </w:r>
          </w:p>
        </w:tc>
        <w:tc>
          <w:tcPr>
            <w:tcW w:w="4234" w:type="dxa"/>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r w:rsidR="00F73229">
              <w:rPr>
                <w:rFonts w:ascii="Times New Roman" w:eastAsia="Calibri" w:hAnsi="Times New Roman" w:cs="Times New Roman"/>
                <w:sz w:val="28"/>
                <w:szCs w:val="28"/>
                <w:lang w:eastAsia="en-US"/>
              </w:rPr>
              <w:t>.</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Р1</w:t>
            </w:r>
          </w:p>
        </w:tc>
        <w:tc>
          <w:tcPr>
            <w:tcW w:w="3368" w:type="dxa"/>
            <w:shd w:val="clear" w:color="auto" w:fill="auto"/>
          </w:tcPr>
          <w:p w:rsidR="004371DF" w:rsidRPr="00910E4F" w:rsidRDefault="002F58F0" w:rsidP="004B401D">
            <w:pPr>
              <w:tabs>
                <w:tab w:val="left" w:pos="0"/>
              </w:tabs>
              <w:spacing w:line="240" w:lineRule="auto"/>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Зона природного ландшафта, скверов, парков</w:t>
            </w:r>
          </w:p>
        </w:tc>
        <w:tc>
          <w:tcPr>
            <w:tcW w:w="4234" w:type="dxa"/>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r w:rsidR="00F73229">
              <w:rPr>
                <w:rFonts w:ascii="Times New Roman" w:eastAsia="Calibri" w:hAnsi="Times New Roman" w:cs="Times New Roman"/>
                <w:sz w:val="28"/>
                <w:szCs w:val="28"/>
                <w:lang w:eastAsia="en-US"/>
              </w:rPr>
              <w:t>.</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Р2</w:t>
            </w:r>
          </w:p>
        </w:tc>
        <w:tc>
          <w:tcPr>
            <w:tcW w:w="3368" w:type="dxa"/>
            <w:shd w:val="clear" w:color="auto" w:fill="auto"/>
          </w:tcPr>
          <w:p w:rsidR="004371DF" w:rsidRPr="00910E4F" w:rsidRDefault="002F58F0" w:rsidP="004B401D">
            <w:pPr>
              <w:tabs>
                <w:tab w:val="left" w:pos="0"/>
              </w:tabs>
              <w:spacing w:line="240" w:lineRule="auto"/>
              <w:rPr>
                <w:rFonts w:ascii="Times New Roman" w:eastAsia="Calibri" w:hAnsi="Times New Roman" w:cs="Times New Roman"/>
                <w:sz w:val="28"/>
                <w:szCs w:val="28"/>
                <w:lang w:eastAsia="en-US"/>
              </w:rPr>
            </w:pPr>
            <w:bookmarkStart w:id="21" w:name="_Hlk93766624"/>
            <w:r w:rsidRPr="00873D05">
              <w:rPr>
                <w:rFonts w:ascii="Times New Roman" w:eastAsia="Calibri" w:hAnsi="Times New Roman" w:cs="Times New Roman"/>
                <w:sz w:val="28"/>
                <w:szCs w:val="28"/>
                <w:lang w:eastAsia="en-US"/>
              </w:rPr>
              <w:t>Зона отдыха, спорта и туризма</w:t>
            </w:r>
            <w:bookmarkEnd w:id="21"/>
          </w:p>
        </w:tc>
        <w:tc>
          <w:tcPr>
            <w:tcW w:w="4234" w:type="dxa"/>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Выделена для размещения объектов отдыха, туризма, занятий</w:t>
            </w:r>
            <w:r w:rsidR="00F73229">
              <w:rPr>
                <w:rFonts w:ascii="Times New Roman" w:eastAsia="Calibri" w:hAnsi="Times New Roman" w:cs="Times New Roman"/>
                <w:sz w:val="28"/>
                <w:szCs w:val="28"/>
                <w:lang w:eastAsia="en-US"/>
              </w:rPr>
              <w:t xml:space="preserve"> физической культурой и спортом.</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Сх1</w:t>
            </w:r>
          </w:p>
        </w:tc>
        <w:tc>
          <w:tcPr>
            <w:tcW w:w="3368" w:type="dxa"/>
            <w:shd w:val="clear" w:color="auto" w:fill="auto"/>
          </w:tcPr>
          <w:p w:rsidR="004371DF" w:rsidRPr="00910E4F" w:rsidRDefault="004371DF" w:rsidP="004B401D">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 xml:space="preserve">Зона сельскохозяйственного использования </w:t>
            </w:r>
          </w:p>
        </w:tc>
        <w:tc>
          <w:tcPr>
            <w:tcW w:w="4234" w:type="dxa"/>
            <w:vMerge w:val="restart"/>
          </w:tcPr>
          <w:p w:rsidR="004371DF" w:rsidRPr="00910E4F" w:rsidRDefault="004371DF" w:rsidP="00284D3C">
            <w:pPr>
              <w:tabs>
                <w:tab w:val="left" w:pos="0"/>
              </w:tabs>
              <w:spacing w:line="240" w:lineRule="auto"/>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 xml:space="preserve">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w:t>
            </w:r>
            <w:r w:rsidR="002F58F0">
              <w:rPr>
                <w:rFonts w:ascii="Times New Roman" w:eastAsia="Calibri" w:hAnsi="Times New Roman" w:cs="Times New Roman"/>
                <w:sz w:val="28"/>
                <w:szCs w:val="28"/>
                <w:lang w:eastAsia="en-US"/>
              </w:rPr>
              <w:t>в территориальной зоне Сх1 и Сх2</w:t>
            </w:r>
            <w:r w:rsidRPr="00910E4F">
              <w:rPr>
                <w:rFonts w:ascii="Times New Roman" w:eastAsia="Calibri" w:hAnsi="Times New Roman" w:cs="Times New Roman"/>
                <w:sz w:val="28"/>
                <w:szCs w:val="28"/>
                <w:lang w:eastAsia="en-US"/>
              </w:rPr>
              <w:t xml:space="preserve"> устанавливается с учетом санитарных норм и </w:t>
            </w:r>
            <w:r w:rsidRPr="00910E4F">
              <w:rPr>
                <w:rFonts w:ascii="Times New Roman" w:eastAsia="Calibri" w:hAnsi="Times New Roman" w:cs="Times New Roman"/>
                <w:sz w:val="28"/>
                <w:szCs w:val="28"/>
                <w:lang w:eastAsia="en-US"/>
              </w:rPr>
              <w:lastRenderedPageBreak/>
              <w:t>правил, обеспечивающих отсутствие негативного воздействия на жилую застройку и окружающую среду.</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Сх2</w:t>
            </w:r>
          </w:p>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371DF" w:rsidRPr="00910E4F" w:rsidRDefault="004B401D" w:rsidP="004B401D">
            <w:pPr>
              <w:tabs>
                <w:tab w:val="left" w:pos="0"/>
              </w:tabs>
              <w:spacing w:line="240" w:lineRule="auto"/>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Зона объектов сельскохозяйственного назначения</w:t>
            </w:r>
          </w:p>
        </w:tc>
        <w:tc>
          <w:tcPr>
            <w:tcW w:w="4234" w:type="dxa"/>
            <w:vMerge/>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Сп1</w:t>
            </w:r>
          </w:p>
        </w:tc>
        <w:tc>
          <w:tcPr>
            <w:tcW w:w="3368" w:type="dxa"/>
            <w:shd w:val="clear" w:color="auto" w:fill="auto"/>
          </w:tcPr>
          <w:p w:rsidR="004371DF" w:rsidRPr="00910E4F" w:rsidRDefault="002F58F0" w:rsidP="004B401D">
            <w:pPr>
              <w:tabs>
                <w:tab w:val="left" w:pos="0"/>
              </w:tabs>
              <w:spacing w:line="240" w:lineRule="auto"/>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Зона специального назначения, связанная с захоронениями</w:t>
            </w:r>
          </w:p>
        </w:tc>
        <w:tc>
          <w:tcPr>
            <w:tcW w:w="4234" w:type="dxa"/>
          </w:tcPr>
          <w:p w:rsidR="004371DF" w:rsidRPr="00910E4F" w:rsidRDefault="002F58F0" w:rsidP="004371DF">
            <w:pPr>
              <w:tabs>
                <w:tab w:val="left" w:pos="0"/>
              </w:tabs>
              <w:spacing w:line="240" w:lineRule="auto"/>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r>
              <w:rPr>
                <w:rFonts w:ascii="Times New Roman" w:eastAsia="Calibri" w:hAnsi="Times New Roman" w:cs="Times New Roman"/>
                <w:sz w:val="28"/>
                <w:szCs w:val="28"/>
                <w:lang w:eastAsia="en-US"/>
              </w:rPr>
              <w:t>.</w:t>
            </w:r>
          </w:p>
        </w:tc>
      </w:tr>
    </w:tbl>
    <w:p w:rsidR="00F56A59" w:rsidRDefault="00F56A59" w:rsidP="00590844">
      <w:pPr>
        <w:widowControl w:val="0"/>
        <w:autoSpaceDE w:val="0"/>
        <w:autoSpaceDN w:val="0"/>
        <w:adjustRightInd w:val="0"/>
        <w:spacing w:after="0"/>
        <w:ind w:firstLine="709"/>
        <w:jc w:val="both"/>
        <w:rPr>
          <w:rFonts w:ascii="Times New Roman" w:hAnsi="Times New Roman" w:cs="Times New Roman"/>
          <w:sz w:val="28"/>
          <w:szCs w:val="28"/>
        </w:rPr>
      </w:pPr>
    </w:p>
    <w:p w:rsidR="00590844" w:rsidRPr="00590844" w:rsidRDefault="00590844" w:rsidP="00177EA8">
      <w:pPr>
        <w:pStyle w:val="52"/>
        <w:spacing w:line="276" w:lineRule="auto"/>
        <w:ind w:firstLine="0"/>
        <w:rPr>
          <w:sz w:val="28"/>
          <w:szCs w:val="28"/>
        </w:rPr>
      </w:pPr>
    </w:p>
    <w:p w:rsidR="00590844" w:rsidRDefault="00590844" w:rsidP="00590844">
      <w:pPr>
        <w:pStyle w:val="52"/>
        <w:ind w:firstLine="0"/>
        <w:rPr>
          <w:szCs w:val="22"/>
        </w:rPr>
        <w:sectPr w:rsidR="00590844" w:rsidSect="00712B47">
          <w:headerReference w:type="default" r:id="rId8"/>
          <w:footerReference w:type="default" r:id="rId9"/>
          <w:pgSz w:w="11906" w:h="16838" w:code="9"/>
          <w:pgMar w:top="851" w:right="851" w:bottom="851" w:left="1134" w:header="709" w:footer="709" w:gutter="0"/>
          <w:cols w:space="708"/>
          <w:titlePg/>
          <w:docGrid w:linePitch="360"/>
        </w:sectPr>
      </w:pPr>
    </w:p>
    <w:p w:rsidR="00ED6B91" w:rsidRDefault="00ED6B91" w:rsidP="00784CB9">
      <w:pPr>
        <w:pStyle w:val="30"/>
        <w:jc w:val="center"/>
        <w:rPr>
          <w:rFonts w:ascii="Times New Roman" w:eastAsiaTheme="minorEastAsia" w:hAnsi="Times New Roman" w:cstheme="minorBidi"/>
          <w:color w:val="auto"/>
          <w:sz w:val="28"/>
          <w:szCs w:val="28"/>
        </w:rPr>
      </w:pPr>
      <w:bookmarkStart w:id="22" w:name="_Toc97199132"/>
      <w:bookmarkStart w:id="23" w:name="_Toc101433457"/>
      <w:bookmarkStart w:id="24" w:name="_Toc228241018"/>
      <w:r w:rsidRPr="00B078AF">
        <w:rPr>
          <w:rFonts w:ascii="Times New Roman" w:eastAsiaTheme="minorEastAsia" w:hAnsi="Times New Roman" w:cstheme="minorBidi"/>
          <w:color w:val="auto"/>
          <w:sz w:val="28"/>
          <w:szCs w:val="28"/>
        </w:rPr>
        <w:lastRenderedPageBreak/>
        <w:t xml:space="preserve">Статья </w:t>
      </w:r>
      <w:r w:rsidR="00471B5E">
        <w:rPr>
          <w:rFonts w:ascii="Times New Roman" w:eastAsiaTheme="minorEastAsia" w:hAnsi="Times New Roman" w:cstheme="minorBidi"/>
          <w:color w:val="auto"/>
          <w:sz w:val="28"/>
          <w:szCs w:val="28"/>
        </w:rPr>
        <w:t>19</w:t>
      </w:r>
      <w:r w:rsidRPr="00B078AF">
        <w:rPr>
          <w:rFonts w:ascii="Times New Roman" w:eastAsiaTheme="minorEastAsia" w:hAnsi="Times New Roman" w:cstheme="minorBidi"/>
          <w:color w:val="auto"/>
          <w:sz w:val="28"/>
          <w:szCs w:val="28"/>
        </w:rPr>
        <w:t>. Градостроительные регламенты</w:t>
      </w:r>
      <w:bookmarkEnd w:id="22"/>
      <w:bookmarkEnd w:id="23"/>
    </w:p>
    <w:p w:rsidR="006343EC" w:rsidRPr="006343EC" w:rsidRDefault="006343EC" w:rsidP="007E67AB">
      <w:pPr>
        <w:jc w:val="center"/>
      </w:pPr>
      <w:r w:rsidRPr="003273A9">
        <w:rPr>
          <w:rFonts w:ascii="Times New Roman" w:hAnsi="Times New Roman"/>
          <w:i/>
          <w:iCs/>
        </w:rPr>
        <w:t>(в редакции решени</w:t>
      </w:r>
      <w:r>
        <w:rPr>
          <w:rFonts w:ascii="Times New Roman" w:hAnsi="Times New Roman"/>
          <w:i/>
          <w:iCs/>
        </w:rPr>
        <w:t>й</w:t>
      </w:r>
      <w:r w:rsidRPr="003273A9">
        <w:rPr>
          <w:rFonts w:ascii="Times New Roman" w:hAnsi="Times New Roman"/>
          <w:i/>
          <w:iCs/>
        </w:rPr>
        <w:t xml:space="preserve"> Собрания представителей сельского поселения </w:t>
      </w:r>
      <w:proofErr w:type="spellStart"/>
      <w:r w:rsidRPr="003273A9">
        <w:rPr>
          <w:rFonts w:ascii="Times New Roman" w:hAnsi="Times New Roman"/>
          <w:i/>
          <w:iCs/>
        </w:rPr>
        <w:t>Бахилово</w:t>
      </w:r>
      <w:proofErr w:type="spellEnd"/>
      <w:r w:rsidRPr="003273A9">
        <w:rPr>
          <w:rFonts w:ascii="Times New Roman" w:hAnsi="Times New Roman"/>
          <w:i/>
          <w:iCs/>
        </w:rPr>
        <w:t xml:space="preserve"> муниципального района Ставропольский Самарской области</w:t>
      </w:r>
      <w:r w:rsidR="007E67AB">
        <w:rPr>
          <w:rFonts w:ascii="Times New Roman" w:hAnsi="Times New Roman"/>
          <w:i/>
          <w:iCs/>
        </w:rPr>
        <w:br/>
      </w:r>
      <w:r w:rsidRPr="003273A9">
        <w:rPr>
          <w:rFonts w:ascii="Times New Roman" w:hAnsi="Times New Roman"/>
          <w:i/>
          <w:iCs/>
        </w:rPr>
        <w:t>от 24.05.2023 № 123</w:t>
      </w:r>
      <w:r>
        <w:rPr>
          <w:rFonts w:ascii="Times New Roman" w:hAnsi="Times New Roman"/>
          <w:i/>
          <w:iCs/>
        </w:rPr>
        <w:t xml:space="preserve">, </w:t>
      </w:r>
      <w:r w:rsidRPr="006343EC">
        <w:rPr>
          <w:rFonts w:ascii="Times New Roman" w:hAnsi="Times New Roman"/>
          <w:i/>
          <w:iCs/>
        </w:rPr>
        <w:t>от 2</w:t>
      </w:r>
      <w:r>
        <w:rPr>
          <w:rFonts w:ascii="Times New Roman" w:hAnsi="Times New Roman"/>
          <w:i/>
          <w:iCs/>
        </w:rPr>
        <w:t>1</w:t>
      </w:r>
      <w:r w:rsidRPr="006343EC">
        <w:rPr>
          <w:rFonts w:ascii="Times New Roman" w:hAnsi="Times New Roman"/>
          <w:i/>
          <w:iCs/>
        </w:rPr>
        <w:t>.</w:t>
      </w:r>
      <w:r>
        <w:rPr>
          <w:rFonts w:ascii="Times New Roman" w:hAnsi="Times New Roman"/>
          <w:i/>
          <w:iCs/>
        </w:rPr>
        <w:t>11</w:t>
      </w:r>
      <w:r w:rsidRPr="006343EC">
        <w:rPr>
          <w:rFonts w:ascii="Times New Roman" w:hAnsi="Times New Roman"/>
          <w:i/>
          <w:iCs/>
        </w:rPr>
        <w:t>.2023 № 1</w:t>
      </w:r>
      <w:r>
        <w:rPr>
          <w:rFonts w:ascii="Times New Roman" w:hAnsi="Times New Roman"/>
          <w:i/>
          <w:iCs/>
        </w:rPr>
        <w:t>44</w:t>
      </w:r>
      <w:r w:rsidRPr="003273A9">
        <w:rPr>
          <w:rFonts w:ascii="Times New Roman" w:hAnsi="Times New Roman"/>
          <w:i/>
          <w:iCs/>
        </w:rPr>
        <w:t>)</w:t>
      </w:r>
    </w:p>
    <w:p w:rsidR="00DA6AA4" w:rsidRPr="007E67AB" w:rsidRDefault="00A55F1E" w:rsidP="007E67AB">
      <w:pPr>
        <w:spacing w:after="0"/>
        <w:jc w:val="center"/>
        <w:rPr>
          <w:rFonts w:ascii="Times New Roman" w:hAnsi="Times New Roman"/>
          <w:b/>
          <w:bCs/>
          <w:sz w:val="28"/>
          <w:szCs w:val="28"/>
        </w:rPr>
      </w:pPr>
      <w:r w:rsidRPr="00A55F1E">
        <w:rPr>
          <w:rFonts w:ascii="Times New Roman" w:hAnsi="Times New Roman"/>
          <w:b/>
          <w:bCs/>
          <w:sz w:val="28"/>
          <w:szCs w:val="28"/>
        </w:rPr>
        <w:t>Зона застройки индивидуальными жилыми домами и домами</w:t>
      </w:r>
      <w:r w:rsidR="007E67AB">
        <w:rPr>
          <w:rFonts w:ascii="Times New Roman" w:hAnsi="Times New Roman"/>
          <w:b/>
          <w:bCs/>
          <w:sz w:val="28"/>
          <w:szCs w:val="28"/>
        </w:rPr>
        <w:t xml:space="preserve"> </w:t>
      </w:r>
      <w:r w:rsidRPr="00A55F1E">
        <w:rPr>
          <w:rFonts w:ascii="Times New Roman" w:hAnsi="Times New Roman"/>
          <w:b/>
          <w:bCs/>
          <w:sz w:val="28"/>
          <w:szCs w:val="28"/>
        </w:rPr>
        <w:t xml:space="preserve">блокированной застройки </w:t>
      </w:r>
      <w:r w:rsidR="004371DF" w:rsidRPr="00910E4F">
        <w:rPr>
          <w:rFonts w:ascii="Times New Roman" w:hAnsi="Times New Roman"/>
          <w:b/>
          <w:bCs/>
          <w:sz w:val="28"/>
          <w:szCs w:val="28"/>
        </w:rPr>
        <w:t>(Ж1</w:t>
      </w:r>
      <w:r w:rsidR="00800CDC" w:rsidRPr="003273A9">
        <w:rPr>
          <w:rFonts w:ascii="Times New Roman" w:hAnsi="Times New Roman"/>
          <w:b/>
          <w:bCs/>
          <w:sz w:val="28"/>
          <w:szCs w:val="28"/>
        </w:rPr>
        <w:t>)</w:t>
      </w:r>
      <w:bookmarkStart w:id="25" w:name="_Hlk151973484"/>
      <w:r w:rsidR="007E67AB">
        <w:rPr>
          <w:rFonts w:ascii="Times New Roman" w:hAnsi="Times New Roman"/>
          <w:b/>
          <w:bCs/>
          <w:sz w:val="28"/>
          <w:szCs w:val="28"/>
        </w:rPr>
        <w:br/>
      </w:r>
      <w:bookmarkStart w:id="26" w:name="_Hlk136629317"/>
      <w:bookmarkEnd w:id="25"/>
    </w:p>
    <w:bookmarkEnd w:id="26"/>
    <w:p w:rsidR="00DA6AA4" w:rsidRPr="00910E4F" w:rsidRDefault="00DA6AA4" w:rsidP="00AE2775">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w:t>
      </w:r>
      <w:r w:rsidR="0042331F" w:rsidRPr="00910E4F">
        <w:rPr>
          <w:rFonts w:ascii="Times New Roman" w:hAnsi="Times New Roman"/>
          <w:bCs/>
          <w:sz w:val="28"/>
          <w:szCs w:val="28"/>
        </w:rPr>
        <w:t xml:space="preserve">, </w:t>
      </w:r>
      <w:r w:rsidRPr="00910E4F">
        <w:rPr>
          <w:rFonts w:ascii="Times New Roman" w:hAnsi="Times New Roman"/>
          <w:bCs/>
          <w:sz w:val="28"/>
          <w:szCs w:val="28"/>
        </w:rPr>
        <w:t xml:space="preserve">предельные (минимальные и (или) максимальные) размеры земельных участков и предельные параметры разрешенного строительства, </w:t>
      </w:r>
      <w:r w:rsidR="00B67BFA" w:rsidRPr="00910E4F">
        <w:rPr>
          <w:rFonts w:ascii="Times New Roman" w:hAnsi="Times New Roman"/>
          <w:bCs/>
          <w:sz w:val="28"/>
          <w:szCs w:val="28"/>
        </w:rPr>
        <w:t>реконструкции объектов капитального строительства,</w:t>
      </w:r>
      <w:r w:rsidR="0042331F" w:rsidRPr="00910E4F">
        <w:rPr>
          <w:rFonts w:ascii="Times New Roman" w:hAnsi="Times New Roman"/>
          <w:bCs/>
          <w:sz w:val="28"/>
          <w:szCs w:val="28"/>
        </w:rPr>
        <w:t xml:space="preserve"> установленные для </w:t>
      </w:r>
      <w:r w:rsidR="00FA4962" w:rsidRPr="00910E4F">
        <w:rPr>
          <w:rFonts w:ascii="Times New Roman" w:hAnsi="Times New Roman"/>
          <w:bCs/>
          <w:sz w:val="28"/>
          <w:szCs w:val="28"/>
        </w:rPr>
        <w:t>территориальн</w:t>
      </w:r>
      <w:r w:rsidR="004371DF" w:rsidRPr="00910E4F">
        <w:rPr>
          <w:rFonts w:ascii="Times New Roman" w:hAnsi="Times New Roman"/>
          <w:bCs/>
          <w:sz w:val="28"/>
          <w:szCs w:val="28"/>
        </w:rPr>
        <w:t xml:space="preserve">ой </w:t>
      </w:r>
      <w:r w:rsidR="00FA4962" w:rsidRPr="00910E4F">
        <w:rPr>
          <w:rFonts w:ascii="Times New Roman" w:hAnsi="Times New Roman"/>
          <w:bCs/>
          <w:sz w:val="28"/>
          <w:szCs w:val="28"/>
        </w:rPr>
        <w:t>зон</w:t>
      </w:r>
      <w:r w:rsidR="004371DF" w:rsidRPr="00910E4F">
        <w:rPr>
          <w:rFonts w:ascii="Times New Roman" w:hAnsi="Times New Roman"/>
          <w:bCs/>
          <w:sz w:val="28"/>
          <w:szCs w:val="28"/>
        </w:rPr>
        <w:t>ы</w:t>
      </w:r>
      <w:r w:rsidR="003561AF" w:rsidRPr="00910E4F">
        <w:rPr>
          <w:rFonts w:ascii="Times New Roman" w:hAnsi="Times New Roman"/>
          <w:bCs/>
          <w:sz w:val="28"/>
          <w:szCs w:val="28"/>
        </w:rPr>
        <w:t xml:space="preserve"> Ж1 </w:t>
      </w:r>
      <w:r w:rsidR="00B67BFA" w:rsidRPr="00910E4F">
        <w:rPr>
          <w:rFonts w:ascii="Times New Roman" w:hAnsi="Times New Roman"/>
          <w:bCs/>
          <w:sz w:val="28"/>
          <w:szCs w:val="28"/>
        </w:rPr>
        <w:t xml:space="preserve">представлены в таблице </w:t>
      </w:r>
      <w:r w:rsidR="000A5E00" w:rsidRPr="00910E4F">
        <w:rPr>
          <w:rFonts w:ascii="Times New Roman" w:hAnsi="Times New Roman"/>
          <w:bCs/>
          <w:sz w:val="28"/>
          <w:szCs w:val="28"/>
        </w:rPr>
        <w:t>2</w:t>
      </w:r>
      <w:r w:rsidR="00B67BFA" w:rsidRPr="00910E4F">
        <w:rPr>
          <w:rFonts w:ascii="Times New Roman" w:hAnsi="Times New Roman"/>
          <w:bCs/>
          <w:sz w:val="28"/>
          <w:szCs w:val="28"/>
        </w:rPr>
        <w:t xml:space="preserve">, таблице </w:t>
      </w:r>
      <w:r w:rsidR="000A5E00" w:rsidRPr="00910E4F">
        <w:rPr>
          <w:rFonts w:ascii="Times New Roman" w:hAnsi="Times New Roman"/>
          <w:bCs/>
          <w:sz w:val="28"/>
          <w:szCs w:val="28"/>
        </w:rPr>
        <w:t>3</w:t>
      </w:r>
      <w:r w:rsidR="00B67BFA" w:rsidRPr="00910E4F">
        <w:rPr>
          <w:rFonts w:ascii="Times New Roman" w:hAnsi="Times New Roman"/>
          <w:bCs/>
          <w:sz w:val="28"/>
          <w:szCs w:val="28"/>
        </w:rPr>
        <w:t>.</w:t>
      </w:r>
    </w:p>
    <w:p w:rsidR="00DA6AA4" w:rsidRPr="00910E4F" w:rsidRDefault="00DA6AA4" w:rsidP="00975109">
      <w:pPr>
        <w:spacing w:after="0"/>
        <w:jc w:val="right"/>
        <w:rPr>
          <w:rFonts w:ascii="Times New Roman" w:hAnsi="Times New Roman"/>
          <w:bCs/>
          <w:sz w:val="28"/>
          <w:szCs w:val="28"/>
        </w:rPr>
      </w:pPr>
      <w:r w:rsidRPr="00910E4F">
        <w:rPr>
          <w:rFonts w:ascii="Times New Roman" w:hAnsi="Times New Roman"/>
          <w:bCs/>
          <w:sz w:val="28"/>
          <w:szCs w:val="28"/>
        </w:rPr>
        <w:t>Т</w:t>
      </w:r>
      <w:r w:rsidR="005A7336" w:rsidRPr="00910E4F">
        <w:rPr>
          <w:rFonts w:ascii="Times New Roman" w:hAnsi="Times New Roman"/>
          <w:bCs/>
          <w:sz w:val="28"/>
          <w:szCs w:val="28"/>
        </w:rPr>
        <w:t xml:space="preserve">аблица </w:t>
      </w:r>
      <w:r w:rsidR="000A5E00" w:rsidRPr="00910E4F">
        <w:rPr>
          <w:rFonts w:ascii="Times New Roman" w:hAnsi="Times New Roman"/>
          <w:bCs/>
          <w:sz w:val="28"/>
          <w:szCs w:val="28"/>
        </w:rPr>
        <w:t>2</w:t>
      </w:r>
    </w:p>
    <w:p w:rsidR="00FB0B71" w:rsidRPr="00910E4F" w:rsidRDefault="00A55F1E" w:rsidP="00A55F1E">
      <w:pPr>
        <w:spacing w:after="0"/>
        <w:jc w:val="center"/>
        <w:rPr>
          <w:rFonts w:ascii="Times New Roman" w:hAnsi="Times New Roman"/>
          <w:bCs/>
          <w:sz w:val="28"/>
          <w:szCs w:val="28"/>
        </w:rPr>
      </w:pPr>
      <w:r w:rsidRPr="00A55F1E">
        <w:rPr>
          <w:rFonts w:ascii="Times New Roman" w:hAnsi="Times New Roman"/>
          <w:bCs/>
          <w:sz w:val="28"/>
          <w:szCs w:val="28"/>
        </w:rPr>
        <w:t xml:space="preserve">Зона застройки индивидуальными жилыми домами и домами блокированной застройки </w:t>
      </w:r>
      <w:r w:rsidR="00FB0B71">
        <w:rPr>
          <w:rFonts w:ascii="Times New Roman" w:hAnsi="Times New Roman"/>
          <w:bCs/>
          <w:sz w:val="28"/>
          <w:szCs w:val="28"/>
        </w:rPr>
        <w:t>(</w:t>
      </w:r>
      <w:r w:rsidR="00FB0B71" w:rsidRPr="00910E4F">
        <w:rPr>
          <w:rFonts w:ascii="Times New Roman" w:hAnsi="Times New Roman"/>
          <w:bCs/>
          <w:sz w:val="28"/>
          <w:szCs w:val="28"/>
        </w:rPr>
        <w:t>Ж1</w:t>
      </w:r>
      <w:r w:rsidR="00FB0B71">
        <w:rPr>
          <w:rFonts w:ascii="Times New Roman" w:hAnsi="Times New Roman"/>
          <w:bCs/>
          <w:sz w:val="28"/>
          <w:szCs w:val="28"/>
        </w:rPr>
        <w:t>)</w:t>
      </w:r>
    </w:p>
    <w:p w:rsidR="00FC0EFC" w:rsidRDefault="00FC0EFC" w:rsidP="00AE2775">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141"/>
        <w:gridCol w:w="1276"/>
        <w:gridCol w:w="1559"/>
        <w:gridCol w:w="1701"/>
        <w:gridCol w:w="1269"/>
        <w:gridCol w:w="1559"/>
      </w:tblGrid>
      <w:tr w:rsidR="002F58F0" w:rsidRPr="00873D05" w:rsidTr="008C75E8">
        <w:trPr>
          <w:trHeight w:val="20"/>
        </w:trPr>
        <w:tc>
          <w:tcPr>
            <w:tcW w:w="1975" w:type="dxa"/>
            <w:vMerge w:val="restart"/>
            <w:shd w:val="clear" w:color="auto" w:fill="auto"/>
            <w:vAlign w:val="center"/>
            <w:hideMark/>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bookmarkStart w:id="27" w:name="_Hlk94524853"/>
            <w:r w:rsidRPr="0074688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Код вида разрешен-</w:t>
            </w:r>
            <w:proofErr w:type="spellStart"/>
            <w:r w:rsidRPr="0025578A">
              <w:rPr>
                <w:rFonts w:ascii="Times New Roman" w:eastAsia="Times New Roman" w:hAnsi="Times New Roman" w:cs="Times New Roman"/>
                <w:b/>
                <w:bCs/>
                <w:sz w:val="18"/>
                <w:szCs w:val="18"/>
              </w:rPr>
              <w:t>ногоиспользов</w:t>
            </w:r>
            <w:proofErr w:type="spellEnd"/>
            <w:r w:rsidRPr="0025578A">
              <w:rPr>
                <w:rFonts w:ascii="Times New Roman" w:eastAsia="Times New Roman" w:hAnsi="Times New Roman" w:cs="Times New Roman"/>
                <w:b/>
                <w:bCs/>
                <w:sz w:val="18"/>
                <w:szCs w:val="18"/>
              </w:rPr>
              <w:t>-</w:t>
            </w:r>
            <w:proofErr w:type="spellStart"/>
            <w:r w:rsidRPr="0025578A">
              <w:rPr>
                <w:rFonts w:ascii="Times New Roman" w:eastAsia="Times New Roman" w:hAnsi="Times New Roman" w:cs="Times New Roman"/>
                <w:b/>
                <w:bCs/>
                <w:sz w:val="18"/>
                <w:szCs w:val="18"/>
              </w:rPr>
              <w:t>ания</w:t>
            </w:r>
            <w:proofErr w:type="spellEnd"/>
          </w:p>
        </w:tc>
        <w:tc>
          <w:tcPr>
            <w:tcW w:w="6102" w:type="dxa"/>
            <w:gridSpan w:val="5"/>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6088" w:type="dxa"/>
            <w:gridSpan w:val="4"/>
            <w:shd w:val="clear" w:color="auto" w:fill="auto"/>
            <w:vAlign w:val="center"/>
            <w:hideMark/>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Вспомогательные виды разрешенного использования</w:t>
            </w:r>
          </w:p>
        </w:tc>
      </w:tr>
      <w:tr w:rsidR="002F58F0" w:rsidRPr="00873D05" w:rsidTr="0099013E">
        <w:trPr>
          <w:trHeight w:val="20"/>
        </w:trPr>
        <w:tc>
          <w:tcPr>
            <w:tcW w:w="1975" w:type="dxa"/>
            <w:vMerge/>
            <w:vAlign w:val="center"/>
            <w:hideMark/>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Минимальные отступы от границ земельного участка (м)</w:t>
            </w:r>
          </w:p>
          <w:p w:rsidR="002F58F0" w:rsidRPr="0025578A" w:rsidRDefault="002F58F0" w:rsidP="00573310">
            <w:pPr>
              <w:spacing w:after="0" w:line="240" w:lineRule="auto"/>
              <w:jc w:val="center"/>
              <w:rPr>
                <w:rFonts w:ascii="Times New Roman" w:eastAsia="Times New Roman" w:hAnsi="Times New Roman" w:cs="Times New Roman"/>
                <w:b/>
                <w:bCs/>
                <w:sz w:val="18"/>
                <w:szCs w:val="18"/>
              </w:rPr>
            </w:pPr>
          </w:p>
        </w:tc>
        <w:tc>
          <w:tcPr>
            <w:tcW w:w="1141" w:type="dxa"/>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Количество этажей (этаж)</w:t>
            </w:r>
            <w:r w:rsidRPr="0025578A">
              <w:rPr>
                <w:rFonts w:ascii="Times New Roman" w:eastAsia="Times New Roman" w:hAnsi="Times New Roman" w:cs="Times New Roman"/>
                <w:b/>
                <w:bCs/>
                <w:sz w:val="18"/>
                <w:szCs w:val="18"/>
              </w:rPr>
              <w:br/>
            </w:r>
            <w:r w:rsidRPr="0025578A">
              <w:rPr>
                <w:rFonts w:ascii="Times New Roman" w:eastAsia="Times New Roman" w:hAnsi="Times New Roman" w:cs="Times New Roman"/>
                <w:b/>
                <w:bCs/>
                <w:sz w:val="18"/>
                <w:szCs w:val="18"/>
              </w:rPr>
              <w:br/>
              <w:t>/ высота строения</w:t>
            </w:r>
          </w:p>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Наименование вида разрешенного использования</w:t>
            </w:r>
          </w:p>
        </w:tc>
        <w:tc>
          <w:tcPr>
            <w:tcW w:w="1701" w:type="dxa"/>
            <w:vMerge w:val="restart"/>
            <w:shd w:val="clear" w:color="auto" w:fill="auto"/>
            <w:vAlign w:val="center"/>
            <w:hideMark/>
          </w:tcPr>
          <w:p w:rsidR="002F58F0" w:rsidRPr="00746886" w:rsidRDefault="002F58F0" w:rsidP="00573310">
            <w:pPr>
              <w:spacing w:after="0" w:line="240" w:lineRule="auto"/>
              <w:ind w:firstLine="1"/>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Код вида разрешенного использования</w:t>
            </w:r>
          </w:p>
        </w:tc>
        <w:tc>
          <w:tcPr>
            <w:tcW w:w="2828" w:type="dxa"/>
            <w:gridSpan w:val="2"/>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99013E">
        <w:trPr>
          <w:trHeight w:val="230"/>
        </w:trPr>
        <w:tc>
          <w:tcPr>
            <w:tcW w:w="1975" w:type="dxa"/>
            <w:vMerge/>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746886" w:rsidRDefault="002F58F0" w:rsidP="00573310">
            <w:pPr>
              <w:spacing w:after="0" w:line="240" w:lineRule="auto"/>
              <w:ind w:firstLine="1"/>
              <w:jc w:val="center"/>
              <w:rPr>
                <w:rFonts w:ascii="Times New Roman" w:eastAsia="Times New Roman" w:hAnsi="Times New Roman" w:cs="Times New Roman"/>
                <w:b/>
                <w:bCs/>
                <w:sz w:val="18"/>
                <w:szCs w:val="18"/>
              </w:rPr>
            </w:pPr>
          </w:p>
        </w:tc>
        <w:tc>
          <w:tcPr>
            <w:tcW w:w="1269" w:type="dxa"/>
            <w:vMerge w:val="restart"/>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74688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 xml:space="preserve">Максимальный процент </w:t>
            </w:r>
            <w:proofErr w:type="spellStart"/>
            <w:r w:rsidRPr="00746886">
              <w:rPr>
                <w:rFonts w:ascii="Times New Roman" w:eastAsia="Times New Roman" w:hAnsi="Times New Roman" w:cs="Times New Roman"/>
                <w:b/>
                <w:bCs/>
                <w:sz w:val="18"/>
                <w:szCs w:val="18"/>
              </w:rPr>
              <w:t>застройки</w:t>
            </w:r>
            <w:r w:rsidRPr="002E0D02">
              <w:rPr>
                <w:rFonts w:ascii="Times New Roman" w:eastAsia="Times New Roman" w:hAnsi="Times New Roman" w:cs="Times New Roman"/>
                <w:b/>
                <w:bCs/>
                <w:sz w:val="18"/>
                <w:szCs w:val="18"/>
              </w:rPr>
              <w:t>в</w:t>
            </w:r>
            <w:proofErr w:type="spellEnd"/>
            <w:r w:rsidRPr="002E0D02">
              <w:rPr>
                <w:rFonts w:ascii="Times New Roman" w:eastAsia="Times New Roman" w:hAnsi="Times New Roman" w:cs="Times New Roman"/>
                <w:b/>
                <w:bCs/>
                <w:sz w:val="18"/>
                <w:szCs w:val="18"/>
              </w:rPr>
              <w:t xml:space="preserve"> границах земельного участка</w:t>
            </w:r>
            <w:r>
              <w:rPr>
                <w:rFonts w:ascii="Times New Roman" w:eastAsia="Times New Roman" w:hAnsi="Times New Roman" w:cs="Times New Roman"/>
                <w:b/>
                <w:bCs/>
                <w:sz w:val="18"/>
                <w:szCs w:val="18"/>
              </w:rPr>
              <w:t xml:space="preserve">, составляет часть максимального процента застройки основного вида </w:t>
            </w:r>
            <w:r>
              <w:rPr>
                <w:rFonts w:ascii="Times New Roman" w:eastAsia="Times New Roman" w:hAnsi="Times New Roman" w:cs="Times New Roman"/>
                <w:b/>
                <w:bCs/>
                <w:sz w:val="18"/>
                <w:szCs w:val="18"/>
              </w:rPr>
              <w:lastRenderedPageBreak/>
              <w:t>разрешенного использования</w:t>
            </w:r>
            <w:r w:rsidRPr="002E0D02">
              <w:rPr>
                <w:rFonts w:ascii="Times New Roman" w:eastAsia="Times New Roman" w:hAnsi="Times New Roman" w:cs="Times New Roman"/>
                <w:b/>
                <w:bCs/>
                <w:sz w:val="18"/>
                <w:szCs w:val="18"/>
              </w:rPr>
              <w:t xml:space="preserve"> (%)</w:t>
            </w:r>
          </w:p>
        </w:tc>
      </w:tr>
      <w:tr w:rsidR="002F58F0" w:rsidRPr="00873D05" w:rsidTr="0099013E">
        <w:trPr>
          <w:trHeight w:val="20"/>
        </w:trPr>
        <w:tc>
          <w:tcPr>
            <w:tcW w:w="1975"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sz w:val="18"/>
                <w:szCs w:val="18"/>
              </w:rPr>
              <w:t>минимальная площадь (кв. м)</w:t>
            </w:r>
          </w:p>
        </w:tc>
        <w:tc>
          <w:tcPr>
            <w:tcW w:w="992" w:type="dxa"/>
            <w:shd w:val="clear" w:color="auto" w:fill="auto"/>
            <w:vAlign w:val="center"/>
          </w:tcPr>
          <w:p w:rsidR="002F58F0" w:rsidRPr="0025578A" w:rsidRDefault="002F58F0" w:rsidP="00573310">
            <w:pPr>
              <w:spacing w:after="0" w:line="240" w:lineRule="auto"/>
              <w:jc w:val="center"/>
              <w:rPr>
                <w:rFonts w:ascii="Times New Roman" w:eastAsia="Times New Roman" w:hAnsi="Times New Roman" w:cs="Times New Roman"/>
                <w:b/>
                <w:sz w:val="18"/>
                <w:szCs w:val="18"/>
              </w:rPr>
            </w:pPr>
            <w:r w:rsidRPr="0025578A">
              <w:rPr>
                <w:rFonts w:ascii="Times New Roman" w:eastAsia="Times New Roman" w:hAnsi="Times New Roman" w:cs="Times New Roman"/>
                <w:b/>
                <w:sz w:val="18"/>
                <w:szCs w:val="18"/>
              </w:rPr>
              <w:t>максимальная площадь</w:t>
            </w:r>
          </w:p>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sz w:val="18"/>
                <w:szCs w:val="18"/>
              </w:rPr>
              <w:t>(кв. м)</w:t>
            </w:r>
          </w:p>
        </w:tc>
        <w:tc>
          <w:tcPr>
            <w:tcW w:w="1701"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269" w:type="dxa"/>
            <w:vMerge/>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r>
      <w:tr w:rsidR="002F58F0" w:rsidRPr="00873D05" w:rsidTr="0099013E">
        <w:trPr>
          <w:trHeight w:val="1275"/>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2F58F0" w:rsidRPr="00AF42F2" w:rsidRDefault="002F58F0" w:rsidP="00573310">
            <w:pPr>
              <w:spacing w:after="0" w:line="240" w:lineRule="auto"/>
              <w:jc w:val="center"/>
              <w:rPr>
                <w:rFonts w:ascii="Times New Roman" w:eastAsia="Times New Roman" w:hAnsi="Times New Roman" w:cs="Times New Roman"/>
                <w:sz w:val="20"/>
                <w:szCs w:val="20"/>
              </w:rPr>
            </w:pPr>
            <w:r w:rsidRPr="00AF42F2">
              <w:rPr>
                <w:rFonts w:ascii="Times New Roman" w:eastAsia="Times New Roman" w:hAnsi="Times New Roman" w:cs="Times New Roman"/>
                <w:sz w:val="20"/>
                <w:szCs w:val="20"/>
              </w:rPr>
              <w:t>2.1</w:t>
            </w:r>
          </w:p>
        </w:tc>
        <w:tc>
          <w:tcPr>
            <w:tcW w:w="992" w:type="dxa"/>
            <w:shd w:val="clear" w:color="auto" w:fill="auto"/>
            <w:vAlign w:val="center"/>
          </w:tcPr>
          <w:p w:rsidR="002F58F0" w:rsidRPr="00AF42F2" w:rsidRDefault="002F58F0" w:rsidP="00573310">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AF42F2" w:rsidRDefault="002F58F0" w:rsidP="00573310">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2E0D02">
              <w:rPr>
                <w:rFonts w:ascii="Times New Roman" w:eastAsia="Times New Roman" w:hAnsi="Times New Roman" w:cs="Times New Roman"/>
                <w:sz w:val="20"/>
                <w:szCs w:val="20"/>
              </w:rPr>
              <w:t>3 наземных</w:t>
            </w:r>
            <w:r w:rsidRPr="002E0D02">
              <w:rPr>
                <w:rFonts w:ascii="Times New Roman" w:eastAsia="Times New Roman" w:hAnsi="Times New Roman" w:cs="Times New Roman"/>
                <w:sz w:val="20"/>
                <w:szCs w:val="20"/>
              </w:rPr>
              <w:br/>
              <w:t>/ 20</w:t>
            </w:r>
          </w:p>
        </w:tc>
        <w:tc>
          <w:tcPr>
            <w:tcW w:w="1276" w:type="dxa"/>
            <w:shd w:val="clear" w:color="auto" w:fill="auto"/>
            <w:vAlign w:val="center"/>
          </w:tcPr>
          <w:p w:rsidR="002F58F0" w:rsidRPr="00873D05" w:rsidRDefault="00F32A0C"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002F58F0" w:rsidRPr="007602C4">
              <w:rPr>
                <w:rFonts w:ascii="Times New Roman" w:eastAsia="Times New Roman" w:hAnsi="Times New Roman" w:cs="Times New Roman"/>
                <w:color w:val="000000"/>
                <w:sz w:val="20"/>
                <w:szCs w:val="20"/>
              </w:rPr>
              <w:t>0</w:t>
            </w:r>
          </w:p>
        </w:tc>
        <w:tc>
          <w:tcPr>
            <w:tcW w:w="1559" w:type="dxa"/>
            <w:shd w:val="clear" w:color="auto" w:fill="auto"/>
            <w:vAlign w:val="center"/>
          </w:tcPr>
          <w:p w:rsidR="002F58F0" w:rsidRPr="002E0D02" w:rsidRDefault="002F58F0" w:rsidP="0099013E">
            <w:pPr>
              <w:spacing w:after="0" w:line="240" w:lineRule="auto"/>
              <w:jc w:val="center"/>
              <w:rPr>
                <w:rFonts w:ascii="Times New Roman" w:hAnsi="Times New Roman"/>
                <w:sz w:val="18"/>
                <w:szCs w:val="18"/>
              </w:rPr>
            </w:pPr>
            <w:r w:rsidRPr="002E0D02">
              <w:rPr>
                <w:rFonts w:ascii="Times New Roman" w:hAnsi="Times New Roman"/>
                <w:sz w:val="18"/>
                <w:szCs w:val="18"/>
              </w:rPr>
              <w:t>Хранение автотранспорта</w:t>
            </w:r>
          </w:p>
          <w:p w:rsidR="002F58F0" w:rsidRPr="002E0D02" w:rsidRDefault="002F58F0" w:rsidP="0099013E">
            <w:pPr>
              <w:spacing w:after="0" w:line="240" w:lineRule="auto"/>
              <w:jc w:val="center"/>
              <w:rPr>
                <w:rFonts w:ascii="Times New Roman" w:eastAsia="Times New Roman" w:hAnsi="Times New Roman" w:cs="Times New Roman"/>
                <w:sz w:val="20"/>
                <w:szCs w:val="20"/>
              </w:rPr>
            </w:pPr>
          </w:p>
          <w:p w:rsidR="002F58F0" w:rsidRPr="002E0D02" w:rsidRDefault="002F58F0" w:rsidP="0099013E">
            <w:pPr>
              <w:spacing w:after="0" w:line="240" w:lineRule="auto"/>
              <w:jc w:val="center"/>
              <w:rPr>
                <w:rFonts w:ascii="Times New Roman" w:eastAsia="Times New Roman" w:hAnsi="Times New Roman" w:cs="Times New Roman"/>
                <w:sz w:val="20"/>
                <w:szCs w:val="20"/>
              </w:rPr>
            </w:pPr>
            <w:r w:rsidRPr="002E0D02">
              <w:rPr>
                <w:rFonts w:ascii="Times New Roman" w:hAnsi="Times New Roman"/>
                <w:sz w:val="18"/>
                <w:szCs w:val="18"/>
              </w:rPr>
              <w:t>Размещение гаражей для собственных нужд</w:t>
            </w:r>
          </w:p>
        </w:tc>
        <w:tc>
          <w:tcPr>
            <w:tcW w:w="1701" w:type="dxa"/>
            <w:shd w:val="clear" w:color="auto" w:fill="auto"/>
            <w:noWrap/>
            <w:vAlign w:val="center"/>
          </w:tcPr>
          <w:p w:rsidR="002F58F0" w:rsidRPr="002E0D02" w:rsidRDefault="002F58F0" w:rsidP="00573310">
            <w:pPr>
              <w:spacing w:after="0" w:line="240" w:lineRule="auto"/>
              <w:jc w:val="center"/>
              <w:rPr>
                <w:rFonts w:ascii="Times New Roman" w:hAnsi="Times New Roman"/>
                <w:sz w:val="18"/>
                <w:szCs w:val="18"/>
              </w:rPr>
            </w:pPr>
          </w:p>
          <w:p w:rsidR="002F58F0" w:rsidRPr="002E0D02" w:rsidRDefault="002F58F0" w:rsidP="00573310">
            <w:pPr>
              <w:spacing w:after="0" w:line="240" w:lineRule="auto"/>
              <w:jc w:val="center"/>
              <w:rPr>
                <w:rFonts w:ascii="Times New Roman" w:hAnsi="Times New Roman"/>
                <w:sz w:val="18"/>
                <w:szCs w:val="18"/>
              </w:rPr>
            </w:pPr>
            <w:r w:rsidRPr="002E0D02">
              <w:rPr>
                <w:rFonts w:ascii="Times New Roman" w:hAnsi="Times New Roman"/>
                <w:sz w:val="18"/>
                <w:szCs w:val="18"/>
              </w:rPr>
              <w:t>2.7.1</w:t>
            </w:r>
          </w:p>
          <w:p w:rsidR="002F58F0" w:rsidRPr="002E0D02" w:rsidRDefault="002F58F0" w:rsidP="00573310">
            <w:pPr>
              <w:spacing w:after="0" w:line="240" w:lineRule="auto"/>
              <w:jc w:val="center"/>
              <w:rPr>
                <w:rFonts w:ascii="Times New Roman" w:hAnsi="Times New Roman"/>
                <w:sz w:val="18"/>
                <w:szCs w:val="18"/>
              </w:rPr>
            </w:pPr>
          </w:p>
          <w:p w:rsidR="002F58F0" w:rsidRPr="002E0D02" w:rsidRDefault="002F58F0" w:rsidP="00573310">
            <w:pPr>
              <w:spacing w:after="0" w:line="240" w:lineRule="auto"/>
              <w:jc w:val="center"/>
              <w:rPr>
                <w:rFonts w:ascii="Times New Roman" w:eastAsia="Times New Roman" w:hAnsi="Times New Roman" w:cs="Times New Roman"/>
                <w:sz w:val="20"/>
                <w:szCs w:val="20"/>
              </w:rPr>
            </w:pPr>
          </w:p>
          <w:p w:rsidR="002F58F0" w:rsidRPr="002E0D02" w:rsidRDefault="002F58F0" w:rsidP="00573310">
            <w:pPr>
              <w:spacing w:after="0" w:line="240" w:lineRule="auto"/>
              <w:jc w:val="center"/>
              <w:rPr>
                <w:rFonts w:ascii="Times New Roman" w:eastAsia="Times New Roman" w:hAnsi="Times New Roman" w:cs="Times New Roman"/>
                <w:sz w:val="20"/>
                <w:szCs w:val="20"/>
              </w:rPr>
            </w:pPr>
            <w:r w:rsidRPr="002E0D02">
              <w:rPr>
                <w:rFonts w:ascii="Times New Roman" w:hAnsi="Times New Roman"/>
                <w:sz w:val="18"/>
                <w:szCs w:val="18"/>
              </w:rPr>
              <w:t>2.7.2</w:t>
            </w:r>
          </w:p>
        </w:tc>
        <w:tc>
          <w:tcPr>
            <w:tcW w:w="1269" w:type="dxa"/>
            <w:shd w:val="clear" w:color="auto" w:fill="auto"/>
            <w:vAlign w:val="center"/>
          </w:tcPr>
          <w:p w:rsidR="002F58F0" w:rsidRPr="00FA4C29" w:rsidRDefault="002F58F0" w:rsidP="00573310">
            <w:pPr>
              <w:spacing w:after="0" w:line="240" w:lineRule="auto"/>
              <w:jc w:val="center"/>
              <w:rPr>
                <w:rFonts w:ascii="Times New Roman" w:eastAsia="Times New Roman" w:hAnsi="Times New Roman" w:cs="Times New Roman"/>
                <w:sz w:val="20"/>
                <w:szCs w:val="20"/>
              </w:rPr>
            </w:pPr>
          </w:p>
          <w:p w:rsidR="002F58F0" w:rsidRPr="00FA4C29" w:rsidRDefault="002F58F0" w:rsidP="00573310">
            <w:pPr>
              <w:spacing w:after="0" w:line="240" w:lineRule="auto"/>
              <w:jc w:val="center"/>
              <w:rPr>
                <w:rFonts w:ascii="Times New Roman" w:eastAsia="Times New Roman" w:hAnsi="Times New Roman" w:cs="Times New Roman"/>
                <w:sz w:val="20"/>
                <w:szCs w:val="20"/>
              </w:rPr>
            </w:pPr>
            <w:r w:rsidRPr="00FA4C29">
              <w:rPr>
                <w:rFonts w:ascii="Times New Roman" w:eastAsia="Times New Roman" w:hAnsi="Times New Roman" w:cs="Times New Roman"/>
                <w:sz w:val="20"/>
                <w:szCs w:val="20"/>
              </w:rPr>
              <w:t>1 /4,5</w:t>
            </w:r>
          </w:p>
          <w:p w:rsidR="002F58F0" w:rsidRPr="00FA4C29" w:rsidRDefault="002F58F0" w:rsidP="00573310">
            <w:pPr>
              <w:spacing w:after="0" w:line="240" w:lineRule="auto"/>
              <w:jc w:val="center"/>
              <w:rPr>
                <w:rFonts w:ascii="Times New Roman" w:eastAsia="Times New Roman" w:hAnsi="Times New Roman" w:cs="Times New Roman"/>
                <w:sz w:val="20"/>
                <w:szCs w:val="20"/>
              </w:rPr>
            </w:pPr>
          </w:p>
          <w:p w:rsidR="002F58F0" w:rsidRPr="00FA4C29" w:rsidRDefault="002F58F0" w:rsidP="00573310">
            <w:pPr>
              <w:spacing w:after="0" w:line="240" w:lineRule="auto"/>
              <w:jc w:val="center"/>
              <w:rPr>
                <w:rFonts w:ascii="Times New Roman" w:eastAsia="Times New Roman" w:hAnsi="Times New Roman" w:cs="Times New Roman"/>
                <w:sz w:val="20"/>
                <w:szCs w:val="20"/>
              </w:rPr>
            </w:pPr>
          </w:p>
          <w:p w:rsidR="002F58F0" w:rsidRPr="00FA4C29" w:rsidRDefault="002F58F0" w:rsidP="00573310">
            <w:pPr>
              <w:spacing w:after="0" w:line="240" w:lineRule="auto"/>
              <w:jc w:val="center"/>
              <w:rPr>
                <w:rFonts w:ascii="Times New Roman" w:eastAsia="Times New Roman" w:hAnsi="Times New Roman" w:cs="Times New Roman"/>
                <w:sz w:val="20"/>
                <w:szCs w:val="20"/>
              </w:rPr>
            </w:pPr>
            <w:r w:rsidRPr="00FA4C29">
              <w:rPr>
                <w:rFonts w:ascii="Times New Roman" w:eastAsia="Times New Roman" w:hAnsi="Times New Roman" w:cs="Times New Roman"/>
                <w:sz w:val="20"/>
                <w:szCs w:val="20"/>
              </w:rPr>
              <w:t>1 /4,5</w:t>
            </w:r>
          </w:p>
        </w:tc>
        <w:tc>
          <w:tcPr>
            <w:tcW w:w="1559" w:type="dxa"/>
            <w:shd w:val="clear" w:color="auto" w:fill="auto"/>
            <w:vAlign w:val="center"/>
          </w:tcPr>
          <w:p w:rsidR="002F58F0" w:rsidRPr="002E0D02" w:rsidRDefault="002F58F0" w:rsidP="00573310">
            <w:pPr>
              <w:spacing w:after="0" w:line="240" w:lineRule="auto"/>
              <w:jc w:val="center"/>
              <w:rPr>
                <w:rFonts w:ascii="Times New Roman" w:eastAsia="Times New Roman" w:hAnsi="Times New Roman" w:cs="Times New Roman"/>
                <w:sz w:val="20"/>
                <w:szCs w:val="20"/>
              </w:rPr>
            </w:pPr>
          </w:p>
          <w:p w:rsidR="002F58F0" w:rsidRPr="002E0D02" w:rsidRDefault="002F58F0" w:rsidP="00573310">
            <w:pPr>
              <w:spacing w:after="0" w:line="240" w:lineRule="auto"/>
              <w:jc w:val="center"/>
              <w:rPr>
                <w:rFonts w:ascii="Times New Roman" w:eastAsia="Times New Roman" w:hAnsi="Times New Roman" w:cs="Times New Roman"/>
                <w:sz w:val="20"/>
                <w:szCs w:val="20"/>
              </w:rPr>
            </w:pPr>
            <w:r w:rsidRPr="002E0D02">
              <w:rPr>
                <w:rFonts w:ascii="Times New Roman" w:eastAsia="Times New Roman" w:hAnsi="Times New Roman" w:cs="Times New Roman"/>
                <w:sz w:val="20"/>
                <w:szCs w:val="20"/>
              </w:rPr>
              <w:t>20</w:t>
            </w:r>
          </w:p>
          <w:p w:rsidR="002F58F0" w:rsidRPr="002E0D02" w:rsidRDefault="002F58F0" w:rsidP="00573310">
            <w:pPr>
              <w:spacing w:after="0" w:line="240" w:lineRule="auto"/>
              <w:jc w:val="center"/>
              <w:rPr>
                <w:rFonts w:ascii="Times New Roman" w:eastAsia="Times New Roman" w:hAnsi="Times New Roman" w:cs="Times New Roman"/>
                <w:sz w:val="20"/>
                <w:szCs w:val="20"/>
              </w:rPr>
            </w:pPr>
          </w:p>
          <w:p w:rsidR="002F58F0" w:rsidRPr="002E0D02" w:rsidRDefault="002F58F0" w:rsidP="00573310">
            <w:pPr>
              <w:spacing w:after="0" w:line="240" w:lineRule="auto"/>
              <w:jc w:val="center"/>
              <w:rPr>
                <w:rFonts w:ascii="Times New Roman" w:eastAsia="Times New Roman" w:hAnsi="Times New Roman" w:cs="Times New Roman"/>
                <w:sz w:val="20"/>
                <w:szCs w:val="20"/>
              </w:rPr>
            </w:pPr>
          </w:p>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r w:rsidRPr="002E0D02">
              <w:rPr>
                <w:rFonts w:ascii="Times New Roman" w:eastAsia="Times New Roman" w:hAnsi="Times New Roman" w:cs="Times New Roman"/>
                <w:sz w:val="20"/>
                <w:szCs w:val="20"/>
              </w:rPr>
              <w:t>20</w:t>
            </w: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4" w:type="dxa"/>
            <w:shd w:val="clear" w:color="auto" w:fill="auto"/>
            <w:vAlign w:val="center"/>
          </w:tcPr>
          <w:p w:rsidR="002F58F0" w:rsidRPr="00AF42F2" w:rsidRDefault="002F58F0" w:rsidP="00573310">
            <w:pPr>
              <w:spacing w:after="0" w:line="240" w:lineRule="auto"/>
              <w:jc w:val="center"/>
              <w:rPr>
                <w:rFonts w:ascii="Times New Roman" w:eastAsia="Times New Roman" w:hAnsi="Times New Roman" w:cs="Times New Roman"/>
                <w:sz w:val="20"/>
                <w:szCs w:val="20"/>
              </w:rPr>
            </w:pPr>
            <w:r w:rsidRPr="00AF42F2">
              <w:rPr>
                <w:rFonts w:ascii="Times New Roman" w:eastAsia="Times New Roman" w:hAnsi="Times New Roman" w:cs="Times New Roman"/>
                <w:sz w:val="20"/>
                <w:szCs w:val="20"/>
              </w:rPr>
              <w:t>2.2</w:t>
            </w:r>
          </w:p>
        </w:tc>
        <w:tc>
          <w:tcPr>
            <w:tcW w:w="992" w:type="dxa"/>
            <w:shd w:val="clear" w:color="auto" w:fill="auto"/>
            <w:vAlign w:val="center"/>
          </w:tcPr>
          <w:p w:rsidR="002F58F0" w:rsidRPr="007F204F"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c>
          <w:tcPr>
            <w:tcW w:w="992" w:type="dxa"/>
            <w:shd w:val="clear" w:color="auto" w:fill="auto"/>
            <w:vAlign w:val="center"/>
          </w:tcPr>
          <w:p w:rsidR="002F58F0" w:rsidRPr="007F204F"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41" w:type="dxa"/>
            <w:shd w:val="clear" w:color="auto" w:fill="auto"/>
            <w:vAlign w:val="center"/>
          </w:tcPr>
          <w:p w:rsidR="002F58F0" w:rsidRPr="006017CD" w:rsidRDefault="002F58F0" w:rsidP="00573310">
            <w:pPr>
              <w:spacing w:after="0" w:line="240" w:lineRule="auto"/>
              <w:ind w:left="-108"/>
              <w:jc w:val="center"/>
              <w:rPr>
                <w:rFonts w:ascii="Times New Roman" w:eastAsia="Times New Roman" w:hAnsi="Times New Roman" w:cs="Times New Roman"/>
                <w:color w:val="000000"/>
                <w:sz w:val="20"/>
                <w:szCs w:val="20"/>
              </w:rPr>
            </w:pPr>
            <w:r w:rsidRPr="007F204F">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276"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910176" w:rsidRDefault="002F58F0" w:rsidP="0099013E">
            <w:pPr>
              <w:spacing w:after="0" w:line="240" w:lineRule="auto"/>
              <w:jc w:val="center"/>
              <w:rPr>
                <w:rFonts w:ascii="Times New Roman" w:hAnsi="Times New Roman"/>
                <w:sz w:val="18"/>
                <w:szCs w:val="18"/>
              </w:rPr>
            </w:pPr>
            <w:r w:rsidRPr="00910176">
              <w:rPr>
                <w:rFonts w:ascii="Times New Roman" w:hAnsi="Times New Roman"/>
                <w:sz w:val="18"/>
                <w:szCs w:val="18"/>
              </w:rPr>
              <w:t>Хранение автотранспорта</w:t>
            </w:r>
          </w:p>
          <w:p w:rsidR="002F58F0" w:rsidRPr="00910176" w:rsidRDefault="002F58F0" w:rsidP="0099013E">
            <w:pPr>
              <w:spacing w:after="0" w:line="240" w:lineRule="auto"/>
              <w:jc w:val="center"/>
              <w:rPr>
                <w:rFonts w:ascii="Times New Roman" w:eastAsia="Times New Roman" w:hAnsi="Times New Roman" w:cs="Times New Roman"/>
                <w:sz w:val="20"/>
                <w:szCs w:val="20"/>
              </w:rPr>
            </w:pPr>
          </w:p>
          <w:p w:rsidR="002F58F0" w:rsidRPr="00910176" w:rsidRDefault="002F58F0" w:rsidP="0099013E">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Размещение гаражей для собственных нужд</w:t>
            </w:r>
          </w:p>
        </w:tc>
        <w:tc>
          <w:tcPr>
            <w:tcW w:w="1701"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910176" w:rsidRDefault="002F58F0" w:rsidP="00573310">
            <w:pPr>
              <w:spacing w:after="0" w:line="240" w:lineRule="auto"/>
              <w:jc w:val="center"/>
              <w:rPr>
                <w:rFonts w:ascii="Times New Roman" w:hAnsi="Times New Roman"/>
                <w:sz w:val="18"/>
                <w:szCs w:val="18"/>
              </w:rPr>
            </w:pPr>
            <w:r w:rsidRPr="00910176">
              <w:rPr>
                <w:rFonts w:ascii="Times New Roman" w:hAnsi="Times New Roman"/>
                <w:sz w:val="18"/>
                <w:szCs w:val="18"/>
              </w:rPr>
              <w:t>2.7.1</w:t>
            </w:r>
          </w:p>
          <w:p w:rsidR="002F58F0" w:rsidRPr="00910176" w:rsidRDefault="002F58F0" w:rsidP="00573310">
            <w:pPr>
              <w:spacing w:after="0" w:line="240" w:lineRule="auto"/>
              <w:jc w:val="center"/>
              <w:rPr>
                <w:rFonts w:ascii="Times New Roman" w:hAnsi="Times New Roman"/>
                <w:sz w:val="18"/>
                <w:szCs w:val="18"/>
              </w:rPr>
            </w:pPr>
          </w:p>
          <w:p w:rsidR="002F58F0" w:rsidRPr="00910176" w:rsidRDefault="002F58F0" w:rsidP="00573310">
            <w:pPr>
              <w:spacing w:after="0" w:line="240" w:lineRule="auto"/>
              <w:jc w:val="center"/>
              <w:rPr>
                <w:rFonts w:ascii="Times New Roman" w:eastAsia="Times New Roman" w:hAnsi="Times New Roman" w:cs="Times New Roman"/>
                <w:sz w:val="20"/>
                <w:szCs w:val="20"/>
              </w:rPr>
            </w:pPr>
          </w:p>
          <w:p w:rsidR="002F58F0" w:rsidRPr="00910176" w:rsidRDefault="002F58F0" w:rsidP="00573310">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2.7.2</w:t>
            </w:r>
          </w:p>
        </w:tc>
        <w:tc>
          <w:tcPr>
            <w:tcW w:w="126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6C60A1" w:rsidRDefault="002F58F0" w:rsidP="00573310">
            <w:pPr>
              <w:spacing w:after="0" w:line="240" w:lineRule="auto"/>
              <w:jc w:val="center"/>
              <w:rPr>
                <w:rFonts w:ascii="Times New Roman" w:eastAsia="Times New Roman" w:hAnsi="Times New Roman" w:cs="Times New Roman"/>
                <w:sz w:val="20"/>
                <w:szCs w:val="20"/>
              </w:rPr>
            </w:pPr>
            <w:r w:rsidRPr="006C60A1">
              <w:rPr>
                <w:rFonts w:ascii="Times New Roman" w:eastAsia="Times New Roman" w:hAnsi="Times New Roman" w:cs="Times New Roman"/>
                <w:sz w:val="20"/>
                <w:szCs w:val="20"/>
              </w:rPr>
              <w:t>2.3</w:t>
            </w:r>
          </w:p>
        </w:tc>
        <w:tc>
          <w:tcPr>
            <w:tcW w:w="992" w:type="dxa"/>
            <w:shd w:val="clear" w:color="auto" w:fill="auto"/>
            <w:vAlign w:val="center"/>
          </w:tcPr>
          <w:p w:rsidR="002F58F0" w:rsidRPr="006C60A1" w:rsidRDefault="002F58F0" w:rsidP="00573310">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6C60A1" w:rsidRDefault="002F58F0" w:rsidP="00573310">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196DEE">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z w:val="20"/>
                <w:szCs w:val="20"/>
              </w:rPr>
              <w:t xml:space="preserve"> (Исключение: до общей боковой стены с другим жилым домом (другими жилыми домами) – 0 м)</w:t>
            </w: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до строений и сооружений</w:t>
            </w: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- 1</w:t>
            </w:r>
          </w:p>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6017CD" w:rsidRDefault="002F58F0" w:rsidP="00573310">
            <w:pPr>
              <w:spacing w:after="0" w:line="240" w:lineRule="auto"/>
              <w:ind w:left="-108"/>
              <w:jc w:val="center"/>
              <w:rPr>
                <w:rFonts w:ascii="Times New Roman" w:eastAsia="Times New Roman" w:hAnsi="Times New Roman" w:cs="Times New Roman"/>
                <w:color w:val="000000"/>
                <w:sz w:val="20"/>
                <w:szCs w:val="20"/>
              </w:rPr>
            </w:pPr>
            <w:r w:rsidRPr="007F204F">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276"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7F18D7" w:rsidRDefault="002F58F0" w:rsidP="0099013E">
            <w:pPr>
              <w:spacing w:after="0"/>
              <w:jc w:val="center"/>
              <w:rPr>
                <w:rFonts w:ascii="Times New Roman" w:hAnsi="Times New Roman"/>
                <w:sz w:val="18"/>
                <w:szCs w:val="18"/>
              </w:rPr>
            </w:pPr>
            <w:r w:rsidRPr="0027304F">
              <w:rPr>
                <w:rFonts w:ascii="Times New Roman" w:hAnsi="Times New Roman"/>
                <w:sz w:val="18"/>
                <w:szCs w:val="18"/>
              </w:rPr>
              <w:t>Хранение автотранспорта</w:t>
            </w:r>
          </w:p>
          <w:p w:rsidR="002F58F0" w:rsidRPr="007F18D7" w:rsidRDefault="002F58F0" w:rsidP="0099013E">
            <w:pPr>
              <w:spacing w:after="0" w:line="240" w:lineRule="auto"/>
              <w:jc w:val="center"/>
              <w:rPr>
                <w:rFonts w:ascii="Times New Roman" w:eastAsia="Times New Roman" w:hAnsi="Times New Roman" w:cs="Times New Roman"/>
                <w:sz w:val="20"/>
                <w:szCs w:val="20"/>
              </w:rPr>
            </w:pPr>
          </w:p>
          <w:p w:rsidR="002F58F0" w:rsidRPr="007F18D7" w:rsidRDefault="002F58F0" w:rsidP="0099013E">
            <w:pPr>
              <w:spacing w:after="0" w:line="240" w:lineRule="auto"/>
              <w:jc w:val="center"/>
              <w:rPr>
                <w:rFonts w:ascii="Times New Roman" w:eastAsia="Times New Roman" w:hAnsi="Times New Roman" w:cs="Times New Roman"/>
                <w:sz w:val="20"/>
                <w:szCs w:val="20"/>
              </w:rPr>
            </w:pPr>
            <w:r w:rsidRPr="003C33F4">
              <w:rPr>
                <w:rFonts w:ascii="Times New Roman" w:eastAsia="Times New Roman" w:hAnsi="Times New Roman" w:cs="Times New Roman"/>
                <w:sz w:val="18"/>
                <w:szCs w:val="18"/>
              </w:rPr>
              <w:t xml:space="preserve">Размещение гаражей для </w:t>
            </w:r>
            <w:proofErr w:type="spellStart"/>
            <w:r w:rsidRPr="003C33F4">
              <w:rPr>
                <w:rFonts w:ascii="Times New Roman" w:eastAsia="Times New Roman" w:hAnsi="Times New Roman" w:cs="Times New Roman"/>
                <w:sz w:val="18"/>
                <w:szCs w:val="18"/>
              </w:rPr>
              <w:t>собственныхнужд</w:t>
            </w:r>
            <w:proofErr w:type="spellEnd"/>
          </w:p>
        </w:tc>
        <w:tc>
          <w:tcPr>
            <w:tcW w:w="1701" w:type="dxa"/>
            <w:shd w:val="clear" w:color="auto" w:fill="auto"/>
            <w:noWrap/>
            <w:vAlign w:val="center"/>
          </w:tcPr>
          <w:p w:rsidR="002F58F0" w:rsidRPr="00873D05" w:rsidRDefault="002F58F0" w:rsidP="00573310">
            <w:pPr>
              <w:spacing w:after="0" w:line="240" w:lineRule="auto"/>
              <w:jc w:val="center"/>
              <w:rPr>
                <w:rFonts w:ascii="Times New Roman" w:hAnsi="Times New Roman"/>
                <w:sz w:val="18"/>
                <w:szCs w:val="18"/>
              </w:rPr>
            </w:pPr>
          </w:p>
          <w:p w:rsidR="002F58F0" w:rsidRDefault="002F58F0" w:rsidP="00573310">
            <w:pPr>
              <w:spacing w:after="0" w:line="240" w:lineRule="auto"/>
              <w:jc w:val="center"/>
              <w:rPr>
                <w:rFonts w:ascii="Times New Roman" w:hAnsi="Times New Roman"/>
                <w:sz w:val="18"/>
                <w:szCs w:val="18"/>
              </w:rPr>
            </w:pPr>
            <w:r w:rsidRPr="0027304F">
              <w:rPr>
                <w:rFonts w:ascii="Times New Roman" w:hAnsi="Times New Roman"/>
                <w:sz w:val="18"/>
                <w:szCs w:val="18"/>
              </w:rPr>
              <w:t>2.7.1</w:t>
            </w:r>
          </w:p>
          <w:p w:rsidR="002F58F0" w:rsidRDefault="002F58F0" w:rsidP="00573310">
            <w:pPr>
              <w:spacing w:after="0" w:line="240" w:lineRule="auto"/>
              <w:jc w:val="center"/>
              <w:rPr>
                <w:rFonts w:ascii="Times New Roman" w:hAnsi="Times New Roman"/>
                <w:sz w:val="18"/>
                <w:szCs w:val="18"/>
              </w:rPr>
            </w:pPr>
          </w:p>
          <w:p w:rsidR="002F58F0" w:rsidRPr="003C33F4"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3C33F4">
              <w:rPr>
                <w:rFonts w:ascii="Times New Roman" w:eastAsia="Times New Roman" w:hAnsi="Times New Roman" w:cs="Times New Roman"/>
                <w:sz w:val="20"/>
                <w:szCs w:val="20"/>
              </w:rPr>
              <w:t>2.7.2</w:t>
            </w:r>
          </w:p>
        </w:tc>
        <w:tc>
          <w:tcPr>
            <w:tcW w:w="126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FA4C29"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2D6B59" w:rsidRDefault="002F58F0" w:rsidP="00573310">
            <w:pPr>
              <w:spacing w:after="0" w:line="240" w:lineRule="auto"/>
              <w:jc w:val="center"/>
              <w:rPr>
                <w:rFonts w:ascii="Times New Roman" w:eastAsia="Times New Roman" w:hAnsi="Times New Roman" w:cs="Times New Roman"/>
                <w:sz w:val="20"/>
                <w:szCs w:val="20"/>
              </w:rPr>
            </w:pPr>
            <w:r w:rsidRPr="002D6B59">
              <w:rPr>
                <w:rFonts w:ascii="Times New Roman" w:eastAsia="Times New Roman" w:hAnsi="Times New Roman" w:cs="Times New Roman"/>
                <w:sz w:val="20"/>
                <w:szCs w:val="20"/>
              </w:rPr>
              <w:t>3.1.1</w:t>
            </w:r>
          </w:p>
        </w:tc>
        <w:tc>
          <w:tcPr>
            <w:tcW w:w="992" w:type="dxa"/>
            <w:shd w:val="clear" w:color="auto" w:fill="auto"/>
            <w:vAlign w:val="center"/>
          </w:tcPr>
          <w:p w:rsidR="002F58F0" w:rsidRPr="002D6B59" w:rsidRDefault="002F58F0" w:rsidP="00573310">
            <w:pPr>
              <w:spacing w:after="0" w:line="240" w:lineRule="auto"/>
              <w:jc w:val="center"/>
              <w:rPr>
                <w:rFonts w:ascii="Times New Roman" w:eastAsia="Times New Roman" w:hAnsi="Times New Roman" w:cs="Times New Roman"/>
                <w:sz w:val="20"/>
                <w:szCs w:val="20"/>
              </w:rPr>
            </w:pPr>
            <w:r w:rsidRPr="002D6B59">
              <w:rPr>
                <w:rFonts w:ascii="Times New Roman" w:eastAsia="Times New Roman" w:hAnsi="Times New Roman" w:cs="Times New Roman"/>
                <w:sz w:val="20"/>
                <w:szCs w:val="20"/>
              </w:rPr>
              <w:t>4</w:t>
            </w:r>
          </w:p>
        </w:tc>
        <w:tc>
          <w:tcPr>
            <w:tcW w:w="992" w:type="dxa"/>
            <w:shd w:val="clear" w:color="auto" w:fill="auto"/>
            <w:vAlign w:val="center"/>
          </w:tcPr>
          <w:p w:rsidR="002F58F0" w:rsidRPr="002D6B59" w:rsidRDefault="002F58F0" w:rsidP="00573310">
            <w:pPr>
              <w:spacing w:after="0" w:line="240" w:lineRule="auto"/>
              <w:jc w:val="center"/>
              <w:rPr>
                <w:rFonts w:ascii="Times New Roman" w:eastAsia="Times New Roman" w:hAnsi="Times New Roman" w:cs="Times New Roman"/>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1F25E0"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t>/12</w:t>
            </w:r>
          </w:p>
        </w:tc>
        <w:tc>
          <w:tcPr>
            <w:tcW w:w="1276" w:type="dxa"/>
            <w:shd w:val="clear" w:color="auto" w:fill="auto"/>
            <w:vAlign w:val="center"/>
          </w:tcPr>
          <w:p w:rsidR="002F58F0" w:rsidRPr="00B155C1" w:rsidRDefault="002F58F0" w:rsidP="00573310">
            <w:pPr>
              <w:jc w:val="cente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7F18D7"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3.1.2</w:t>
            </w:r>
          </w:p>
        </w:tc>
        <w:tc>
          <w:tcPr>
            <w:tcW w:w="992"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sz w:val="20"/>
                <w:szCs w:val="20"/>
              </w:rPr>
            </w:pPr>
            <w:r w:rsidRPr="007602C4">
              <w:rPr>
                <w:rFonts w:ascii="Times New Roman" w:eastAsia="Times New Roman" w:hAnsi="Times New Roman" w:cs="Times New Roman"/>
                <w:sz w:val="20"/>
                <w:szCs w:val="20"/>
              </w:rPr>
              <w:t>100</w:t>
            </w:r>
          </w:p>
        </w:tc>
        <w:tc>
          <w:tcPr>
            <w:tcW w:w="992" w:type="dxa"/>
            <w:shd w:val="clear" w:color="auto" w:fill="auto"/>
            <w:vAlign w:val="center"/>
          </w:tcPr>
          <w:p w:rsidR="002F58F0" w:rsidRPr="007559CE" w:rsidRDefault="002F58F0" w:rsidP="00573310">
            <w:pPr>
              <w:spacing w:after="0" w:line="240" w:lineRule="auto"/>
              <w:jc w:val="center"/>
              <w:rPr>
                <w:rFonts w:ascii="Times New Roman" w:eastAsia="Times New Roman" w:hAnsi="Times New Roman" w:cs="Times New Roman"/>
                <w:color w:val="FF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/12</w:t>
            </w:r>
          </w:p>
        </w:tc>
        <w:tc>
          <w:tcPr>
            <w:tcW w:w="1276" w:type="dxa"/>
            <w:shd w:val="clear" w:color="auto" w:fill="auto"/>
            <w:vAlign w:val="center"/>
          </w:tcPr>
          <w:p w:rsidR="002F58F0" w:rsidRPr="00B155C1" w:rsidRDefault="002F58F0" w:rsidP="00573310">
            <w:pPr>
              <w:jc w:val="cente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7F18D7">
              <w:rPr>
                <w:rFonts w:ascii="Times New Roman" w:hAnsi="Times New Roman"/>
                <w:sz w:val="18"/>
                <w:szCs w:val="18"/>
              </w:rPr>
              <w:t>Служебные гаражи</w:t>
            </w:r>
          </w:p>
        </w:tc>
        <w:tc>
          <w:tcPr>
            <w:tcW w:w="1701"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69" w:type="dxa"/>
            <w:vAlign w:val="center"/>
          </w:tcPr>
          <w:p w:rsidR="002F58F0" w:rsidRPr="0039253D" w:rsidRDefault="002F58F0" w:rsidP="00573310">
            <w:pPr>
              <w:spacing w:after="0" w:line="240" w:lineRule="auto"/>
              <w:jc w:val="center"/>
              <w:rPr>
                <w:rFonts w:ascii="Times New Roman" w:eastAsia="Times New Roman" w:hAnsi="Times New Roman" w:cs="Times New Roman"/>
                <w:sz w:val="20"/>
                <w:szCs w:val="20"/>
              </w:rPr>
            </w:pPr>
          </w:p>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r w:rsidRPr="0039253D">
              <w:rPr>
                <w:rFonts w:ascii="Times New Roman" w:eastAsia="Times New Roman" w:hAnsi="Times New Roman" w:cs="Times New Roman"/>
                <w:sz w:val="20"/>
                <w:szCs w:val="20"/>
              </w:rPr>
              <w:t>/ 12</w:t>
            </w:r>
          </w:p>
        </w:tc>
        <w:tc>
          <w:tcPr>
            <w:tcW w:w="1559" w:type="dxa"/>
            <w:vAlign w:val="center"/>
          </w:tcPr>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1E1E8A">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3.2.3</w:t>
            </w:r>
          </w:p>
        </w:tc>
        <w:tc>
          <w:tcPr>
            <w:tcW w:w="992"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sz w:val="20"/>
                <w:szCs w:val="20"/>
              </w:rPr>
            </w:pPr>
            <w:r w:rsidRPr="007602C4">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276" w:type="dxa"/>
            <w:shd w:val="clear" w:color="auto" w:fill="auto"/>
            <w:vAlign w:val="center"/>
          </w:tcPr>
          <w:p w:rsidR="002F58F0" w:rsidRPr="00CC643D" w:rsidRDefault="002F58F0" w:rsidP="00573310">
            <w:pPr>
              <w:jc w:val="center"/>
              <w:rPr>
                <w:rFonts w:ascii="Times New Roman" w:eastAsia="Times New Roman" w:hAnsi="Times New Roman" w:cs="Times New Roman"/>
                <w:sz w:val="20"/>
                <w:szCs w:val="20"/>
              </w:rPr>
            </w:pPr>
          </w:p>
        </w:tc>
        <w:tc>
          <w:tcPr>
            <w:tcW w:w="1559" w:type="dxa"/>
            <w:shd w:val="clear" w:color="auto" w:fill="auto"/>
            <w:vAlign w:val="center"/>
          </w:tcPr>
          <w:p w:rsidR="002F58F0" w:rsidRPr="00AA1102" w:rsidRDefault="002F58F0" w:rsidP="00573310">
            <w:pPr>
              <w:jc w:val="center"/>
              <w:rPr>
                <w:rFonts w:ascii="Times New Roman" w:hAnsi="Times New Roman"/>
                <w:sz w:val="18"/>
                <w:szCs w:val="18"/>
              </w:rPr>
            </w:pPr>
            <w:r w:rsidRPr="00AA1102">
              <w:rPr>
                <w:rFonts w:ascii="Times New Roman" w:eastAsia="Times New Roman" w:hAnsi="Times New Roman" w:cs="Times New Roman"/>
                <w:sz w:val="18"/>
                <w:szCs w:val="18"/>
              </w:rPr>
              <w:br/>
              <w:t>Служебные гаражи</w:t>
            </w:r>
          </w:p>
          <w:p w:rsidR="002F58F0" w:rsidRPr="00AA1102" w:rsidRDefault="002F58F0" w:rsidP="00573310">
            <w:pPr>
              <w:spacing w:after="0" w:line="240" w:lineRule="auto"/>
              <w:ind w:right="-107"/>
              <w:jc w:val="center"/>
              <w:rPr>
                <w:rFonts w:ascii="Times New Roman" w:eastAsia="Times New Roman" w:hAnsi="Times New Roman" w:cs="Times New Roman"/>
                <w:sz w:val="18"/>
                <w:szCs w:val="18"/>
              </w:rPr>
            </w:pPr>
            <w:r w:rsidRPr="00AA1102">
              <w:rPr>
                <w:rFonts w:ascii="Times New Roman" w:hAnsi="Times New Roman"/>
                <w:sz w:val="18"/>
                <w:szCs w:val="18"/>
              </w:rPr>
              <w:t>Магазины</w:t>
            </w:r>
          </w:p>
        </w:tc>
        <w:tc>
          <w:tcPr>
            <w:tcW w:w="1701" w:type="dxa"/>
            <w:shd w:val="clear" w:color="auto" w:fill="auto"/>
            <w:noWrap/>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AA1102" w:rsidRDefault="002F58F0" w:rsidP="00573310">
            <w:pPr>
              <w:spacing w:after="0" w:line="240" w:lineRule="auto"/>
              <w:jc w:val="center"/>
              <w:rPr>
                <w:rFonts w:ascii="Times New Roman" w:eastAsia="Times New Roman" w:hAnsi="Times New Roman" w:cs="Times New Roman"/>
                <w:sz w:val="18"/>
                <w:szCs w:val="18"/>
              </w:rPr>
            </w:pPr>
          </w:p>
        </w:tc>
        <w:tc>
          <w:tcPr>
            <w:tcW w:w="1269" w:type="dxa"/>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 12</w:t>
            </w:r>
          </w:p>
          <w:p w:rsidR="002F58F0"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AA1102"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3 </w:t>
            </w:r>
            <w:r w:rsidRPr="00AA1102">
              <w:rPr>
                <w:rFonts w:ascii="Times New Roman" w:eastAsia="Times New Roman" w:hAnsi="Times New Roman" w:cs="Times New Roman"/>
                <w:color w:val="000000"/>
                <w:sz w:val="18"/>
                <w:szCs w:val="18"/>
              </w:rPr>
              <w:t>/</w:t>
            </w:r>
          </w:p>
        </w:tc>
        <w:tc>
          <w:tcPr>
            <w:tcW w:w="1559" w:type="dxa"/>
            <w:vAlign w:val="center"/>
          </w:tcPr>
          <w:p w:rsidR="002F58F0" w:rsidRPr="00F92ADC"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3.4.1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2D6B59"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5000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573310">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Служебные гаражи</w:t>
            </w:r>
          </w:p>
          <w:p w:rsidR="002F58F0" w:rsidRPr="00AA1102" w:rsidRDefault="002F58F0" w:rsidP="00573310">
            <w:pPr>
              <w:spacing w:after="0" w:line="240" w:lineRule="auto"/>
              <w:ind w:right="-107"/>
              <w:jc w:val="center"/>
              <w:rPr>
                <w:rFonts w:ascii="Times New Roman" w:eastAsia="Times New Roman" w:hAnsi="Times New Roman" w:cs="Times New Roman"/>
                <w:sz w:val="18"/>
                <w:szCs w:val="18"/>
              </w:rPr>
            </w:pPr>
          </w:p>
          <w:p w:rsidR="002F58F0" w:rsidRPr="00AA1102" w:rsidRDefault="002F58F0" w:rsidP="00573310">
            <w:pPr>
              <w:spacing w:after="0" w:line="240" w:lineRule="auto"/>
              <w:ind w:right="-107"/>
              <w:jc w:val="center"/>
              <w:rPr>
                <w:rFonts w:ascii="Times New Roman" w:hAnsi="Times New Roman"/>
                <w:sz w:val="18"/>
                <w:szCs w:val="18"/>
              </w:rPr>
            </w:pPr>
            <w:r w:rsidRPr="00AA1102">
              <w:rPr>
                <w:rFonts w:ascii="Times New Roman" w:hAnsi="Times New Roman"/>
                <w:sz w:val="18"/>
                <w:szCs w:val="18"/>
              </w:rPr>
              <w:t>Магазины</w:t>
            </w:r>
          </w:p>
          <w:p w:rsidR="002F58F0" w:rsidRPr="00AA1102" w:rsidRDefault="002F58F0" w:rsidP="00573310">
            <w:pPr>
              <w:spacing w:after="0" w:line="240" w:lineRule="auto"/>
              <w:ind w:right="-107"/>
              <w:jc w:val="center"/>
              <w:rPr>
                <w:rFonts w:ascii="Times New Roman" w:hAnsi="Times New Roman"/>
                <w:sz w:val="18"/>
                <w:szCs w:val="18"/>
              </w:rPr>
            </w:pPr>
          </w:p>
          <w:p w:rsidR="002F58F0" w:rsidRPr="00AA1102" w:rsidRDefault="002F58F0" w:rsidP="00573310">
            <w:pPr>
              <w:spacing w:after="0" w:line="240" w:lineRule="auto"/>
              <w:ind w:right="-107"/>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701" w:type="dxa"/>
            <w:shd w:val="clear" w:color="auto" w:fill="auto"/>
            <w:noWrap/>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hAnsi="Times New Roman"/>
                <w:sz w:val="18"/>
                <w:szCs w:val="18"/>
              </w:rPr>
            </w:pPr>
          </w:p>
          <w:p w:rsidR="002F58F0" w:rsidRPr="00AA1102" w:rsidRDefault="002F58F0" w:rsidP="00573310">
            <w:pPr>
              <w:spacing w:after="0" w:line="240" w:lineRule="auto"/>
              <w:jc w:val="center"/>
              <w:rPr>
                <w:rFonts w:ascii="Times New Roman" w:hAnsi="Times New Roman"/>
                <w:sz w:val="18"/>
                <w:szCs w:val="18"/>
              </w:rPr>
            </w:pP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AA1102" w:rsidRDefault="002F58F0" w:rsidP="00573310">
            <w:pPr>
              <w:spacing w:after="0" w:line="240" w:lineRule="auto"/>
              <w:jc w:val="center"/>
              <w:rPr>
                <w:rFonts w:ascii="Times New Roman" w:hAnsi="Times New Roman"/>
                <w:sz w:val="18"/>
                <w:szCs w:val="18"/>
              </w:rPr>
            </w:pP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5.1.3</w:t>
            </w:r>
          </w:p>
          <w:p w:rsidR="002F58F0" w:rsidRPr="00AA1102" w:rsidRDefault="002F58F0" w:rsidP="00573310">
            <w:pPr>
              <w:spacing w:after="0" w:line="240" w:lineRule="auto"/>
              <w:jc w:val="center"/>
              <w:rPr>
                <w:rFonts w:ascii="Times New Roman" w:eastAsia="Times New Roman" w:hAnsi="Times New Roman" w:cs="Times New Roman"/>
                <w:sz w:val="18"/>
                <w:szCs w:val="18"/>
              </w:rPr>
            </w:pPr>
          </w:p>
        </w:tc>
        <w:tc>
          <w:tcPr>
            <w:tcW w:w="1269" w:type="dxa"/>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F32A0C">
            <w:pPr>
              <w:spacing w:after="0" w:line="240" w:lineRule="auto"/>
              <w:jc w:val="center"/>
              <w:rPr>
                <w:rFonts w:ascii="Times New Roman" w:eastAsia="Times New Roman" w:hAnsi="Times New Roman" w:cs="Times New Roman"/>
                <w:color w:val="000000"/>
                <w:sz w:val="18"/>
                <w:szCs w:val="18"/>
              </w:rPr>
            </w:pPr>
            <w:r w:rsidRPr="00AA1102">
              <w:rPr>
                <w:rFonts w:ascii="Times New Roman" w:eastAsia="Times New Roman" w:hAnsi="Times New Roman" w:cs="Times New Roman"/>
                <w:sz w:val="18"/>
                <w:szCs w:val="18"/>
              </w:rPr>
              <w:t>/ 12</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3 /</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p>
        </w:tc>
        <w:tc>
          <w:tcPr>
            <w:tcW w:w="1559" w:type="dxa"/>
            <w:vAlign w:val="center"/>
          </w:tcPr>
          <w:p w:rsidR="002F58F0" w:rsidRPr="00AA1102" w:rsidRDefault="002F58F0" w:rsidP="00573310">
            <w:pPr>
              <w:spacing w:after="0" w:line="240" w:lineRule="auto"/>
              <w:jc w:val="center"/>
              <w:rPr>
                <w:rFonts w:ascii="Times New Roman" w:eastAsia="Times New Roman" w:hAnsi="Times New Roman" w:cs="Times New Roman"/>
                <w:color w:val="FF0000"/>
                <w:sz w:val="18"/>
                <w:szCs w:val="18"/>
              </w:rPr>
            </w:pP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3.5.1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10</w:t>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CF47FA">
              <w:rPr>
                <w:rFonts w:ascii="Times New Roman" w:eastAsia="Times New Roman" w:hAnsi="Times New Roman" w:cs="Times New Roman"/>
                <w:sz w:val="20"/>
                <w:szCs w:val="20"/>
              </w:rPr>
              <w:t>/ 20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573310">
            <w:pPr>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Обеспечение занятий спортом в помещениях</w:t>
            </w:r>
          </w:p>
          <w:p w:rsidR="002F58F0" w:rsidRPr="009C68F6" w:rsidRDefault="002F58F0" w:rsidP="00573310">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701" w:type="dxa"/>
            <w:shd w:val="clear" w:color="auto" w:fill="auto"/>
            <w:noWrap/>
            <w:vAlign w:val="center"/>
          </w:tcPr>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5.1.2</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5.1.3</w:t>
            </w: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br/>
              <w:t>/12</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9C68F6">
              <w:rPr>
                <w:rFonts w:ascii="Times New Roman" w:eastAsia="Times New Roman" w:hAnsi="Times New Roman" w:cs="Times New Roman"/>
                <w:sz w:val="18"/>
                <w:szCs w:val="18"/>
              </w:rPr>
              <w:br/>
            </w:r>
          </w:p>
        </w:tc>
        <w:tc>
          <w:tcPr>
            <w:tcW w:w="1559" w:type="dxa"/>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3.6.1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t>/</w:t>
            </w:r>
            <w:r>
              <w:rPr>
                <w:rFonts w:ascii="Times New Roman" w:eastAsia="Times New Roman" w:hAnsi="Times New Roman" w:cs="Times New Roman"/>
                <w:color w:val="000000"/>
                <w:sz w:val="20"/>
                <w:szCs w:val="20"/>
              </w:rPr>
              <w:t xml:space="preserve"> 20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Служебные гаражи</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Магазины</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Общественное питание</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lastRenderedPageBreak/>
              <w:t>Площадки для занятий спортом</w:t>
            </w:r>
          </w:p>
          <w:p w:rsidR="002F58F0" w:rsidRPr="009C68F6" w:rsidRDefault="002F58F0" w:rsidP="00573310">
            <w:pPr>
              <w:spacing w:after="0" w:line="240" w:lineRule="auto"/>
              <w:jc w:val="center"/>
              <w:rPr>
                <w:rFonts w:ascii="Times New Roman" w:hAnsi="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hAnsi="Times New Roman"/>
                <w:sz w:val="18"/>
                <w:szCs w:val="18"/>
              </w:rPr>
              <w:t>Благоустройство территории</w:t>
            </w:r>
          </w:p>
        </w:tc>
        <w:tc>
          <w:tcPr>
            <w:tcW w:w="1701" w:type="dxa"/>
            <w:shd w:val="clear" w:color="auto" w:fill="auto"/>
            <w:noWrap/>
            <w:vAlign w:val="center"/>
          </w:tcPr>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lastRenderedPageBreak/>
              <w:t>4.9</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br/>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4.4</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4.6</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Default="002F58F0" w:rsidP="00573310">
            <w:pPr>
              <w:spacing w:after="0" w:line="240" w:lineRule="auto"/>
              <w:jc w:val="center"/>
              <w:rPr>
                <w:rFonts w:ascii="Times New Roman" w:eastAsia="Calibri" w:hAnsi="Times New Roman" w:cs="Times New Roman"/>
                <w:sz w:val="18"/>
                <w:szCs w:val="18"/>
                <w:lang w:eastAsia="en-US"/>
              </w:rPr>
            </w:pPr>
          </w:p>
          <w:p w:rsidR="00F32A0C" w:rsidRPr="009C68F6" w:rsidRDefault="00F32A0C"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5.1.3</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hAnsi="Times New Roman"/>
                <w:sz w:val="18"/>
                <w:szCs w:val="18"/>
              </w:rPr>
              <w:t>4.6</w:t>
            </w:r>
          </w:p>
        </w:tc>
        <w:tc>
          <w:tcPr>
            <w:tcW w:w="1269" w:type="dxa"/>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lastRenderedPageBreak/>
              <w:t>/ 12</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9C68F6">
              <w:rPr>
                <w:rFonts w:ascii="Times New Roman" w:eastAsia="Times New Roman" w:hAnsi="Times New Roman" w:cs="Times New Roman"/>
                <w:sz w:val="18"/>
                <w:szCs w:val="18"/>
              </w:rPr>
              <w:t>/</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9C68F6">
              <w:rPr>
                <w:rFonts w:ascii="Times New Roman" w:eastAsia="Times New Roman" w:hAnsi="Times New Roman" w:cs="Times New Roman"/>
                <w:sz w:val="18"/>
                <w:szCs w:val="18"/>
              </w:rPr>
              <w:t>/</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color w:val="FF0000"/>
                <w:sz w:val="18"/>
                <w:szCs w:val="18"/>
                <w:highlight w:val="yellow"/>
              </w:rPr>
            </w:pPr>
          </w:p>
        </w:tc>
        <w:tc>
          <w:tcPr>
            <w:tcW w:w="1559" w:type="dxa"/>
            <w:vAlign w:val="center"/>
          </w:tcPr>
          <w:p w:rsidR="002F58F0" w:rsidRPr="009C68F6" w:rsidRDefault="002F58F0" w:rsidP="00573310">
            <w:pPr>
              <w:spacing w:after="0" w:line="240" w:lineRule="auto"/>
              <w:jc w:val="center"/>
              <w:rPr>
                <w:rFonts w:ascii="Times New Roman" w:eastAsia="Times New Roman" w:hAnsi="Times New Roman" w:cs="Times New Roman"/>
                <w:color w:val="FF0000"/>
                <w:sz w:val="18"/>
                <w:szCs w:val="18"/>
                <w:highlight w:val="yellow"/>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3.7</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Магазины</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Служебные гаражи</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Площадки для занятий спортом</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Благоустройство территории</w:t>
            </w:r>
          </w:p>
        </w:tc>
        <w:tc>
          <w:tcPr>
            <w:tcW w:w="1701" w:type="dxa"/>
            <w:shd w:val="clear" w:color="auto" w:fill="auto"/>
            <w:noWrap/>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5.1.3</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6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/12</w:t>
            </w:r>
            <w:r w:rsidRPr="00343B07">
              <w:rPr>
                <w:rFonts w:ascii="Times New Roman" w:eastAsia="Times New Roman" w:hAnsi="Times New Roman" w:cs="Times New Roman"/>
                <w:sz w:val="18"/>
                <w:szCs w:val="18"/>
              </w:rPr>
              <w:br/>
            </w:r>
          </w:p>
          <w:p w:rsidR="002F58F0" w:rsidRPr="00343B07"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43B07" w:rsidRDefault="002F58F0" w:rsidP="00573310">
            <w:pPr>
              <w:spacing w:after="0" w:line="240" w:lineRule="auto"/>
              <w:jc w:val="center"/>
              <w:rPr>
                <w:rFonts w:ascii="Times New Roman" w:eastAsia="Times New Roman" w:hAnsi="Times New Roman" w:cs="Times New Roman"/>
                <w:color w:val="FF0000"/>
                <w:sz w:val="18"/>
                <w:szCs w:val="18"/>
                <w:highlight w:val="yellow"/>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3.7.1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8E6139">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7F18D7" w:rsidRDefault="002F58F0" w:rsidP="00573310">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2F58F0" w:rsidRPr="007F18D7"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2F58F0" w:rsidRPr="007F18D7"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701" w:type="dxa"/>
            <w:shd w:val="clear" w:color="auto" w:fill="auto"/>
            <w:noWrap/>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6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/12</w:t>
            </w:r>
            <w:r w:rsidRPr="00343B07">
              <w:rPr>
                <w:rFonts w:ascii="Times New Roman" w:eastAsia="Times New Roman" w:hAnsi="Times New Roman" w:cs="Times New Roman"/>
                <w:sz w:val="18"/>
                <w:szCs w:val="18"/>
              </w:rPr>
              <w:br/>
            </w:r>
          </w:p>
          <w:p w:rsidR="002F58F0" w:rsidRPr="00343B07" w:rsidRDefault="002F58F0" w:rsidP="00573310">
            <w:pPr>
              <w:jc w:val="center"/>
              <w:rPr>
                <w:rFonts w:ascii="Times New Roman" w:eastAsia="Times New Roman" w:hAnsi="Times New Roman" w:cs="Times New Roman"/>
                <w:sz w:val="18"/>
                <w:szCs w:val="18"/>
              </w:rPr>
            </w:pPr>
          </w:p>
          <w:p w:rsidR="002F58F0" w:rsidRPr="00343B07"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3.7.2</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Магазины</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Служебные гаражи</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Благоустройство территории</w:t>
            </w:r>
          </w:p>
        </w:tc>
        <w:tc>
          <w:tcPr>
            <w:tcW w:w="1701" w:type="dxa"/>
            <w:shd w:val="clear" w:color="auto" w:fill="auto"/>
            <w:noWrap/>
            <w:vAlign w:val="center"/>
          </w:tcPr>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4.4</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4.9</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12.0.2</w:t>
            </w:r>
          </w:p>
        </w:tc>
        <w:tc>
          <w:tcPr>
            <w:tcW w:w="1269" w:type="dxa"/>
            <w:vAlign w:val="center"/>
          </w:tcPr>
          <w:p w:rsidR="002F58F0" w:rsidRPr="009C5A2B" w:rsidRDefault="002F58F0" w:rsidP="00573310">
            <w:pPr>
              <w:spacing w:after="0" w:line="240" w:lineRule="auto"/>
              <w:jc w:val="center"/>
              <w:rPr>
                <w:rFonts w:ascii="Times New Roman" w:eastAsia="Times New Roman" w:hAnsi="Times New Roman" w:cs="Times New Roman"/>
                <w:sz w:val="18"/>
                <w:szCs w:val="18"/>
              </w:rPr>
            </w:pPr>
            <w:r w:rsidRPr="009C5A2B">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9C5A2B">
              <w:rPr>
                <w:rFonts w:ascii="Times New Roman" w:eastAsia="Times New Roman" w:hAnsi="Times New Roman" w:cs="Times New Roman"/>
                <w:sz w:val="18"/>
                <w:szCs w:val="18"/>
              </w:rPr>
              <w:t>/</w:t>
            </w:r>
            <w:r w:rsidRPr="009C5A2B">
              <w:rPr>
                <w:rFonts w:ascii="Times New Roman" w:eastAsia="Times New Roman" w:hAnsi="Times New Roman" w:cs="Times New Roman"/>
                <w:sz w:val="18"/>
                <w:szCs w:val="18"/>
              </w:rPr>
              <w:br/>
            </w:r>
            <w:r w:rsidRPr="009C5A2B">
              <w:rPr>
                <w:rFonts w:ascii="Times New Roman" w:eastAsia="Times New Roman" w:hAnsi="Times New Roman" w:cs="Times New Roman"/>
                <w:sz w:val="18"/>
                <w:szCs w:val="18"/>
              </w:rPr>
              <w:br/>
              <w:t>/12</w:t>
            </w:r>
            <w:r w:rsidRPr="009C5A2B">
              <w:rPr>
                <w:rFonts w:ascii="Times New Roman" w:eastAsia="Times New Roman" w:hAnsi="Times New Roman" w:cs="Times New Roman"/>
                <w:sz w:val="18"/>
                <w:szCs w:val="18"/>
              </w:rPr>
              <w:br/>
            </w:r>
          </w:p>
        </w:tc>
        <w:tc>
          <w:tcPr>
            <w:tcW w:w="1559" w:type="dxa"/>
            <w:vAlign w:val="center"/>
          </w:tcPr>
          <w:p w:rsidR="002F58F0" w:rsidRPr="009C5A2B" w:rsidRDefault="002F58F0" w:rsidP="00573310">
            <w:pPr>
              <w:spacing w:after="0" w:line="240" w:lineRule="auto"/>
              <w:jc w:val="center"/>
              <w:rPr>
                <w:rFonts w:ascii="Times New Roman" w:eastAsia="Times New Roman" w:hAnsi="Times New Roman" w:cs="Times New Roman"/>
                <w:color w:val="0070C0"/>
                <w:sz w:val="18"/>
                <w:szCs w:val="18"/>
              </w:rPr>
            </w:pPr>
          </w:p>
        </w:tc>
      </w:tr>
      <w:tr w:rsidR="002F58F0" w:rsidRPr="00873D05" w:rsidTr="0099013E">
        <w:trPr>
          <w:trHeight w:val="276"/>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3.8.1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00573310">
              <w:rPr>
                <w:rFonts w:ascii="Times New Roman" w:eastAsia="Times New Roman" w:hAnsi="Times New Roman" w:cs="Times New Roman"/>
                <w:color w:val="000000"/>
                <w:sz w:val="20"/>
                <w:szCs w:val="20"/>
              </w:rPr>
              <w:t>сооружений</w:t>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/12</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43A7F" w:rsidRDefault="002F58F0" w:rsidP="00573310">
            <w:pPr>
              <w:jc w:val="center"/>
              <w:rPr>
                <w:rFonts w:ascii="Times New Roman" w:hAnsi="Times New Roman"/>
                <w:sz w:val="18"/>
                <w:szCs w:val="18"/>
              </w:rPr>
            </w:pPr>
            <w:r w:rsidRPr="007F18D7">
              <w:rPr>
                <w:rFonts w:ascii="Times New Roman" w:hAnsi="Times New Roman"/>
                <w:sz w:val="18"/>
                <w:szCs w:val="18"/>
              </w:rPr>
              <w:t>Служебные гаражи</w:t>
            </w:r>
          </w:p>
        </w:tc>
        <w:tc>
          <w:tcPr>
            <w:tcW w:w="1701"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69" w:type="dxa"/>
            <w:vAlign w:val="center"/>
          </w:tcPr>
          <w:p w:rsidR="002F58F0" w:rsidRPr="005463A3" w:rsidRDefault="002F58F0" w:rsidP="00573310">
            <w:pPr>
              <w:spacing w:after="0" w:line="240" w:lineRule="auto"/>
              <w:jc w:val="center"/>
              <w:rPr>
                <w:rFonts w:ascii="Times New Roman" w:eastAsia="Times New Roman" w:hAnsi="Times New Roman" w:cs="Times New Roman"/>
                <w:sz w:val="18"/>
                <w:szCs w:val="18"/>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5463A3">
              <w:rPr>
                <w:rFonts w:ascii="Times New Roman" w:eastAsia="Times New Roman" w:hAnsi="Times New Roman" w:cs="Times New Roman"/>
                <w:sz w:val="18"/>
                <w:szCs w:val="18"/>
              </w:rPr>
              <w:t>/ 12</w:t>
            </w: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5.1.3</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 xml:space="preserve">Обеспечение </w:t>
            </w:r>
            <w:r w:rsidRPr="00873D05">
              <w:rPr>
                <w:rFonts w:ascii="Times New Roman" w:eastAsia="Times New Roman" w:hAnsi="Times New Roman" w:cs="Times New Roman"/>
                <w:sz w:val="20"/>
                <w:szCs w:val="20"/>
              </w:rPr>
              <w:lastRenderedPageBreak/>
              <w:t>внутреннего порядка</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lastRenderedPageBreak/>
              <w:t>8.3</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w:t>
            </w:r>
            <w:r w:rsidRPr="00E02217">
              <w:rPr>
                <w:rFonts w:ascii="Times New Roman" w:eastAsia="Times New Roman" w:hAnsi="Times New Roman" w:cs="Times New Roman"/>
                <w:color w:val="000000"/>
                <w:sz w:val="20"/>
                <w:szCs w:val="20"/>
              </w:rPr>
              <w:t xml:space="preserve">до отдельно </w:t>
            </w:r>
            <w:r w:rsidRPr="00E02217">
              <w:rPr>
                <w:rFonts w:ascii="Times New Roman" w:eastAsia="Times New Roman" w:hAnsi="Times New Roman" w:cs="Times New Roman"/>
                <w:color w:val="000000"/>
                <w:sz w:val="20"/>
                <w:szCs w:val="20"/>
              </w:rPr>
              <w:lastRenderedPageBreak/>
              <w:t>стоящих зданий - 3</w:t>
            </w: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E02217">
              <w:rPr>
                <w:rFonts w:ascii="Times New Roman" w:eastAsia="Times New Roman" w:hAnsi="Times New Roman" w:cs="Times New Roman"/>
                <w:color w:val="000000"/>
                <w:sz w:val="20"/>
                <w:szCs w:val="20"/>
              </w:rPr>
              <w:t>- до строений и сооружений</w:t>
            </w: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E02217">
              <w:rPr>
                <w:rFonts w:ascii="Times New Roman" w:eastAsia="Times New Roman" w:hAnsi="Times New Roman" w:cs="Times New Roman"/>
                <w:color w:val="000000"/>
                <w:sz w:val="20"/>
                <w:szCs w:val="20"/>
              </w:rP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12</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9.3</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до строений и сооружений</w:t>
            </w:r>
            <w:r>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12.0</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r w:rsidRPr="00D81FF2">
              <w:rPr>
                <w:rFonts w:ascii="Times New Roman" w:eastAsia="Times New Roman" w:hAnsi="Times New Roman" w:cs="Times New Roman"/>
                <w:sz w:val="20"/>
                <w:szCs w:val="20"/>
              </w:rPr>
              <w:t>1</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141" w:type="dxa"/>
            <w:shd w:val="clear" w:color="000000" w:fill="FFFFFF"/>
            <w:vAlign w:val="center"/>
          </w:tcPr>
          <w:p w:rsidR="002F58F0" w:rsidRPr="00D81FF2" w:rsidRDefault="002F58F0" w:rsidP="00573310">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12.0.1</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r w:rsidRPr="00D81FF2">
              <w:rPr>
                <w:rFonts w:ascii="Times New Roman" w:eastAsia="Times New Roman" w:hAnsi="Times New Roman" w:cs="Times New Roman"/>
                <w:sz w:val="20"/>
                <w:szCs w:val="20"/>
              </w:rPr>
              <w:t>1</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141" w:type="dxa"/>
            <w:shd w:val="clear" w:color="000000" w:fill="FFFFFF"/>
            <w:vAlign w:val="center"/>
          </w:tcPr>
          <w:p w:rsidR="002F58F0" w:rsidRPr="00D81FF2" w:rsidRDefault="002F58F0" w:rsidP="00573310">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12.0.2</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r w:rsidRPr="00D81FF2">
              <w:rPr>
                <w:rFonts w:ascii="Times New Roman" w:eastAsia="Times New Roman" w:hAnsi="Times New Roman" w:cs="Times New Roman"/>
                <w:sz w:val="20"/>
                <w:szCs w:val="20"/>
              </w:rPr>
              <w:t>1</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141" w:type="dxa"/>
            <w:shd w:val="clear" w:color="000000" w:fill="FFFFFF"/>
            <w:vAlign w:val="center"/>
          </w:tcPr>
          <w:p w:rsidR="002F58F0" w:rsidRPr="00D81FF2" w:rsidRDefault="002F58F0" w:rsidP="00573310">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bookmarkEnd w:id="27"/>
    </w:tbl>
    <w:p w:rsidR="002F58F0" w:rsidRPr="00910E4F" w:rsidRDefault="002F58F0" w:rsidP="00AE2775">
      <w:pPr>
        <w:spacing w:after="0"/>
        <w:jc w:val="center"/>
        <w:rPr>
          <w:rFonts w:ascii="Times New Roman" w:hAnsi="Times New Roman"/>
          <w:bCs/>
          <w:sz w:val="28"/>
          <w:szCs w:val="28"/>
        </w:rPr>
      </w:pPr>
    </w:p>
    <w:p w:rsidR="0059590F" w:rsidRPr="00910E4F" w:rsidRDefault="00EA54C9" w:rsidP="000A2639">
      <w:pPr>
        <w:spacing w:after="0"/>
        <w:ind w:firstLine="708"/>
        <w:jc w:val="both"/>
        <w:rPr>
          <w:rFonts w:ascii="Times New Roman" w:eastAsia="Times New Roman" w:hAnsi="Times New Roman" w:cs="Times New Roman"/>
          <w:color w:val="000000"/>
          <w:sz w:val="24"/>
          <w:szCs w:val="24"/>
        </w:rPr>
      </w:pPr>
      <w:r w:rsidRPr="00910E4F">
        <w:rPr>
          <w:rFonts w:ascii="Times New Roman" w:eastAsia="Times New Roman" w:hAnsi="Times New Roman"/>
          <w:color w:val="000000"/>
          <w:sz w:val="24"/>
          <w:szCs w:val="24"/>
        </w:rPr>
        <w:t>Пр</w:t>
      </w:r>
      <w:r w:rsidR="000A2639" w:rsidRPr="00910E4F">
        <w:rPr>
          <w:rFonts w:ascii="Times New Roman" w:eastAsia="Times New Roman" w:hAnsi="Times New Roman" w:cs="Times New Roman"/>
          <w:color w:val="000000"/>
          <w:sz w:val="24"/>
          <w:szCs w:val="24"/>
        </w:rPr>
        <w:t>имечание</w:t>
      </w:r>
      <w:r w:rsidRPr="00910E4F">
        <w:rPr>
          <w:rFonts w:ascii="Times New Roman" w:eastAsia="Times New Roman" w:hAnsi="Times New Roman" w:cs="Times New Roman"/>
          <w:color w:val="000000"/>
          <w:sz w:val="24"/>
          <w:szCs w:val="24"/>
        </w:rPr>
        <w:t xml:space="preserve"> к таблице</w:t>
      </w:r>
      <w:r w:rsidR="00AE2775" w:rsidRPr="00910E4F">
        <w:rPr>
          <w:rFonts w:ascii="Times New Roman" w:eastAsia="Times New Roman" w:hAnsi="Times New Roman" w:cs="Times New Roman"/>
          <w:color w:val="000000"/>
          <w:sz w:val="24"/>
          <w:szCs w:val="24"/>
        </w:rPr>
        <w:t xml:space="preserve"> 2</w:t>
      </w:r>
      <w:r w:rsidRPr="00910E4F">
        <w:rPr>
          <w:rFonts w:ascii="Times New Roman" w:eastAsia="Times New Roman" w:hAnsi="Times New Roman" w:cs="Times New Roman"/>
          <w:color w:val="000000"/>
          <w:sz w:val="24"/>
          <w:szCs w:val="24"/>
        </w:rPr>
        <w:t xml:space="preserve">: </w:t>
      </w:r>
      <w:r w:rsidR="00C509D3">
        <w:rPr>
          <w:rFonts w:ascii="Times New Roman" w:eastAsia="Times New Roman" w:hAnsi="Times New Roman" w:cs="Times New Roman"/>
          <w:color w:val="000000"/>
          <w:sz w:val="24"/>
          <w:szCs w:val="24"/>
        </w:rPr>
        <w:t>з</w:t>
      </w:r>
      <w:r w:rsidR="00E2256B"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071D9B" w:rsidRPr="00910E4F">
        <w:rPr>
          <w:rFonts w:ascii="Times New Roman" w:hAnsi="Times New Roman" w:cs="Times New Roman"/>
          <w:bCs/>
          <w:sz w:val="24"/>
          <w:szCs w:val="24"/>
        </w:rPr>
        <w:t>.</w:t>
      </w:r>
    </w:p>
    <w:p w:rsidR="0059590F" w:rsidRPr="00910E4F" w:rsidRDefault="0059590F" w:rsidP="00850602">
      <w:pPr>
        <w:spacing w:after="0"/>
        <w:rPr>
          <w:rFonts w:ascii="Times New Roman" w:hAnsi="Times New Roman"/>
          <w:bCs/>
          <w:sz w:val="28"/>
          <w:szCs w:val="28"/>
        </w:rPr>
      </w:pPr>
    </w:p>
    <w:p w:rsidR="00C8354A" w:rsidRPr="00910E4F" w:rsidRDefault="000D2921" w:rsidP="00BB445B">
      <w:pPr>
        <w:jc w:val="right"/>
        <w:rPr>
          <w:rFonts w:ascii="Times New Roman" w:hAnsi="Times New Roman"/>
          <w:bCs/>
          <w:sz w:val="28"/>
          <w:szCs w:val="28"/>
        </w:rPr>
      </w:pPr>
      <w:r w:rsidRPr="00910E4F">
        <w:rPr>
          <w:rFonts w:ascii="Times New Roman" w:hAnsi="Times New Roman"/>
          <w:bCs/>
          <w:sz w:val="28"/>
          <w:szCs w:val="28"/>
        </w:rPr>
        <w:br w:type="page"/>
      </w:r>
      <w:r w:rsidR="00C8354A" w:rsidRPr="00910E4F">
        <w:rPr>
          <w:rFonts w:ascii="Times New Roman" w:hAnsi="Times New Roman"/>
          <w:bCs/>
          <w:sz w:val="28"/>
          <w:szCs w:val="28"/>
        </w:rPr>
        <w:lastRenderedPageBreak/>
        <w:t>Таблица 3</w:t>
      </w:r>
    </w:p>
    <w:p w:rsidR="00BB445B" w:rsidRPr="00910E4F" w:rsidRDefault="00A55F1E" w:rsidP="00A55F1E">
      <w:pPr>
        <w:spacing w:after="0"/>
        <w:jc w:val="center"/>
        <w:rPr>
          <w:rFonts w:ascii="Times New Roman" w:hAnsi="Times New Roman"/>
          <w:bCs/>
          <w:sz w:val="28"/>
          <w:szCs w:val="28"/>
        </w:rPr>
      </w:pPr>
      <w:r w:rsidRPr="00A55F1E">
        <w:rPr>
          <w:rFonts w:ascii="Times New Roman" w:hAnsi="Times New Roman"/>
          <w:bCs/>
          <w:sz w:val="28"/>
          <w:szCs w:val="28"/>
        </w:rPr>
        <w:t>Зона застройки индивиду</w:t>
      </w:r>
      <w:r>
        <w:rPr>
          <w:rFonts w:ascii="Times New Roman" w:hAnsi="Times New Roman"/>
          <w:bCs/>
          <w:sz w:val="28"/>
          <w:szCs w:val="28"/>
        </w:rPr>
        <w:t xml:space="preserve">альными жилыми домами и домами </w:t>
      </w:r>
      <w:r w:rsidRPr="00A55F1E">
        <w:rPr>
          <w:rFonts w:ascii="Times New Roman" w:hAnsi="Times New Roman"/>
          <w:bCs/>
          <w:sz w:val="28"/>
          <w:szCs w:val="28"/>
        </w:rPr>
        <w:t xml:space="preserve">блокированной застройки </w:t>
      </w:r>
      <w:r>
        <w:rPr>
          <w:rFonts w:ascii="Times New Roman" w:hAnsi="Times New Roman"/>
          <w:bCs/>
          <w:sz w:val="28"/>
          <w:szCs w:val="28"/>
        </w:rPr>
        <w:t>(</w:t>
      </w:r>
      <w:r w:rsidR="00E45335" w:rsidRPr="00910E4F">
        <w:rPr>
          <w:rFonts w:ascii="Times New Roman" w:hAnsi="Times New Roman"/>
          <w:bCs/>
          <w:sz w:val="28"/>
          <w:szCs w:val="28"/>
        </w:rPr>
        <w:t>Ж1</w:t>
      </w:r>
      <w:r>
        <w:rPr>
          <w:rFonts w:ascii="Times New Roman" w:hAnsi="Times New Roman"/>
          <w:bCs/>
          <w:sz w:val="28"/>
          <w:szCs w:val="28"/>
        </w:rPr>
        <w:t>)</w:t>
      </w:r>
    </w:p>
    <w:p w:rsidR="00DA6AA4" w:rsidRDefault="00DA6AA4" w:rsidP="00AE2775">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283"/>
        <w:gridCol w:w="1134"/>
        <w:gridCol w:w="1694"/>
        <w:gridCol w:w="1134"/>
        <w:gridCol w:w="1276"/>
        <w:gridCol w:w="1559"/>
      </w:tblGrid>
      <w:tr w:rsidR="002F58F0" w:rsidRPr="00873D05" w:rsidTr="0099013E">
        <w:trPr>
          <w:trHeight w:val="20"/>
        </w:trPr>
        <w:tc>
          <w:tcPr>
            <w:tcW w:w="1985" w:type="dxa"/>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bookmarkStart w:id="28" w:name="_Hlk94524991"/>
            <w:r w:rsidRPr="00A53BDF">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r w:rsidRPr="00A53BDF">
              <w:rPr>
                <w:rFonts w:ascii="Times New Roman" w:eastAsia="Times New Roman" w:hAnsi="Times New Roman" w:cs="Times New Roman"/>
                <w:b/>
                <w:bCs/>
                <w:sz w:val="18"/>
                <w:szCs w:val="18"/>
              </w:rPr>
              <w:t>Код вида разрешен-</w:t>
            </w:r>
            <w:proofErr w:type="spellStart"/>
            <w:r w:rsidRPr="00A53BDF">
              <w:rPr>
                <w:rFonts w:ascii="Times New Roman" w:eastAsia="Times New Roman" w:hAnsi="Times New Roman" w:cs="Times New Roman"/>
                <w:b/>
                <w:bCs/>
                <w:sz w:val="18"/>
                <w:szCs w:val="18"/>
              </w:rPr>
              <w:t>ногоиспользо</w:t>
            </w:r>
            <w:proofErr w:type="spellEnd"/>
            <w:r>
              <w:rPr>
                <w:rFonts w:ascii="Times New Roman" w:eastAsia="Times New Roman" w:hAnsi="Times New Roman" w:cs="Times New Roman"/>
                <w:b/>
                <w:bCs/>
                <w:sz w:val="18"/>
                <w:szCs w:val="18"/>
              </w:rPr>
              <w:t>-</w:t>
            </w:r>
            <w:proofErr w:type="spellStart"/>
            <w:r w:rsidRPr="00A53BDF">
              <w:rPr>
                <w:rFonts w:ascii="Times New Roman" w:eastAsia="Times New Roman" w:hAnsi="Times New Roman" w:cs="Times New Roman"/>
                <w:b/>
                <w:bCs/>
                <w:sz w:val="18"/>
                <w:szCs w:val="18"/>
              </w:rPr>
              <w:t>вания</w:t>
            </w:r>
            <w:proofErr w:type="spellEnd"/>
          </w:p>
        </w:tc>
        <w:tc>
          <w:tcPr>
            <w:tcW w:w="6244" w:type="dxa"/>
            <w:gridSpan w:val="5"/>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63" w:type="dxa"/>
            <w:gridSpan w:val="4"/>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873D05" w:rsidTr="0099013E">
        <w:trPr>
          <w:trHeight w:val="20"/>
        </w:trPr>
        <w:tc>
          <w:tcPr>
            <w:tcW w:w="1985" w:type="dxa"/>
            <w:vMerge/>
            <w:vAlign w:val="center"/>
            <w:hideMark/>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2F58F0" w:rsidRPr="00D81FF2" w:rsidRDefault="002F58F0" w:rsidP="00573310">
            <w:pPr>
              <w:spacing w:after="0" w:line="240" w:lineRule="auto"/>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Минимальные отступы от границ земельного участка (м)</w:t>
            </w:r>
          </w:p>
          <w:p w:rsidR="002F58F0" w:rsidRPr="00D81FF2" w:rsidRDefault="002F58F0" w:rsidP="00573310">
            <w:pPr>
              <w:spacing w:after="0" w:line="240" w:lineRule="auto"/>
              <w:jc w:val="center"/>
              <w:rPr>
                <w:rFonts w:ascii="Times New Roman" w:eastAsia="Times New Roman" w:hAnsi="Times New Roman" w:cs="Times New Roman"/>
                <w:b/>
                <w:bCs/>
                <w:sz w:val="18"/>
                <w:szCs w:val="18"/>
              </w:rPr>
            </w:pPr>
          </w:p>
        </w:tc>
        <w:tc>
          <w:tcPr>
            <w:tcW w:w="1283" w:type="dxa"/>
            <w:vMerge w:val="restart"/>
            <w:shd w:val="clear" w:color="auto" w:fill="auto"/>
            <w:vAlign w:val="center"/>
            <w:hideMark/>
          </w:tcPr>
          <w:p w:rsidR="002F58F0" w:rsidRPr="00D81FF2" w:rsidRDefault="002F58F0" w:rsidP="00573310">
            <w:pPr>
              <w:spacing w:after="0" w:line="240" w:lineRule="auto"/>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Количество этажей (этаж)</w:t>
            </w:r>
            <w:r w:rsidRPr="00D81FF2">
              <w:rPr>
                <w:rFonts w:ascii="Times New Roman" w:eastAsia="Times New Roman" w:hAnsi="Times New Roman" w:cs="Times New Roman"/>
                <w:b/>
                <w:bCs/>
                <w:sz w:val="18"/>
                <w:szCs w:val="18"/>
              </w:rPr>
              <w:br/>
            </w:r>
            <w:r w:rsidRPr="00D81FF2">
              <w:rPr>
                <w:rFonts w:ascii="Times New Roman" w:eastAsia="Times New Roman" w:hAnsi="Times New Roman" w:cs="Times New Roman"/>
                <w:b/>
                <w:bCs/>
                <w:sz w:val="18"/>
                <w:szCs w:val="18"/>
              </w:rPr>
              <w:br/>
              <w:t>/ высота строения</w:t>
            </w:r>
          </w:p>
          <w:p w:rsidR="002F58F0" w:rsidRPr="00D81FF2" w:rsidRDefault="002F58F0" w:rsidP="00573310">
            <w:pPr>
              <w:spacing w:after="0" w:line="240" w:lineRule="auto"/>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(м)</w:t>
            </w:r>
          </w:p>
        </w:tc>
        <w:tc>
          <w:tcPr>
            <w:tcW w:w="1134" w:type="dxa"/>
            <w:vMerge w:val="restart"/>
            <w:shd w:val="clear" w:color="auto" w:fill="auto"/>
            <w:vAlign w:val="center"/>
            <w:hideMark/>
          </w:tcPr>
          <w:p w:rsidR="002F58F0" w:rsidRPr="00D81FF2" w:rsidRDefault="002F58F0" w:rsidP="00573310">
            <w:pPr>
              <w:spacing w:after="0" w:line="240" w:lineRule="auto"/>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694" w:type="dxa"/>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Код вида разрешен</w:t>
            </w:r>
          </w:p>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roofErr w:type="spellStart"/>
            <w:r w:rsidRPr="00A53BDF">
              <w:rPr>
                <w:rFonts w:ascii="Times New Roman" w:eastAsia="Times New Roman" w:hAnsi="Times New Roman" w:cs="Times New Roman"/>
                <w:b/>
                <w:bCs/>
                <w:color w:val="000000"/>
                <w:sz w:val="18"/>
                <w:szCs w:val="18"/>
              </w:rPr>
              <w:t>ного</w:t>
            </w:r>
            <w:proofErr w:type="spellEnd"/>
            <w:r w:rsidRPr="00A53BDF">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r w:rsidRPr="00A53BDF">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99013E">
        <w:trPr>
          <w:trHeight w:val="230"/>
        </w:trPr>
        <w:tc>
          <w:tcPr>
            <w:tcW w:w="1985" w:type="dxa"/>
            <w:vMerge/>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283"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694"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r w:rsidRPr="00A53BDF">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A53BDF">
              <w:rPr>
                <w:rFonts w:ascii="Times New Roman" w:eastAsia="Times New Roman" w:hAnsi="Times New Roman" w:cs="Times New Roman"/>
                <w:b/>
                <w:bCs/>
                <w:sz w:val="18"/>
                <w:szCs w:val="18"/>
              </w:rPr>
              <w:t xml:space="preserve">/ предельная </w:t>
            </w:r>
            <w:r w:rsidRPr="00A13308">
              <w:rPr>
                <w:rFonts w:ascii="Times New Roman" w:eastAsia="Times New Roman" w:hAnsi="Times New Roman" w:cs="Times New Roman"/>
                <w:b/>
                <w:bCs/>
                <w:sz w:val="18"/>
                <w:szCs w:val="18"/>
              </w:rPr>
              <w:t>высота строения (м)</w:t>
            </w:r>
          </w:p>
        </w:tc>
        <w:tc>
          <w:tcPr>
            <w:tcW w:w="1559" w:type="dxa"/>
            <w:vMerge w:val="restart"/>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873D05" w:rsidTr="0099013E">
        <w:trPr>
          <w:trHeight w:val="20"/>
        </w:trPr>
        <w:tc>
          <w:tcPr>
            <w:tcW w:w="1985"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b/>
                <w:color w:val="000000"/>
                <w:sz w:val="18"/>
                <w:szCs w:val="18"/>
              </w:rPr>
            </w:pPr>
            <w:r w:rsidRPr="00D81FF2">
              <w:rPr>
                <w:rFonts w:ascii="Times New Roman" w:eastAsia="Times New Roman" w:hAnsi="Times New Roman" w:cs="Times New Roman"/>
                <w:b/>
                <w:color w:val="000000"/>
                <w:sz w:val="18"/>
                <w:szCs w:val="18"/>
              </w:rPr>
              <w:t>Минимальная площадь</w:t>
            </w:r>
          </w:p>
          <w:p w:rsidR="002F58F0" w:rsidRPr="00D81FF2" w:rsidRDefault="002F58F0" w:rsidP="00573310">
            <w:pPr>
              <w:spacing w:after="0" w:line="240" w:lineRule="auto"/>
              <w:jc w:val="center"/>
              <w:rPr>
                <w:rFonts w:ascii="Times New Roman" w:eastAsia="Times New Roman" w:hAnsi="Times New Roman" w:cs="Times New Roman"/>
                <w:b/>
                <w:bCs/>
                <w:color w:val="000000"/>
                <w:sz w:val="18"/>
                <w:szCs w:val="18"/>
              </w:rPr>
            </w:pPr>
            <w:r w:rsidRPr="00D81FF2">
              <w:rPr>
                <w:rFonts w:ascii="Times New Roman" w:eastAsia="Times New Roman" w:hAnsi="Times New Roman" w:cs="Times New Roman"/>
                <w:b/>
                <w:color w:val="000000"/>
                <w:sz w:val="18"/>
                <w:szCs w:val="18"/>
              </w:rPr>
              <w:t>(кв. м.)</w:t>
            </w:r>
          </w:p>
        </w:tc>
        <w:tc>
          <w:tcPr>
            <w:tcW w:w="1276"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b/>
                <w:color w:val="000000"/>
                <w:sz w:val="18"/>
                <w:szCs w:val="18"/>
              </w:rPr>
            </w:pPr>
            <w:proofErr w:type="spellStart"/>
            <w:r w:rsidRPr="00D81FF2">
              <w:rPr>
                <w:rFonts w:ascii="Times New Roman" w:eastAsia="Times New Roman" w:hAnsi="Times New Roman" w:cs="Times New Roman"/>
                <w:b/>
                <w:color w:val="000000"/>
                <w:sz w:val="18"/>
                <w:szCs w:val="18"/>
              </w:rPr>
              <w:t>Максималь</w:t>
            </w:r>
            <w:proofErr w:type="spellEnd"/>
          </w:p>
          <w:p w:rsidR="002F58F0" w:rsidRPr="00D81FF2" w:rsidRDefault="002F58F0" w:rsidP="00573310">
            <w:pPr>
              <w:spacing w:after="0" w:line="240" w:lineRule="auto"/>
              <w:jc w:val="center"/>
              <w:rPr>
                <w:rFonts w:ascii="Times New Roman" w:eastAsia="Times New Roman" w:hAnsi="Times New Roman" w:cs="Times New Roman"/>
                <w:b/>
                <w:color w:val="000000"/>
                <w:sz w:val="18"/>
                <w:szCs w:val="18"/>
              </w:rPr>
            </w:pPr>
            <w:r w:rsidRPr="00D81FF2">
              <w:rPr>
                <w:rFonts w:ascii="Times New Roman" w:eastAsia="Times New Roman" w:hAnsi="Times New Roman" w:cs="Times New Roman"/>
                <w:b/>
                <w:color w:val="000000"/>
                <w:sz w:val="18"/>
                <w:szCs w:val="18"/>
              </w:rPr>
              <w:t>ная площадь</w:t>
            </w:r>
          </w:p>
          <w:p w:rsidR="002F58F0" w:rsidRPr="00D81FF2" w:rsidRDefault="002F58F0" w:rsidP="00573310">
            <w:pPr>
              <w:spacing w:after="0" w:line="240" w:lineRule="auto"/>
              <w:jc w:val="center"/>
              <w:rPr>
                <w:rFonts w:ascii="Times New Roman" w:eastAsia="Times New Roman" w:hAnsi="Times New Roman" w:cs="Times New Roman"/>
                <w:b/>
                <w:bCs/>
                <w:color w:val="000000"/>
                <w:sz w:val="18"/>
                <w:szCs w:val="18"/>
              </w:rPr>
            </w:pPr>
            <w:r w:rsidRPr="00D81FF2">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283"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694"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r>
      <w:tr w:rsidR="002F58F0" w:rsidRPr="00873D05" w:rsidTr="0099013E">
        <w:trPr>
          <w:trHeight w:val="1140"/>
        </w:trPr>
        <w:tc>
          <w:tcPr>
            <w:tcW w:w="1985" w:type="dxa"/>
            <w:shd w:val="clear" w:color="auto" w:fill="auto"/>
            <w:vAlign w:val="center"/>
          </w:tcPr>
          <w:p w:rsidR="002F58F0" w:rsidRPr="00873D05" w:rsidRDefault="002F58F0" w:rsidP="00573310">
            <w:pPr>
              <w:spacing w:after="0" w:line="240" w:lineRule="auto"/>
              <w:ind w:right="-103"/>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2.1.1</w:t>
            </w:r>
          </w:p>
        </w:tc>
        <w:tc>
          <w:tcPr>
            <w:tcW w:w="1134" w:type="dxa"/>
            <w:shd w:val="clear" w:color="auto" w:fill="auto"/>
            <w:vAlign w:val="center"/>
          </w:tcPr>
          <w:p w:rsidR="002F58F0" w:rsidRDefault="002F58F0" w:rsidP="00573310">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200</w:t>
            </w:r>
          </w:p>
          <w:p w:rsidR="002F58F0" w:rsidRPr="00800DE3" w:rsidRDefault="002F58F0" w:rsidP="00573310">
            <w:pPr>
              <w:spacing w:after="0" w:line="240" w:lineRule="auto"/>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2F58F0" w:rsidRDefault="002F58F0" w:rsidP="00573310">
            <w:pPr>
              <w:spacing w:after="0" w:line="240" w:lineRule="auto"/>
              <w:jc w:val="center"/>
              <w:rPr>
                <w:rFonts w:ascii="Times New Roman" w:eastAsia="Times New Roman" w:hAnsi="Times New Roman" w:cs="Times New Roman"/>
                <w:sz w:val="20"/>
                <w:szCs w:val="20"/>
              </w:rPr>
            </w:pPr>
          </w:p>
          <w:p w:rsidR="002F58F0" w:rsidRPr="00800DE3" w:rsidRDefault="002F58F0" w:rsidP="00573310">
            <w:pPr>
              <w:spacing w:after="0" w:line="240" w:lineRule="auto"/>
              <w:jc w:val="center"/>
              <w:rPr>
                <w:rFonts w:ascii="Times New Roman" w:eastAsia="Times New Roman" w:hAnsi="Times New Roman" w:cs="Times New Roman"/>
                <w:sz w:val="20"/>
                <w:szCs w:val="20"/>
                <w:highlight w:val="yellow"/>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0B3F6A"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83" w:type="dxa"/>
            <w:shd w:val="clear" w:color="000000" w:fill="FFFFFF"/>
            <w:vAlign w:val="center"/>
          </w:tcPr>
          <w:p w:rsidR="002F58F0" w:rsidRPr="00191EB8" w:rsidRDefault="00474738"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p w:rsidR="002F58F0" w:rsidRPr="009D13C4"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 20</w:t>
            </w:r>
          </w:p>
        </w:tc>
        <w:tc>
          <w:tcPr>
            <w:tcW w:w="1134" w:type="dxa"/>
            <w:shd w:val="clear" w:color="000000" w:fill="FFFFFF"/>
            <w:vAlign w:val="center"/>
          </w:tcPr>
          <w:p w:rsidR="002F58F0" w:rsidRPr="00873D05" w:rsidRDefault="00F32A0C"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694" w:type="dxa"/>
            <w:shd w:val="clear" w:color="auto" w:fill="auto"/>
            <w:vAlign w:val="center"/>
          </w:tcPr>
          <w:p w:rsidR="002F58F0" w:rsidRDefault="002F58F0" w:rsidP="00573310">
            <w:pPr>
              <w:spacing w:after="0"/>
              <w:jc w:val="center"/>
              <w:rPr>
                <w:rFonts w:ascii="Times New Roman" w:hAnsi="Times New Roman"/>
                <w:sz w:val="18"/>
                <w:szCs w:val="18"/>
              </w:rPr>
            </w:pPr>
          </w:p>
          <w:p w:rsidR="002F58F0" w:rsidRDefault="002F58F0" w:rsidP="00573310">
            <w:pPr>
              <w:spacing w:after="0" w:line="240" w:lineRule="auto"/>
              <w:ind w:right="-107"/>
              <w:jc w:val="center"/>
              <w:rPr>
                <w:rFonts w:ascii="Times New Roman" w:hAnsi="Times New Roman"/>
                <w:sz w:val="18"/>
                <w:szCs w:val="18"/>
              </w:rPr>
            </w:pPr>
            <w:r w:rsidRPr="003E4EEE">
              <w:rPr>
                <w:rFonts w:ascii="Times New Roman" w:hAnsi="Times New Roman"/>
                <w:sz w:val="18"/>
                <w:szCs w:val="18"/>
              </w:rPr>
              <w:t>Хранение автотранспорта</w:t>
            </w:r>
          </w:p>
          <w:p w:rsidR="002F58F0" w:rsidRPr="007F18D7" w:rsidRDefault="002F58F0" w:rsidP="00573310">
            <w:pPr>
              <w:spacing w:after="0" w:line="240" w:lineRule="auto"/>
              <w:ind w:right="-107"/>
              <w:jc w:val="center"/>
              <w:rPr>
                <w:rFonts w:ascii="Times New Roman" w:eastAsia="Times New Roman" w:hAnsi="Times New Roman" w:cs="Times New Roman"/>
                <w:sz w:val="20"/>
                <w:szCs w:val="20"/>
              </w:rPr>
            </w:pPr>
          </w:p>
          <w:p w:rsidR="002F58F0" w:rsidRPr="007F18D7" w:rsidRDefault="002F58F0" w:rsidP="00573310">
            <w:pPr>
              <w:spacing w:after="0" w:line="240" w:lineRule="auto"/>
              <w:ind w:right="-107"/>
              <w:jc w:val="center"/>
              <w:rPr>
                <w:rFonts w:ascii="Times New Roman" w:eastAsia="Times New Roman" w:hAnsi="Times New Roman" w:cs="Times New Roman"/>
                <w:sz w:val="20"/>
                <w:szCs w:val="20"/>
              </w:rPr>
            </w:pPr>
            <w:r w:rsidRPr="00070B9C">
              <w:rPr>
                <w:rFonts w:ascii="Times New Roman" w:eastAsia="Times New Roman" w:hAnsi="Times New Roman" w:cs="Times New Roman"/>
                <w:sz w:val="18"/>
                <w:szCs w:val="18"/>
              </w:rPr>
              <w:t xml:space="preserve">Размещение гаражей для </w:t>
            </w:r>
            <w:proofErr w:type="spellStart"/>
            <w:r w:rsidRPr="00070B9C">
              <w:rPr>
                <w:rFonts w:ascii="Times New Roman" w:eastAsia="Times New Roman" w:hAnsi="Times New Roman" w:cs="Times New Roman"/>
                <w:sz w:val="18"/>
                <w:szCs w:val="18"/>
              </w:rPr>
              <w:t>собственныхнужд</w:t>
            </w:r>
            <w:proofErr w:type="spellEnd"/>
          </w:p>
        </w:tc>
        <w:tc>
          <w:tcPr>
            <w:tcW w:w="1134" w:type="dxa"/>
            <w:shd w:val="clear" w:color="auto" w:fill="auto"/>
            <w:vAlign w:val="center"/>
          </w:tcPr>
          <w:p w:rsidR="002F58F0" w:rsidRPr="00191EB8" w:rsidRDefault="002F58F0" w:rsidP="00573310">
            <w:pPr>
              <w:spacing w:after="0" w:line="240" w:lineRule="auto"/>
              <w:jc w:val="center"/>
              <w:rPr>
                <w:rFonts w:ascii="Times New Roman" w:hAnsi="Times New Roman"/>
                <w:sz w:val="18"/>
                <w:szCs w:val="18"/>
              </w:rPr>
            </w:pPr>
          </w:p>
          <w:p w:rsidR="002F58F0" w:rsidRPr="00191EB8" w:rsidRDefault="002F58F0" w:rsidP="00573310">
            <w:pPr>
              <w:spacing w:after="0" w:line="240" w:lineRule="auto"/>
              <w:jc w:val="center"/>
              <w:rPr>
                <w:rFonts w:ascii="Times New Roman" w:hAnsi="Times New Roman"/>
                <w:sz w:val="18"/>
                <w:szCs w:val="18"/>
              </w:rPr>
            </w:pPr>
            <w:r w:rsidRPr="00191EB8">
              <w:rPr>
                <w:rFonts w:ascii="Times New Roman" w:hAnsi="Times New Roman"/>
                <w:sz w:val="18"/>
                <w:szCs w:val="18"/>
              </w:rPr>
              <w:t>2.7.1</w:t>
            </w:r>
          </w:p>
          <w:p w:rsidR="002F58F0" w:rsidRPr="00191EB8" w:rsidRDefault="002F58F0" w:rsidP="00573310">
            <w:pPr>
              <w:spacing w:after="0" w:line="240" w:lineRule="auto"/>
              <w:jc w:val="center"/>
              <w:rPr>
                <w:rFonts w:ascii="Times New Roman" w:hAnsi="Times New Roman"/>
                <w:sz w:val="18"/>
                <w:szCs w:val="18"/>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2.7.2</w:t>
            </w:r>
          </w:p>
        </w:tc>
        <w:tc>
          <w:tcPr>
            <w:tcW w:w="1276" w:type="dxa"/>
            <w:vAlign w:val="center"/>
          </w:tcPr>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/4,5</w:t>
            </w: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/4,5</w:t>
            </w:r>
          </w:p>
        </w:tc>
        <w:tc>
          <w:tcPr>
            <w:tcW w:w="1559" w:type="dxa"/>
            <w:vAlign w:val="center"/>
          </w:tcPr>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20</w:t>
            </w: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20</w:t>
            </w: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2.7.1</w:t>
            </w:r>
          </w:p>
        </w:tc>
        <w:tc>
          <w:tcPr>
            <w:tcW w:w="1134" w:type="dxa"/>
            <w:shd w:val="clear" w:color="auto" w:fill="auto"/>
            <w:vAlign w:val="center"/>
          </w:tcPr>
          <w:p w:rsidR="002F58F0" w:rsidRPr="00C31AC8" w:rsidRDefault="002F58F0" w:rsidP="00573310">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2F58F0" w:rsidRPr="00C31AC8" w:rsidRDefault="002F58F0" w:rsidP="00573310">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300</w:t>
            </w: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r>
            <w:r w:rsidR="00573310">
              <w:rPr>
                <w:rFonts w:ascii="Times New Roman" w:eastAsia="Times New Roman" w:hAnsi="Times New Roman" w:cs="Times New Roman"/>
                <w:color w:val="000000"/>
                <w:sz w:val="20"/>
                <w:szCs w:val="20"/>
              </w:rPr>
              <w:lastRenderedPageBreak/>
              <w:t>- до строений и сооружений</w:t>
            </w:r>
            <w:r w:rsidR="00573310">
              <w:rPr>
                <w:rFonts w:ascii="Times New Roman" w:eastAsia="Times New Roman" w:hAnsi="Times New Roman" w:cs="Times New Roman"/>
                <w:color w:val="000000"/>
                <w:sz w:val="20"/>
                <w:szCs w:val="20"/>
              </w:rPr>
              <w:br/>
              <w:t xml:space="preserve">- 1 </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12</w:t>
            </w:r>
          </w:p>
        </w:tc>
        <w:tc>
          <w:tcPr>
            <w:tcW w:w="1134" w:type="dxa"/>
            <w:shd w:val="clear" w:color="000000" w:fill="FFFFFF"/>
            <w:vAlign w:val="center"/>
          </w:tcPr>
          <w:p w:rsidR="002F58F0" w:rsidRPr="00805752" w:rsidRDefault="002F58F0" w:rsidP="00573310">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2F58F0" w:rsidRPr="00873D05" w:rsidRDefault="002F58F0" w:rsidP="00573310">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2.7.2</w:t>
            </w:r>
          </w:p>
        </w:tc>
        <w:tc>
          <w:tcPr>
            <w:tcW w:w="1134" w:type="dxa"/>
            <w:shd w:val="clear" w:color="auto" w:fill="auto"/>
            <w:vAlign w:val="center"/>
          </w:tcPr>
          <w:p w:rsidR="002F58F0" w:rsidRPr="00C31AC8" w:rsidRDefault="002F58F0" w:rsidP="00573310">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2F58F0" w:rsidRPr="00C31AC8" w:rsidRDefault="002F58F0" w:rsidP="00573310">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300</w:t>
            </w: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134" w:type="dxa"/>
            <w:shd w:val="clear" w:color="auto" w:fill="auto"/>
            <w:vAlign w:val="center"/>
          </w:tcPr>
          <w:p w:rsidR="002F58F0" w:rsidRPr="00805752" w:rsidRDefault="002F58F0" w:rsidP="00573310">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Общежития</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3.2.4</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373111" w:rsidRDefault="002F58F0" w:rsidP="00573310">
            <w:pPr>
              <w:spacing w:after="0" w:line="240" w:lineRule="auto"/>
              <w:jc w:val="center"/>
              <w:rPr>
                <w:rFonts w:ascii="Times New Roman" w:eastAsia="Times New Roman" w:hAnsi="Times New Roman" w:cs="Times New Roman"/>
                <w:sz w:val="20"/>
                <w:szCs w:val="20"/>
              </w:rPr>
            </w:pPr>
            <w:r w:rsidRPr="00373111">
              <w:rPr>
                <w:rFonts w:ascii="Times New Roman" w:eastAsia="Times New Roman" w:hAnsi="Times New Roman" w:cs="Times New Roman"/>
                <w:sz w:val="20"/>
                <w:szCs w:val="20"/>
              </w:rPr>
              <w:t>/ 28</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Default="002F58F0" w:rsidP="00573310">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Бытовое обслуживание</w:t>
            </w:r>
            <w:r>
              <w:rPr>
                <w:rFonts w:ascii="Times New Roman" w:eastAsia="Calibri" w:hAnsi="Times New Roman" w:cs="Times New Roman"/>
                <w:sz w:val="18"/>
                <w:szCs w:val="18"/>
                <w:lang w:eastAsia="en-US"/>
              </w:rPr>
              <w:br/>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573310"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134" w:type="dxa"/>
            <w:shd w:val="clear" w:color="auto" w:fill="auto"/>
            <w:vAlign w:val="center"/>
          </w:tcPr>
          <w:p w:rsidR="002F58F0" w:rsidRDefault="002F58F0" w:rsidP="00573310">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3.3</w:t>
            </w:r>
          </w:p>
          <w:p w:rsidR="002F58F0" w:rsidRDefault="002F58F0" w:rsidP="00573310">
            <w:pPr>
              <w:spacing w:after="0" w:line="240" w:lineRule="auto"/>
              <w:jc w:val="center"/>
              <w:rPr>
                <w:rFonts w:ascii="Times New Roman" w:eastAsia="Calibri" w:hAnsi="Times New Roman" w:cs="Times New Roman"/>
                <w:sz w:val="18"/>
                <w:szCs w:val="18"/>
                <w:lang w:eastAsia="en-US"/>
              </w:rPr>
            </w:pP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4.9</w:t>
            </w: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4.4</w:t>
            </w:r>
            <w:r w:rsidRPr="003E2367">
              <w:rPr>
                <w:rFonts w:ascii="Times New Roman" w:eastAsia="Calibri" w:hAnsi="Times New Roman" w:cs="Times New Roman"/>
                <w:sz w:val="18"/>
                <w:szCs w:val="18"/>
                <w:lang w:eastAsia="en-US"/>
              </w:rPr>
              <w:br/>
            </w: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4.6</w:t>
            </w:r>
          </w:p>
          <w:p w:rsidR="002F58F0" w:rsidRPr="003E2367" w:rsidRDefault="002F58F0" w:rsidP="00573310">
            <w:pPr>
              <w:spacing w:after="0" w:line="240" w:lineRule="auto"/>
              <w:jc w:val="center"/>
              <w:rPr>
                <w:rFonts w:ascii="Times New Roman" w:eastAsia="Times New Roman" w:hAnsi="Times New Roman" w:cs="Times New Roman"/>
                <w:sz w:val="20"/>
                <w:szCs w:val="20"/>
              </w:rPr>
            </w:pP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t>5.1.3</w:t>
            </w:r>
          </w:p>
        </w:tc>
        <w:tc>
          <w:tcPr>
            <w:tcW w:w="1276"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/12</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/12</w:t>
            </w:r>
            <w:r w:rsidRPr="003E2367">
              <w:rPr>
                <w:rFonts w:ascii="Times New Roman" w:eastAsia="Times New Roman" w:hAnsi="Times New Roman" w:cs="Times New Roman"/>
                <w:sz w:val="18"/>
                <w:szCs w:val="18"/>
              </w:rPr>
              <w:br/>
            </w:r>
          </w:p>
          <w:p w:rsidR="002F58F0" w:rsidRPr="003E236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E2367">
              <w:rPr>
                <w:rFonts w:ascii="Times New Roman" w:eastAsia="Times New Roman" w:hAnsi="Times New Roman" w:cs="Times New Roman"/>
                <w:sz w:val="18"/>
                <w:szCs w:val="18"/>
              </w:rPr>
              <w:t>/</w:t>
            </w:r>
            <w:r w:rsidRPr="003E2367">
              <w:rPr>
                <w:rFonts w:ascii="Times New Roman" w:eastAsia="Times New Roman" w:hAnsi="Times New Roman" w:cs="Times New Roman"/>
                <w:sz w:val="18"/>
                <w:szCs w:val="18"/>
              </w:rPr>
              <w:br/>
            </w:r>
          </w:p>
          <w:p w:rsidR="002F58F0" w:rsidRPr="003E236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3E2367">
              <w:rPr>
                <w:rFonts w:ascii="Times New Roman" w:eastAsia="Times New Roman" w:hAnsi="Times New Roman" w:cs="Times New Roman"/>
                <w:sz w:val="18"/>
                <w:szCs w:val="18"/>
              </w:rPr>
              <w:t>/</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6D7A86" w:rsidRDefault="002F58F0" w:rsidP="00573310">
            <w:pPr>
              <w:jc w:val="center"/>
              <w:rPr>
                <w:rFonts w:ascii="Times New Roman" w:hAnsi="Times New Roman"/>
                <w:sz w:val="18"/>
                <w:szCs w:val="18"/>
              </w:rPr>
            </w:pPr>
            <w:r w:rsidRPr="006D7A86">
              <w:rPr>
                <w:rFonts w:ascii="Times New Roman" w:hAnsi="Times New Roman"/>
                <w:sz w:val="18"/>
                <w:szCs w:val="18"/>
              </w:rPr>
              <w:t>Служебные гаражи</w:t>
            </w:r>
          </w:p>
          <w:p w:rsidR="002F58F0" w:rsidRPr="006D7A86" w:rsidRDefault="002F58F0" w:rsidP="00573310">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4.9</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/12</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3.9.1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373111" w:rsidRDefault="002F58F0" w:rsidP="00573310">
            <w:pPr>
              <w:spacing w:after="0" w:line="240" w:lineRule="auto"/>
              <w:ind w:right="-107"/>
              <w:jc w:val="center"/>
              <w:rPr>
                <w:rFonts w:ascii="Times New Roman" w:eastAsia="Times New Roman" w:hAnsi="Times New Roman" w:cs="Times New Roman"/>
                <w:sz w:val="20"/>
                <w:szCs w:val="20"/>
              </w:rPr>
            </w:pPr>
          </w:p>
          <w:p w:rsidR="002F58F0" w:rsidRPr="00373111" w:rsidRDefault="002F58F0" w:rsidP="00573310">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373111"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373111" w:rsidRDefault="002F58F0" w:rsidP="00573310">
            <w:pPr>
              <w:spacing w:after="0" w:line="240" w:lineRule="auto"/>
              <w:jc w:val="center"/>
              <w:rPr>
                <w:rFonts w:ascii="Times New Roman" w:eastAsia="Times New Roman" w:hAnsi="Times New Roman" w:cs="Times New Roman"/>
                <w:sz w:val="18"/>
                <w:szCs w:val="18"/>
              </w:rPr>
            </w:pPr>
            <w:r w:rsidRPr="005463A3">
              <w:rPr>
                <w:rFonts w:ascii="Times New Roman" w:eastAsia="Times New Roman" w:hAnsi="Times New Roman" w:cs="Times New Roman"/>
                <w:sz w:val="18"/>
                <w:szCs w:val="18"/>
              </w:rPr>
              <w:t>/ 12</w:t>
            </w:r>
          </w:p>
        </w:tc>
        <w:tc>
          <w:tcPr>
            <w:tcW w:w="1559"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373111"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3.10.1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r>
            <w:r w:rsidRPr="006017CD">
              <w:rPr>
                <w:rFonts w:ascii="Times New Roman" w:eastAsia="Times New Roman" w:hAnsi="Times New Roman" w:cs="Times New Roman"/>
                <w:color w:val="000000"/>
                <w:sz w:val="20"/>
                <w:szCs w:val="20"/>
              </w:rPr>
              <w:lastRenderedPageBreak/>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12</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A65E9A"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65E9A" w:rsidRDefault="002F58F0" w:rsidP="00573310">
            <w:pPr>
              <w:spacing w:after="0" w:line="240" w:lineRule="auto"/>
              <w:ind w:right="-107"/>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Магазин</w:t>
            </w:r>
          </w:p>
          <w:p w:rsidR="002F58F0" w:rsidRPr="00A65E9A"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65E9A" w:rsidRDefault="002F58F0" w:rsidP="00573310">
            <w:pPr>
              <w:jc w:val="center"/>
              <w:rPr>
                <w:rFonts w:ascii="Times New Roman" w:hAnsi="Times New Roman"/>
                <w:sz w:val="18"/>
                <w:szCs w:val="18"/>
              </w:rPr>
            </w:pPr>
            <w:r w:rsidRPr="00A65E9A">
              <w:rPr>
                <w:rFonts w:ascii="Times New Roman" w:hAnsi="Times New Roman"/>
                <w:sz w:val="18"/>
                <w:szCs w:val="18"/>
              </w:rPr>
              <w:t xml:space="preserve">Служебные </w:t>
            </w:r>
            <w:r w:rsidRPr="00A65E9A">
              <w:rPr>
                <w:rFonts w:ascii="Times New Roman" w:hAnsi="Times New Roman"/>
                <w:sz w:val="18"/>
                <w:szCs w:val="18"/>
              </w:rPr>
              <w:lastRenderedPageBreak/>
              <w:t>гаражи</w:t>
            </w:r>
          </w:p>
        </w:tc>
        <w:tc>
          <w:tcPr>
            <w:tcW w:w="1134" w:type="dxa"/>
            <w:shd w:val="clear" w:color="auto" w:fill="auto"/>
            <w:vAlign w:val="center"/>
          </w:tcPr>
          <w:p w:rsidR="002F58F0" w:rsidRPr="00A65E9A" w:rsidRDefault="002F58F0" w:rsidP="00573310">
            <w:pPr>
              <w:spacing w:after="0" w:line="240" w:lineRule="auto"/>
              <w:jc w:val="center"/>
              <w:rPr>
                <w:rFonts w:ascii="Times New Roman" w:eastAsia="Times New Roman" w:hAnsi="Times New Roman" w:cs="Times New Roman"/>
                <w:sz w:val="20"/>
                <w:szCs w:val="20"/>
              </w:rPr>
            </w:pPr>
          </w:p>
          <w:p w:rsidR="002F58F0" w:rsidRPr="00A65E9A" w:rsidRDefault="002F58F0" w:rsidP="00573310">
            <w:pPr>
              <w:spacing w:after="0" w:line="240" w:lineRule="auto"/>
              <w:jc w:val="center"/>
              <w:rPr>
                <w:rFonts w:ascii="Times New Roman" w:hAnsi="Times New Roman"/>
                <w:sz w:val="18"/>
                <w:szCs w:val="18"/>
              </w:rPr>
            </w:pPr>
            <w:r w:rsidRPr="00A65E9A">
              <w:rPr>
                <w:rFonts w:ascii="Times New Roman" w:hAnsi="Times New Roman"/>
                <w:sz w:val="18"/>
                <w:szCs w:val="18"/>
              </w:rPr>
              <w:t>4.4</w:t>
            </w:r>
          </w:p>
          <w:p w:rsidR="002F58F0" w:rsidRPr="00A65E9A" w:rsidRDefault="002F58F0" w:rsidP="00573310">
            <w:pPr>
              <w:spacing w:after="0" w:line="240" w:lineRule="auto"/>
              <w:jc w:val="center"/>
              <w:rPr>
                <w:rFonts w:ascii="Times New Roman" w:hAnsi="Times New Roman"/>
                <w:sz w:val="18"/>
                <w:szCs w:val="18"/>
              </w:rPr>
            </w:pPr>
          </w:p>
          <w:p w:rsidR="002F58F0" w:rsidRPr="00A65E9A" w:rsidRDefault="002F58F0" w:rsidP="00573310">
            <w:pPr>
              <w:spacing w:after="0" w:line="240" w:lineRule="auto"/>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4.9</w:t>
            </w:r>
          </w:p>
        </w:tc>
        <w:tc>
          <w:tcPr>
            <w:tcW w:w="1276" w:type="dxa"/>
            <w:vAlign w:val="center"/>
          </w:tcPr>
          <w:p w:rsidR="002F58F0" w:rsidRDefault="002F58F0" w:rsidP="00573310">
            <w:pPr>
              <w:spacing w:after="0" w:line="240" w:lineRule="auto"/>
              <w:jc w:val="center"/>
              <w:rPr>
                <w:rFonts w:ascii="Times New Roman" w:eastAsia="Times New Roman" w:hAnsi="Times New Roman" w:cs="Times New Roman"/>
                <w:sz w:val="20"/>
                <w:szCs w:val="20"/>
              </w:rPr>
            </w:pPr>
          </w:p>
          <w:p w:rsidR="002F58F0"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2F58F0"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12</w:t>
            </w: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55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CE741B" w:rsidRDefault="002F58F0" w:rsidP="00573310">
            <w:pPr>
              <w:spacing w:after="0" w:line="240" w:lineRule="auto"/>
              <w:jc w:val="center"/>
              <w:rPr>
                <w:rFonts w:ascii="Times New Roman" w:eastAsia="Times New Roman" w:hAnsi="Times New Roman" w:cs="Times New Roman"/>
                <w:sz w:val="18"/>
                <w:szCs w:val="18"/>
              </w:rPr>
            </w:pPr>
          </w:p>
          <w:p w:rsidR="002F58F0" w:rsidRPr="00CE741B" w:rsidRDefault="002F58F0" w:rsidP="00573310">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573310">
            <w:pPr>
              <w:spacing w:after="0" w:line="240" w:lineRule="auto"/>
              <w:jc w:val="center"/>
              <w:rPr>
                <w:rFonts w:ascii="Times New Roman" w:eastAsia="Times New Roman" w:hAnsi="Times New Roman" w:cs="Times New Roman"/>
                <w:sz w:val="18"/>
                <w:szCs w:val="18"/>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CE741B">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454BD0" w:rsidRDefault="002F58F0" w:rsidP="00573310">
            <w:pPr>
              <w:spacing w:after="0" w:line="240" w:lineRule="auto"/>
              <w:jc w:val="center"/>
              <w:rPr>
                <w:rFonts w:ascii="Times New Roman" w:eastAsia="Times New Roman" w:hAnsi="Times New Roman" w:cs="Times New Roman"/>
                <w:sz w:val="18"/>
                <w:szCs w:val="18"/>
              </w:rPr>
            </w:pPr>
          </w:p>
          <w:p w:rsidR="002F58F0" w:rsidRPr="00454BD0" w:rsidRDefault="002F58F0" w:rsidP="00573310">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454BD0" w:rsidRDefault="002F58F0" w:rsidP="00573310">
            <w:pPr>
              <w:spacing w:after="0" w:line="240" w:lineRule="auto"/>
              <w:jc w:val="center"/>
              <w:rPr>
                <w:rFonts w:ascii="Times New Roman" w:eastAsia="Times New Roman" w:hAnsi="Times New Roman" w:cs="Times New Roman"/>
                <w:sz w:val="18"/>
                <w:szCs w:val="18"/>
              </w:rPr>
            </w:pPr>
          </w:p>
          <w:p w:rsidR="002F58F0" w:rsidRPr="00454BD0" w:rsidRDefault="002F58F0" w:rsidP="00573310">
            <w:pPr>
              <w:spacing w:after="0" w:line="240" w:lineRule="auto"/>
              <w:jc w:val="center"/>
              <w:rPr>
                <w:rFonts w:ascii="Times New Roman" w:eastAsia="Times New Roman" w:hAnsi="Times New Roman" w:cs="Times New Roman"/>
                <w:sz w:val="20"/>
                <w:szCs w:val="20"/>
              </w:rPr>
            </w:pPr>
            <w:r w:rsidRPr="00454BD0">
              <w:rPr>
                <w:rFonts w:ascii="Times New Roman" w:eastAsia="Times New Roman" w:hAnsi="Times New Roman" w:cs="Times New Roman"/>
                <w:sz w:val="18"/>
                <w:szCs w:val="18"/>
              </w:rPr>
              <w:t>4.9</w:t>
            </w:r>
          </w:p>
        </w:tc>
        <w:tc>
          <w:tcPr>
            <w:tcW w:w="1276"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 /4,5</w:t>
            </w:r>
            <w:r w:rsidRPr="00454BD0">
              <w:rPr>
                <w:rFonts w:ascii="Times New Roman" w:eastAsia="Times New Roman" w:hAnsi="Times New Roman" w:cs="Times New Roman"/>
                <w:sz w:val="18"/>
                <w:szCs w:val="18"/>
              </w:rPr>
              <w:br/>
            </w:r>
          </w:p>
          <w:p w:rsidR="002F58F0" w:rsidRPr="00454BD0" w:rsidRDefault="002F58F0" w:rsidP="00573310">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/12</w:t>
            </w:r>
          </w:p>
        </w:tc>
        <w:tc>
          <w:tcPr>
            <w:tcW w:w="1559" w:type="dxa"/>
            <w:vAlign w:val="center"/>
          </w:tcPr>
          <w:p w:rsidR="002F58F0" w:rsidRPr="00454BD0" w:rsidRDefault="002F58F0" w:rsidP="00573310">
            <w:pPr>
              <w:spacing w:after="0" w:line="240" w:lineRule="auto"/>
              <w:jc w:val="center"/>
              <w:rPr>
                <w:rFonts w:ascii="Times New Roman" w:eastAsia="Times New Roman" w:hAnsi="Times New Roman" w:cs="Times New Roman"/>
                <w:sz w:val="18"/>
                <w:szCs w:val="18"/>
              </w:rPr>
            </w:pPr>
          </w:p>
          <w:p w:rsidR="002F58F0" w:rsidRPr="00454BD0" w:rsidRDefault="002F58F0" w:rsidP="00573310">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20</w:t>
            </w:r>
            <w:r w:rsidRPr="00454BD0">
              <w:rPr>
                <w:rFonts w:ascii="Times New Roman" w:eastAsia="Times New Roman" w:hAnsi="Times New Roman" w:cs="Times New Roman"/>
                <w:sz w:val="18"/>
                <w:szCs w:val="18"/>
              </w:rPr>
              <w:br/>
            </w: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4.4</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980B41" w:rsidRDefault="002F58F0" w:rsidP="00573310">
            <w:pPr>
              <w:spacing w:after="0" w:line="240" w:lineRule="auto"/>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t>- до отдельно стоящих зданий - 3</w:t>
            </w:r>
          </w:p>
          <w:p w:rsidR="002F58F0" w:rsidRPr="00980B41" w:rsidRDefault="002F58F0" w:rsidP="00573310">
            <w:pPr>
              <w:spacing w:after="0" w:line="240" w:lineRule="auto"/>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br/>
              <w:t>- до строений и сооружений</w:t>
            </w:r>
            <w:r w:rsidRPr="00980B41">
              <w:rPr>
                <w:rFonts w:ascii="Times New Roman" w:eastAsia="Times New Roman" w:hAnsi="Times New Roman" w:cs="Times New Roman"/>
                <w:sz w:val="20"/>
                <w:szCs w:val="20"/>
              </w:rPr>
              <w:br/>
              <w:t>- 1</w:t>
            </w:r>
          </w:p>
        </w:tc>
        <w:tc>
          <w:tcPr>
            <w:tcW w:w="1283" w:type="dxa"/>
            <w:shd w:val="clear" w:color="000000" w:fill="FFFFFF"/>
            <w:vAlign w:val="center"/>
          </w:tcPr>
          <w:p w:rsidR="002F58F0" w:rsidRPr="00980B41" w:rsidRDefault="002F58F0" w:rsidP="00573310">
            <w:pPr>
              <w:spacing w:after="0" w:line="240" w:lineRule="auto"/>
              <w:jc w:val="center"/>
              <w:rPr>
                <w:rFonts w:ascii="Times New Roman" w:eastAsia="Times New Roman" w:hAnsi="Times New Roman" w:cs="Times New Roman"/>
                <w:sz w:val="20"/>
                <w:szCs w:val="20"/>
              </w:rPr>
            </w:pPr>
          </w:p>
          <w:p w:rsidR="002F58F0" w:rsidRPr="00980B41" w:rsidRDefault="002F58F0" w:rsidP="00573310">
            <w:pPr>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t>3 /</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373111"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543A5" w:rsidRDefault="002F58F0" w:rsidP="00573310">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r w:rsidRPr="005463A3">
              <w:rPr>
                <w:rFonts w:ascii="Times New Roman" w:eastAsia="Times New Roman" w:hAnsi="Times New Roman" w:cs="Times New Roman"/>
                <w:sz w:val="18"/>
                <w:szCs w:val="18"/>
              </w:rPr>
              <w:t>/ 12</w:t>
            </w:r>
          </w:p>
        </w:tc>
        <w:tc>
          <w:tcPr>
            <w:tcW w:w="1559"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4.5</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373111"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543A5" w:rsidRDefault="002F58F0" w:rsidP="00573310">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r w:rsidRPr="005463A3">
              <w:rPr>
                <w:rFonts w:ascii="Times New Roman" w:eastAsia="Times New Roman" w:hAnsi="Times New Roman" w:cs="Times New Roman"/>
                <w:sz w:val="18"/>
                <w:szCs w:val="18"/>
              </w:rPr>
              <w:t>/ 12</w:t>
            </w:r>
          </w:p>
        </w:tc>
        <w:tc>
          <w:tcPr>
            <w:tcW w:w="1559"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4.6</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2 /</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A543A5"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543A5" w:rsidRDefault="002F58F0" w:rsidP="00573310">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76"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/12</w:t>
            </w: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4.7</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941892">
              <w:rPr>
                <w:rFonts w:ascii="Times New Roman" w:eastAsia="Times New Roman" w:hAnsi="Times New Roman" w:cs="Times New Roman"/>
                <w:sz w:val="20"/>
                <w:szCs w:val="20"/>
              </w:rPr>
              <w:t>3000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3 /</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6829CE" w:rsidRDefault="002F58F0" w:rsidP="00573310">
            <w:pPr>
              <w:spacing w:after="0" w:line="240" w:lineRule="auto"/>
              <w:ind w:right="-107"/>
              <w:jc w:val="center"/>
              <w:rPr>
                <w:rFonts w:ascii="Times New Roman" w:eastAsia="Times New Roman" w:hAnsi="Times New Roman" w:cs="Times New Roman"/>
                <w:sz w:val="20"/>
                <w:szCs w:val="20"/>
              </w:rPr>
            </w:pPr>
          </w:p>
          <w:p w:rsidR="002F58F0" w:rsidRPr="006829CE" w:rsidRDefault="002F58F0" w:rsidP="00573310">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76"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sidRPr="00905196">
              <w:rPr>
                <w:rFonts w:ascii="Times New Roman" w:eastAsia="Times New Roman" w:hAnsi="Times New Roman" w:cs="Times New Roman"/>
                <w:sz w:val="20"/>
                <w:szCs w:val="20"/>
              </w:rPr>
              <w:t>/12</w:t>
            </w: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Служебные гаражи</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w:t>
            </w:r>
          </w:p>
        </w:tc>
        <w:tc>
          <w:tcPr>
            <w:tcW w:w="1134" w:type="dxa"/>
            <w:shd w:val="clear" w:color="auto" w:fill="auto"/>
            <w:vAlign w:val="center"/>
          </w:tcPr>
          <w:p w:rsidR="002F58F0" w:rsidRPr="00B6657C" w:rsidRDefault="002F58F0" w:rsidP="00573310">
            <w:pPr>
              <w:spacing w:after="0" w:line="240" w:lineRule="auto"/>
              <w:jc w:val="center"/>
              <w:rPr>
                <w:rFonts w:ascii="Times New Roman" w:eastAsia="Times New Roman" w:hAnsi="Times New Roman" w:cs="Times New Roman"/>
                <w:sz w:val="20"/>
                <w:szCs w:val="20"/>
              </w:rPr>
            </w:pPr>
            <w:r w:rsidRPr="00B6657C">
              <w:rPr>
                <w:rFonts w:ascii="Times New Roman" w:eastAsia="Times New Roman" w:hAnsi="Times New Roman" w:cs="Times New Roman"/>
                <w:sz w:val="20"/>
                <w:szCs w:val="20"/>
              </w:rPr>
              <w:t>300</w:t>
            </w:r>
          </w:p>
        </w:tc>
        <w:tc>
          <w:tcPr>
            <w:tcW w:w="1276" w:type="dxa"/>
            <w:shd w:val="clear" w:color="auto" w:fill="auto"/>
            <w:vAlign w:val="center"/>
          </w:tcPr>
          <w:p w:rsidR="002F58F0" w:rsidRPr="00B6657C" w:rsidRDefault="002F58F0" w:rsidP="00573310">
            <w:pPr>
              <w:spacing w:after="0" w:line="240" w:lineRule="auto"/>
              <w:jc w:val="center"/>
              <w:rPr>
                <w:rFonts w:ascii="Times New Roman" w:eastAsia="Times New Roman" w:hAnsi="Times New Roman" w:cs="Times New Roman"/>
                <w:sz w:val="20"/>
                <w:szCs w:val="20"/>
              </w:rPr>
            </w:pPr>
            <w:r w:rsidRPr="00B6657C">
              <w:rPr>
                <w:rFonts w:ascii="Times New Roman" w:eastAsia="Times New Roman" w:hAnsi="Times New Roman" w:cs="Times New Roman"/>
                <w:sz w:val="20"/>
                <w:szCs w:val="20"/>
              </w:rPr>
              <w:t>600</w:t>
            </w: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D92BD7" w:rsidRDefault="002F58F0" w:rsidP="00573310">
            <w:pPr>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750991" w:rsidRDefault="002F58F0" w:rsidP="00573310">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Ведение огородничества</w:t>
            </w:r>
          </w:p>
        </w:tc>
        <w:tc>
          <w:tcPr>
            <w:tcW w:w="1134" w:type="dxa"/>
            <w:shd w:val="clear" w:color="auto" w:fill="auto"/>
            <w:vAlign w:val="center"/>
          </w:tcPr>
          <w:p w:rsidR="002F58F0" w:rsidRPr="00750991" w:rsidRDefault="002F58F0" w:rsidP="00573310">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13.1</w:t>
            </w:r>
          </w:p>
        </w:tc>
        <w:tc>
          <w:tcPr>
            <w:tcW w:w="1134" w:type="dxa"/>
            <w:shd w:val="clear" w:color="auto" w:fill="auto"/>
            <w:vAlign w:val="center"/>
          </w:tcPr>
          <w:p w:rsidR="002F58F0" w:rsidRPr="00B91055" w:rsidRDefault="002F58F0" w:rsidP="00573310">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600</w:t>
            </w:r>
          </w:p>
        </w:tc>
        <w:tc>
          <w:tcPr>
            <w:tcW w:w="1276" w:type="dxa"/>
            <w:shd w:val="clear" w:color="auto" w:fill="auto"/>
            <w:vAlign w:val="center"/>
          </w:tcPr>
          <w:p w:rsidR="002F58F0" w:rsidRPr="00B91055" w:rsidRDefault="002F58F0" w:rsidP="00573310">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2000</w:t>
            </w:r>
          </w:p>
        </w:tc>
        <w:tc>
          <w:tcPr>
            <w:tcW w:w="1417"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 0</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69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535"/>
        </w:trPr>
        <w:tc>
          <w:tcPr>
            <w:tcW w:w="1985" w:type="dxa"/>
            <w:shd w:val="clear" w:color="auto" w:fill="auto"/>
            <w:vAlign w:val="center"/>
          </w:tcPr>
          <w:p w:rsidR="002F58F0" w:rsidRPr="00750991" w:rsidRDefault="002F58F0" w:rsidP="00573310">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2F58F0" w:rsidRPr="00750991" w:rsidRDefault="002F58F0" w:rsidP="00573310">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13.2</w:t>
            </w:r>
          </w:p>
        </w:tc>
        <w:tc>
          <w:tcPr>
            <w:tcW w:w="1134" w:type="dxa"/>
            <w:shd w:val="clear" w:color="auto" w:fill="auto"/>
            <w:vAlign w:val="center"/>
          </w:tcPr>
          <w:p w:rsidR="002F58F0" w:rsidRPr="00B91055" w:rsidRDefault="002F58F0" w:rsidP="00573310">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300</w:t>
            </w:r>
          </w:p>
        </w:tc>
        <w:tc>
          <w:tcPr>
            <w:tcW w:w="1276" w:type="dxa"/>
            <w:shd w:val="clear" w:color="auto" w:fill="auto"/>
            <w:vAlign w:val="center"/>
          </w:tcPr>
          <w:p w:rsidR="002F58F0" w:rsidRPr="00B91055" w:rsidRDefault="002F58F0" w:rsidP="00573310">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1000</w:t>
            </w: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B91055" w:rsidRDefault="002F58F0" w:rsidP="00573310">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 12</w:t>
            </w:r>
          </w:p>
        </w:tc>
        <w:tc>
          <w:tcPr>
            <w:tcW w:w="1134" w:type="dxa"/>
            <w:shd w:val="clear" w:color="000000" w:fill="FFFFFF"/>
            <w:vAlign w:val="center"/>
          </w:tcPr>
          <w:p w:rsidR="002F58F0" w:rsidRPr="00B91055" w:rsidRDefault="002F58F0" w:rsidP="00573310">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2F58F0" w:rsidRPr="00E41D79" w:rsidRDefault="002F58F0" w:rsidP="00573310">
            <w:pPr>
              <w:spacing w:after="0" w:line="240" w:lineRule="auto"/>
              <w:jc w:val="center"/>
              <w:rPr>
                <w:rFonts w:ascii="Times New Roman" w:eastAsia="Times New Roman" w:hAnsi="Times New Roman" w:cs="Times New Roman"/>
                <w:sz w:val="18"/>
                <w:szCs w:val="18"/>
              </w:rPr>
            </w:pPr>
          </w:p>
          <w:p w:rsidR="002F58F0" w:rsidRPr="00E41D79" w:rsidRDefault="002F58F0" w:rsidP="00573310">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2F58F0" w:rsidRPr="00E41D79" w:rsidRDefault="002F58F0" w:rsidP="00573310">
            <w:pPr>
              <w:spacing w:after="0" w:line="240" w:lineRule="auto"/>
              <w:jc w:val="center"/>
              <w:rPr>
                <w:rFonts w:ascii="Times New Roman" w:eastAsia="Times New Roman" w:hAnsi="Times New Roman" w:cs="Times New Roman"/>
                <w:sz w:val="18"/>
                <w:szCs w:val="18"/>
              </w:rPr>
            </w:pPr>
          </w:p>
          <w:p w:rsidR="002F58F0" w:rsidRPr="00E41D79" w:rsidRDefault="002F58F0" w:rsidP="0057331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E41D79">
              <w:rPr>
                <w:rFonts w:ascii="Times New Roman" w:eastAsia="Times New Roman" w:hAnsi="Times New Roman" w:cs="Times New Roman"/>
                <w:sz w:val="18"/>
                <w:szCs w:val="18"/>
              </w:rPr>
              <w:t>2.7.2</w:t>
            </w:r>
          </w:p>
        </w:tc>
        <w:tc>
          <w:tcPr>
            <w:tcW w:w="1276" w:type="dxa"/>
            <w:vAlign w:val="center"/>
          </w:tcPr>
          <w:p w:rsidR="002F58F0" w:rsidRPr="00E41D79" w:rsidRDefault="002F58F0" w:rsidP="00573310">
            <w:pPr>
              <w:spacing w:after="0" w:line="240" w:lineRule="auto"/>
              <w:jc w:val="center"/>
              <w:rPr>
                <w:rFonts w:ascii="Times New Roman" w:eastAsia="Times New Roman" w:hAnsi="Times New Roman" w:cs="Times New Roman"/>
                <w:sz w:val="18"/>
                <w:szCs w:val="18"/>
              </w:rPr>
            </w:pPr>
          </w:p>
          <w:p w:rsidR="002F58F0" w:rsidRPr="00E41D79" w:rsidRDefault="002F58F0" w:rsidP="00573310">
            <w:pPr>
              <w:spacing w:after="0" w:line="240" w:lineRule="auto"/>
              <w:jc w:val="center"/>
              <w:rPr>
                <w:rFonts w:ascii="Times New Roman" w:eastAsia="Times New Roman" w:hAnsi="Times New Roman" w:cs="Times New Roman"/>
                <w:sz w:val="18"/>
                <w:szCs w:val="18"/>
              </w:rPr>
            </w:pPr>
          </w:p>
          <w:p w:rsidR="002F58F0" w:rsidRPr="00E41D79" w:rsidRDefault="002F58F0" w:rsidP="00573310">
            <w:pPr>
              <w:spacing w:after="0" w:line="240" w:lineRule="auto"/>
              <w:jc w:val="center"/>
              <w:rPr>
                <w:rFonts w:ascii="Times New Roman" w:eastAsia="Times New Roman" w:hAnsi="Times New Roman" w:cs="Times New Roman"/>
                <w:sz w:val="18"/>
                <w:szCs w:val="18"/>
              </w:rPr>
            </w:pPr>
          </w:p>
          <w:p w:rsidR="002F58F0" w:rsidRPr="00E41D79" w:rsidRDefault="002F58F0" w:rsidP="00573310">
            <w:pPr>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1 / 4,5</w:t>
            </w:r>
          </w:p>
          <w:p w:rsidR="002F58F0" w:rsidRPr="00E41D79" w:rsidRDefault="002F58F0" w:rsidP="00573310">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E41D79"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bookmarkEnd w:id="28"/>
    </w:tbl>
    <w:p w:rsidR="002F58F0" w:rsidRPr="00910E4F" w:rsidRDefault="002F58F0" w:rsidP="00AE2775">
      <w:pPr>
        <w:spacing w:after="0"/>
        <w:jc w:val="center"/>
        <w:rPr>
          <w:rFonts w:ascii="Times New Roman" w:hAnsi="Times New Roman"/>
          <w:bCs/>
          <w:sz w:val="28"/>
          <w:szCs w:val="28"/>
        </w:rPr>
      </w:pPr>
    </w:p>
    <w:p w:rsidR="005D380B" w:rsidRPr="00910E4F" w:rsidRDefault="00AE2775" w:rsidP="00603C15">
      <w:pPr>
        <w:spacing w:after="0"/>
        <w:ind w:right="-31" w:firstLine="708"/>
        <w:jc w:val="both"/>
        <w:rPr>
          <w:rFonts w:ascii="Times New Roman" w:eastAsia="Times New Roman" w:hAnsi="Times New Roman"/>
          <w:color w:val="000000"/>
          <w:sz w:val="24"/>
          <w:szCs w:val="24"/>
        </w:rPr>
      </w:pPr>
      <w:r w:rsidRPr="00910E4F">
        <w:rPr>
          <w:rFonts w:ascii="Times New Roman" w:eastAsia="Times New Roman" w:hAnsi="Times New Roman"/>
          <w:color w:val="000000"/>
          <w:sz w:val="24"/>
          <w:szCs w:val="24"/>
        </w:rPr>
        <w:t xml:space="preserve">Примечание к таблице </w:t>
      </w:r>
      <w:proofErr w:type="gramStart"/>
      <w:r w:rsidR="00784CB9">
        <w:rPr>
          <w:rFonts w:ascii="Times New Roman" w:eastAsia="Times New Roman" w:hAnsi="Times New Roman"/>
          <w:color w:val="000000"/>
          <w:sz w:val="24"/>
          <w:szCs w:val="24"/>
        </w:rPr>
        <w:t>3:</w:t>
      </w:r>
      <w:r w:rsidR="00C509D3">
        <w:rPr>
          <w:rFonts w:ascii="Times New Roman" w:eastAsia="Times New Roman" w:hAnsi="Times New Roman" w:cs="Times New Roman"/>
          <w:color w:val="000000"/>
          <w:sz w:val="24"/>
          <w:szCs w:val="24"/>
        </w:rPr>
        <w:t>з</w:t>
      </w:r>
      <w:r w:rsidR="00C509D3" w:rsidRPr="00E2256B">
        <w:rPr>
          <w:rFonts w:ascii="Times New Roman" w:eastAsia="Times New Roman" w:hAnsi="Times New Roman" w:cs="Times New Roman"/>
          <w:color w:val="000000"/>
          <w:sz w:val="24"/>
          <w:szCs w:val="24"/>
        </w:rPr>
        <w:t>начения</w:t>
      </w:r>
      <w:proofErr w:type="gramEnd"/>
      <w:r w:rsidR="00C509D3" w:rsidRPr="00E2256B">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r w:rsidR="00C509D3" w:rsidRPr="00910E4F">
        <w:rPr>
          <w:rFonts w:ascii="Times New Roman" w:hAnsi="Times New Roman" w:cs="Times New Roman"/>
          <w:bCs/>
          <w:sz w:val="24"/>
          <w:szCs w:val="24"/>
        </w:rPr>
        <w:t>.</w:t>
      </w:r>
    </w:p>
    <w:p w:rsidR="00603C15" w:rsidRPr="00910E4F" w:rsidRDefault="00603C15" w:rsidP="00BC666E">
      <w:pPr>
        <w:jc w:val="center"/>
        <w:rPr>
          <w:rFonts w:ascii="Times New Roman" w:hAnsi="Times New Roman"/>
          <w:b/>
          <w:bCs/>
          <w:sz w:val="28"/>
          <w:szCs w:val="28"/>
        </w:rPr>
      </w:pPr>
    </w:p>
    <w:p w:rsidR="00603C15" w:rsidRPr="00910E4F" w:rsidRDefault="00603C15">
      <w:pPr>
        <w:rPr>
          <w:rFonts w:ascii="Times New Roman" w:hAnsi="Times New Roman"/>
          <w:b/>
          <w:bCs/>
          <w:sz w:val="28"/>
          <w:szCs w:val="28"/>
        </w:rPr>
      </w:pPr>
      <w:r w:rsidRPr="00910E4F">
        <w:rPr>
          <w:rFonts w:ascii="Times New Roman" w:hAnsi="Times New Roman"/>
          <w:b/>
          <w:bCs/>
          <w:sz w:val="28"/>
          <w:szCs w:val="28"/>
        </w:rPr>
        <w:br w:type="page"/>
      </w:r>
    </w:p>
    <w:bookmarkEnd w:id="24"/>
    <w:p w:rsidR="001D0500" w:rsidRPr="00910E4F" w:rsidRDefault="008510F0" w:rsidP="001D0500">
      <w:pPr>
        <w:spacing w:after="0"/>
        <w:jc w:val="center"/>
        <w:rPr>
          <w:rFonts w:ascii="Times New Roman" w:hAnsi="Times New Roman"/>
          <w:b/>
          <w:bCs/>
          <w:sz w:val="28"/>
          <w:szCs w:val="28"/>
        </w:rPr>
      </w:pPr>
      <w:r w:rsidRPr="008510F0">
        <w:rPr>
          <w:rFonts w:ascii="Times New Roman" w:hAnsi="Times New Roman"/>
          <w:b/>
          <w:bCs/>
          <w:sz w:val="28"/>
          <w:szCs w:val="28"/>
        </w:rPr>
        <w:lastRenderedPageBreak/>
        <w:t xml:space="preserve">Зона застройки малоэтажными жилыми домами </w:t>
      </w:r>
      <w:r w:rsidR="00C55611" w:rsidRPr="00910E4F">
        <w:rPr>
          <w:rFonts w:ascii="Times New Roman" w:hAnsi="Times New Roman"/>
          <w:b/>
          <w:bCs/>
          <w:sz w:val="28"/>
          <w:szCs w:val="28"/>
        </w:rPr>
        <w:t>(Ж2)</w:t>
      </w:r>
    </w:p>
    <w:p w:rsidR="001D0500" w:rsidRPr="00910E4F" w:rsidRDefault="001D0500" w:rsidP="001D0500">
      <w:pPr>
        <w:spacing w:after="0"/>
        <w:ind w:firstLine="709"/>
        <w:jc w:val="both"/>
        <w:rPr>
          <w:rFonts w:ascii="Times New Roman" w:hAnsi="Times New Roman"/>
          <w:bCs/>
          <w:sz w:val="28"/>
          <w:szCs w:val="28"/>
        </w:rPr>
      </w:pPr>
      <w:r w:rsidRPr="00910E4F">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 представлены в таблице </w:t>
      </w:r>
      <w:r w:rsidR="00C8354A" w:rsidRPr="00910E4F">
        <w:rPr>
          <w:rFonts w:ascii="Times New Roman" w:hAnsi="Times New Roman"/>
          <w:bCs/>
          <w:sz w:val="28"/>
          <w:szCs w:val="28"/>
        </w:rPr>
        <w:t>4</w:t>
      </w:r>
      <w:r w:rsidRPr="00910E4F">
        <w:rPr>
          <w:rFonts w:ascii="Times New Roman" w:hAnsi="Times New Roman"/>
          <w:bCs/>
          <w:sz w:val="28"/>
          <w:szCs w:val="28"/>
        </w:rPr>
        <w:t xml:space="preserve">, таблице </w:t>
      </w:r>
      <w:r w:rsidR="00C8354A" w:rsidRPr="00910E4F">
        <w:rPr>
          <w:rFonts w:ascii="Times New Roman" w:hAnsi="Times New Roman"/>
          <w:bCs/>
          <w:sz w:val="28"/>
          <w:szCs w:val="28"/>
        </w:rPr>
        <w:t>5</w:t>
      </w:r>
      <w:r w:rsidRPr="00910E4F">
        <w:rPr>
          <w:rFonts w:ascii="Times New Roman" w:hAnsi="Times New Roman"/>
          <w:bCs/>
          <w:sz w:val="28"/>
          <w:szCs w:val="28"/>
        </w:rPr>
        <w:t>.</w:t>
      </w:r>
    </w:p>
    <w:p w:rsidR="001D0500" w:rsidRPr="00910E4F" w:rsidRDefault="001D0500" w:rsidP="001D0500">
      <w:pPr>
        <w:spacing w:after="0"/>
        <w:jc w:val="right"/>
        <w:rPr>
          <w:rFonts w:ascii="Times New Roman" w:hAnsi="Times New Roman"/>
          <w:bCs/>
          <w:sz w:val="28"/>
          <w:szCs w:val="28"/>
        </w:rPr>
      </w:pPr>
      <w:r w:rsidRPr="00910E4F">
        <w:rPr>
          <w:rFonts w:ascii="Times New Roman" w:hAnsi="Times New Roman"/>
          <w:bCs/>
          <w:sz w:val="28"/>
          <w:szCs w:val="28"/>
        </w:rPr>
        <w:t xml:space="preserve">Таблица </w:t>
      </w:r>
      <w:r w:rsidR="00C8354A" w:rsidRPr="00910E4F">
        <w:rPr>
          <w:rFonts w:ascii="Times New Roman" w:hAnsi="Times New Roman"/>
          <w:bCs/>
          <w:sz w:val="28"/>
          <w:szCs w:val="28"/>
        </w:rPr>
        <w:t>4</w:t>
      </w:r>
    </w:p>
    <w:p w:rsidR="008510F0" w:rsidRDefault="008510F0" w:rsidP="000D2921">
      <w:pPr>
        <w:spacing w:after="0"/>
        <w:jc w:val="center"/>
        <w:rPr>
          <w:rFonts w:ascii="Times New Roman" w:hAnsi="Times New Roman"/>
          <w:bCs/>
          <w:sz w:val="28"/>
          <w:szCs w:val="28"/>
        </w:rPr>
      </w:pPr>
      <w:r w:rsidRPr="008510F0">
        <w:rPr>
          <w:rFonts w:ascii="Times New Roman" w:hAnsi="Times New Roman"/>
          <w:bCs/>
          <w:sz w:val="28"/>
          <w:szCs w:val="28"/>
        </w:rPr>
        <w:t xml:space="preserve">Зона застройки малоэтажными жилыми домами </w:t>
      </w:r>
      <w:r w:rsidR="00FB0B71" w:rsidRPr="00FB0B71">
        <w:rPr>
          <w:rFonts w:ascii="Times New Roman" w:hAnsi="Times New Roman"/>
          <w:bCs/>
          <w:sz w:val="28"/>
          <w:szCs w:val="28"/>
        </w:rPr>
        <w:t>(Ж2)</w:t>
      </w:r>
    </w:p>
    <w:p w:rsidR="001878C8" w:rsidRDefault="001D0500" w:rsidP="000D2921">
      <w:pPr>
        <w:spacing w:after="0"/>
        <w:jc w:val="center"/>
        <w:rPr>
          <w:rFonts w:ascii="Times New Roman" w:hAnsi="Times New Roman"/>
          <w:bCs/>
          <w:sz w:val="28"/>
          <w:szCs w:val="28"/>
        </w:rPr>
      </w:pPr>
      <w:r w:rsidRPr="00910E4F">
        <w:rPr>
          <w:rFonts w:ascii="Times New Roman" w:hAnsi="Times New Roman"/>
          <w:bCs/>
          <w:sz w:val="28"/>
          <w:szCs w:val="28"/>
        </w:rPr>
        <w:t xml:space="preserve">Основные </w:t>
      </w:r>
      <w:r w:rsidR="000D2921" w:rsidRPr="00910E4F">
        <w:rPr>
          <w:rFonts w:ascii="Times New Roman" w:hAnsi="Times New Roman"/>
          <w:bCs/>
          <w:sz w:val="28"/>
          <w:szCs w:val="28"/>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992"/>
        <w:gridCol w:w="1141"/>
        <w:gridCol w:w="1559"/>
        <w:gridCol w:w="1559"/>
        <w:gridCol w:w="1269"/>
        <w:gridCol w:w="1559"/>
      </w:tblGrid>
      <w:tr w:rsidR="002F58F0" w:rsidRPr="00873D05" w:rsidTr="0099013E">
        <w:trPr>
          <w:trHeight w:val="397"/>
        </w:trPr>
        <w:tc>
          <w:tcPr>
            <w:tcW w:w="1975" w:type="dxa"/>
            <w:vMerge w:val="restart"/>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Код вида разрешен-</w:t>
            </w:r>
            <w:proofErr w:type="spellStart"/>
            <w:r w:rsidRPr="00166988">
              <w:rPr>
                <w:rFonts w:ascii="Times New Roman" w:eastAsia="Times New Roman" w:hAnsi="Times New Roman" w:cs="Times New Roman"/>
                <w:b/>
                <w:bCs/>
                <w:sz w:val="18"/>
                <w:szCs w:val="18"/>
              </w:rPr>
              <w:t>ногоиспользов</w:t>
            </w:r>
            <w:proofErr w:type="spellEnd"/>
            <w:r w:rsidRPr="00166988">
              <w:rPr>
                <w:rFonts w:ascii="Times New Roman" w:eastAsia="Times New Roman" w:hAnsi="Times New Roman" w:cs="Times New Roman"/>
                <w:b/>
                <w:bCs/>
                <w:sz w:val="18"/>
                <w:szCs w:val="18"/>
              </w:rPr>
              <w:t>-</w:t>
            </w:r>
            <w:proofErr w:type="spellStart"/>
            <w:r w:rsidRPr="00166988">
              <w:rPr>
                <w:rFonts w:ascii="Times New Roman" w:eastAsia="Times New Roman" w:hAnsi="Times New Roman" w:cs="Times New Roman"/>
                <w:b/>
                <w:bCs/>
                <w:sz w:val="18"/>
                <w:szCs w:val="18"/>
              </w:rPr>
              <w:t>ания</w:t>
            </w:r>
            <w:proofErr w:type="spellEnd"/>
          </w:p>
        </w:tc>
        <w:tc>
          <w:tcPr>
            <w:tcW w:w="6244" w:type="dxa"/>
            <w:gridSpan w:val="5"/>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Вспомогательные виды разрешенного использования</w:t>
            </w:r>
          </w:p>
        </w:tc>
      </w:tr>
      <w:tr w:rsidR="002F58F0" w:rsidRPr="00873D05" w:rsidTr="0099013E">
        <w:trPr>
          <w:trHeight w:val="440"/>
        </w:trPr>
        <w:tc>
          <w:tcPr>
            <w:tcW w:w="1975" w:type="dxa"/>
            <w:vMerge/>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6D297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Минимальные отступы от границ земельного участка (м)</w:t>
            </w:r>
          </w:p>
          <w:p w:rsidR="002F58F0" w:rsidRPr="006D297F" w:rsidRDefault="002F58F0" w:rsidP="00573310">
            <w:pPr>
              <w:spacing w:after="0" w:line="240" w:lineRule="auto"/>
              <w:jc w:val="center"/>
              <w:rPr>
                <w:rFonts w:ascii="Times New Roman" w:eastAsia="Times New Roman" w:hAnsi="Times New Roman" w:cs="Times New Roman"/>
                <w:b/>
                <w:bCs/>
                <w:sz w:val="18"/>
                <w:szCs w:val="18"/>
              </w:rPr>
            </w:pPr>
          </w:p>
        </w:tc>
        <w:tc>
          <w:tcPr>
            <w:tcW w:w="992" w:type="dxa"/>
            <w:vMerge w:val="restart"/>
            <w:shd w:val="clear" w:color="auto" w:fill="auto"/>
            <w:vAlign w:val="center"/>
            <w:hideMark/>
          </w:tcPr>
          <w:p w:rsidR="002F58F0" w:rsidRPr="006D297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Количество этажей (этаж)</w:t>
            </w:r>
            <w:r w:rsidRPr="006D297F">
              <w:rPr>
                <w:rFonts w:ascii="Times New Roman" w:eastAsia="Times New Roman" w:hAnsi="Times New Roman" w:cs="Times New Roman"/>
                <w:b/>
                <w:bCs/>
                <w:sz w:val="18"/>
                <w:szCs w:val="18"/>
              </w:rPr>
              <w:br/>
            </w:r>
            <w:r w:rsidRPr="006D297F">
              <w:rPr>
                <w:rFonts w:ascii="Times New Roman" w:eastAsia="Times New Roman" w:hAnsi="Times New Roman" w:cs="Times New Roman"/>
                <w:b/>
                <w:bCs/>
                <w:sz w:val="18"/>
                <w:szCs w:val="18"/>
              </w:rPr>
              <w:br/>
              <w:t>/ высота строения</w:t>
            </w:r>
          </w:p>
          <w:p w:rsidR="002F58F0" w:rsidRPr="006D297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w:t>
            </w:r>
          </w:p>
        </w:tc>
        <w:tc>
          <w:tcPr>
            <w:tcW w:w="1141" w:type="dxa"/>
            <w:vMerge w:val="restart"/>
            <w:shd w:val="clear" w:color="auto" w:fill="auto"/>
            <w:vAlign w:val="center"/>
            <w:hideMark/>
          </w:tcPr>
          <w:p w:rsidR="002F58F0" w:rsidRPr="006D297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Наименование вида разрешенного использования</w:t>
            </w:r>
          </w:p>
        </w:tc>
        <w:tc>
          <w:tcPr>
            <w:tcW w:w="1559" w:type="dxa"/>
            <w:vMerge w:val="restart"/>
            <w:shd w:val="clear" w:color="auto" w:fill="auto"/>
            <w:vAlign w:val="center"/>
            <w:hideMark/>
          </w:tcPr>
          <w:p w:rsidR="002F58F0" w:rsidRPr="00166988" w:rsidRDefault="002F58F0" w:rsidP="00573310">
            <w:pPr>
              <w:spacing w:after="0" w:line="240" w:lineRule="auto"/>
              <w:ind w:firstLine="1"/>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Код вида разрешенного использования</w:t>
            </w:r>
          </w:p>
        </w:tc>
        <w:tc>
          <w:tcPr>
            <w:tcW w:w="2828" w:type="dxa"/>
            <w:gridSpan w:val="2"/>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99013E">
        <w:trPr>
          <w:trHeight w:val="232"/>
        </w:trPr>
        <w:tc>
          <w:tcPr>
            <w:tcW w:w="1975" w:type="dxa"/>
            <w:vMerge/>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166988" w:rsidRDefault="002F58F0" w:rsidP="00573310">
            <w:pPr>
              <w:spacing w:after="0" w:line="240" w:lineRule="auto"/>
              <w:ind w:firstLine="1"/>
              <w:jc w:val="center"/>
              <w:rPr>
                <w:rFonts w:ascii="Times New Roman" w:eastAsia="Times New Roman" w:hAnsi="Times New Roman" w:cs="Times New Roman"/>
                <w:b/>
                <w:bCs/>
                <w:sz w:val="18"/>
                <w:szCs w:val="18"/>
              </w:rPr>
            </w:pPr>
          </w:p>
        </w:tc>
        <w:tc>
          <w:tcPr>
            <w:tcW w:w="1269" w:type="dxa"/>
            <w:vMerge w:val="restart"/>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Предельное количество этажей (этаж)</w:t>
            </w:r>
            <w:r w:rsidRPr="00166988">
              <w:rPr>
                <w:rFonts w:ascii="Times New Roman" w:eastAsia="Times New Roman" w:hAnsi="Times New Roman" w:cs="Times New Roman"/>
                <w:b/>
                <w:bCs/>
                <w:sz w:val="18"/>
                <w:szCs w:val="18"/>
              </w:rPr>
              <w:br/>
            </w:r>
            <w:r w:rsidRPr="00166988">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873D05" w:rsidTr="0099013E">
        <w:trPr>
          <w:trHeight w:val="397"/>
        </w:trPr>
        <w:tc>
          <w:tcPr>
            <w:tcW w:w="1975"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sz w:val="18"/>
                <w:szCs w:val="18"/>
              </w:rPr>
              <w:t>минимальная площадь (</w:t>
            </w:r>
            <w:proofErr w:type="spellStart"/>
            <w:r w:rsidRPr="00166988">
              <w:rPr>
                <w:rFonts w:ascii="Times New Roman" w:eastAsia="Times New Roman" w:hAnsi="Times New Roman" w:cs="Times New Roman"/>
                <w:b/>
                <w:sz w:val="18"/>
                <w:szCs w:val="18"/>
              </w:rPr>
              <w:t>кв.м</w:t>
            </w:r>
            <w:proofErr w:type="spellEnd"/>
            <w:r w:rsidRPr="00166988">
              <w:rPr>
                <w:rFonts w:ascii="Times New Roman" w:eastAsia="Times New Roman" w:hAnsi="Times New Roman" w:cs="Times New Roman"/>
                <w:b/>
                <w:sz w:val="18"/>
                <w:szCs w:val="18"/>
              </w:rPr>
              <w:t>.)</w:t>
            </w:r>
          </w:p>
        </w:tc>
        <w:tc>
          <w:tcPr>
            <w:tcW w:w="1276" w:type="dxa"/>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sz w:val="18"/>
                <w:szCs w:val="18"/>
              </w:rPr>
            </w:pPr>
            <w:r w:rsidRPr="00166988">
              <w:rPr>
                <w:rFonts w:ascii="Times New Roman" w:eastAsia="Times New Roman" w:hAnsi="Times New Roman" w:cs="Times New Roman"/>
                <w:b/>
                <w:sz w:val="18"/>
                <w:szCs w:val="18"/>
              </w:rPr>
              <w:t>максимальная площадь</w:t>
            </w:r>
          </w:p>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sz w:val="18"/>
                <w:szCs w:val="18"/>
              </w:rPr>
              <w:t>(</w:t>
            </w:r>
            <w:proofErr w:type="spellStart"/>
            <w:r w:rsidRPr="00166988">
              <w:rPr>
                <w:rFonts w:ascii="Times New Roman" w:eastAsia="Times New Roman" w:hAnsi="Times New Roman" w:cs="Times New Roman"/>
                <w:b/>
                <w:sz w:val="18"/>
                <w:szCs w:val="18"/>
              </w:rPr>
              <w:t>кв.м</w:t>
            </w:r>
            <w:proofErr w:type="spellEnd"/>
            <w:r w:rsidRPr="00166988">
              <w:rPr>
                <w:rFonts w:ascii="Times New Roman" w:eastAsia="Times New Roman" w:hAnsi="Times New Roman" w:cs="Times New Roman"/>
                <w:b/>
                <w:sz w:val="18"/>
                <w:szCs w:val="18"/>
              </w:rPr>
              <w:t>.)</w:t>
            </w:r>
          </w:p>
        </w:tc>
        <w:tc>
          <w:tcPr>
            <w:tcW w:w="1701"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992" w:type="dxa"/>
            <w:vMerge/>
            <w:shd w:val="clear" w:color="auto" w:fill="auto"/>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269" w:type="dxa"/>
            <w:vMerge/>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r>
      <w:tr w:rsidR="002F58F0" w:rsidRPr="00873D05" w:rsidTr="0099013E">
        <w:trPr>
          <w:trHeight w:val="813"/>
        </w:trPr>
        <w:tc>
          <w:tcPr>
            <w:tcW w:w="1975" w:type="dxa"/>
            <w:shd w:val="clear" w:color="auto" w:fill="auto"/>
            <w:vAlign w:val="center"/>
          </w:tcPr>
          <w:p w:rsidR="002F58F0" w:rsidRPr="00873D05" w:rsidRDefault="002F58F0" w:rsidP="00573310">
            <w:pPr>
              <w:spacing w:after="0" w:line="240" w:lineRule="auto"/>
              <w:ind w:right="-103"/>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2F58F0" w:rsidRPr="004A0717" w:rsidRDefault="002F58F0" w:rsidP="00573310">
            <w:pPr>
              <w:spacing w:after="0" w:line="240" w:lineRule="auto"/>
              <w:jc w:val="center"/>
              <w:rPr>
                <w:rFonts w:ascii="Times New Roman" w:eastAsia="Times New Roman" w:hAnsi="Times New Roman" w:cs="Times New Roman"/>
                <w:sz w:val="20"/>
                <w:szCs w:val="20"/>
                <w:highlight w:val="yellow"/>
              </w:rPr>
            </w:pPr>
            <w:r w:rsidRPr="008F3D14">
              <w:rPr>
                <w:rFonts w:ascii="Times New Roman" w:eastAsia="Times New Roman" w:hAnsi="Times New Roman" w:cs="Times New Roman"/>
                <w:sz w:val="20"/>
                <w:szCs w:val="20"/>
              </w:rPr>
              <w:t>2.1.1</w:t>
            </w:r>
          </w:p>
        </w:tc>
        <w:tc>
          <w:tcPr>
            <w:tcW w:w="1134" w:type="dxa"/>
            <w:shd w:val="clear" w:color="auto" w:fill="auto"/>
            <w:vAlign w:val="center"/>
            <w:hideMark/>
          </w:tcPr>
          <w:p w:rsidR="002F58F0" w:rsidRPr="00873D05" w:rsidRDefault="002F58F0" w:rsidP="00E11AF3">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200</w:t>
            </w:r>
          </w:p>
        </w:tc>
        <w:tc>
          <w:tcPr>
            <w:tcW w:w="1276" w:type="dxa"/>
            <w:shd w:val="clear" w:color="auto" w:fill="auto"/>
            <w:vAlign w:val="center"/>
          </w:tcPr>
          <w:p w:rsidR="002F58F0" w:rsidRPr="00873D05" w:rsidRDefault="002F58F0" w:rsidP="00F32A0C">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573310"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191EB8" w:rsidRDefault="00474738"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p>
          <w:p w:rsidR="002F58F0" w:rsidRPr="00873D05" w:rsidRDefault="002F58F0" w:rsidP="00573310">
            <w:pPr>
              <w:spacing w:after="0" w:line="240" w:lineRule="auto"/>
              <w:ind w:left="-108"/>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 20</w:t>
            </w:r>
          </w:p>
        </w:tc>
        <w:tc>
          <w:tcPr>
            <w:tcW w:w="1141" w:type="dxa"/>
            <w:shd w:val="clear" w:color="000000" w:fill="FFFFFF"/>
            <w:vAlign w:val="center"/>
          </w:tcPr>
          <w:p w:rsidR="002F58F0" w:rsidRPr="00873D05" w:rsidRDefault="00F32A0C"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2F58F0" w:rsidRDefault="002F58F0" w:rsidP="0099013E">
            <w:pPr>
              <w:spacing w:after="0"/>
              <w:jc w:val="center"/>
              <w:rPr>
                <w:rFonts w:ascii="Times New Roman" w:hAnsi="Times New Roman"/>
                <w:sz w:val="18"/>
                <w:szCs w:val="18"/>
              </w:rPr>
            </w:pPr>
          </w:p>
          <w:p w:rsidR="002F58F0" w:rsidRDefault="002F58F0" w:rsidP="0099013E">
            <w:pPr>
              <w:spacing w:after="0" w:line="240" w:lineRule="auto"/>
              <w:jc w:val="center"/>
              <w:rPr>
                <w:rFonts w:ascii="Times New Roman" w:hAnsi="Times New Roman"/>
                <w:sz w:val="18"/>
                <w:szCs w:val="18"/>
              </w:rPr>
            </w:pPr>
            <w:r w:rsidRPr="003E4EEE">
              <w:rPr>
                <w:rFonts w:ascii="Times New Roman" w:hAnsi="Times New Roman"/>
                <w:sz w:val="18"/>
                <w:szCs w:val="18"/>
              </w:rPr>
              <w:t>Хранение автотранспорта</w:t>
            </w:r>
          </w:p>
          <w:p w:rsidR="002F58F0" w:rsidRPr="007F18D7" w:rsidRDefault="002F58F0" w:rsidP="0099013E">
            <w:pPr>
              <w:spacing w:after="0" w:line="240" w:lineRule="auto"/>
              <w:jc w:val="center"/>
              <w:rPr>
                <w:rFonts w:ascii="Times New Roman" w:eastAsia="Times New Roman" w:hAnsi="Times New Roman" w:cs="Times New Roman"/>
                <w:sz w:val="20"/>
                <w:szCs w:val="20"/>
              </w:rPr>
            </w:pPr>
          </w:p>
          <w:p w:rsidR="002F58F0" w:rsidRPr="00C00A62" w:rsidRDefault="002F58F0" w:rsidP="0099013E">
            <w:pPr>
              <w:spacing w:after="0" w:line="240" w:lineRule="auto"/>
              <w:jc w:val="center"/>
              <w:rPr>
                <w:rFonts w:ascii="Times New Roman" w:eastAsia="Times New Roman" w:hAnsi="Times New Roman" w:cs="Times New Roman"/>
                <w:sz w:val="18"/>
                <w:szCs w:val="18"/>
              </w:rPr>
            </w:pPr>
            <w:r w:rsidRPr="00070B9C">
              <w:rPr>
                <w:rFonts w:ascii="Times New Roman" w:eastAsia="Times New Roman" w:hAnsi="Times New Roman" w:cs="Times New Roman"/>
                <w:sz w:val="18"/>
                <w:szCs w:val="18"/>
              </w:rPr>
              <w:t xml:space="preserve">Размещение </w:t>
            </w:r>
            <w:r w:rsidRPr="00070B9C">
              <w:rPr>
                <w:rFonts w:ascii="Times New Roman" w:eastAsia="Times New Roman" w:hAnsi="Times New Roman" w:cs="Times New Roman"/>
                <w:sz w:val="18"/>
                <w:szCs w:val="18"/>
              </w:rPr>
              <w:lastRenderedPageBreak/>
              <w:t xml:space="preserve">гаражей для </w:t>
            </w:r>
            <w:proofErr w:type="spellStart"/>
            <w:r w:rsidRPr="00070B9C">
              <w:rPr>
                <w:rFonts w:ascii="Times New Roman" w:eastAsia="Times New Roman" w:hAnsi="Times New Roman" w:cs="Times New Roman"/>
                <w:sz w:val="18"/>
                <w:szCs w:val="18"/>
              </w:rPr>
              <w:t>собственныхнужд</w:t>
            </w:r>
            <w:proofErr w:type="spellEnd"/>
          </w:p>
        </w:tc>
        <w:tc>
          <w:tcPr>
            <w:tcW w:w="1559" w:type="dxa"/>
            <w:shd w:val="clear" w:color="auto" w:fill="auto"/>
            <w:noWrap/>
            <w:vAlign w:val="center"/>
          </w:tcPr>
          <w:p w:rsidR="002F58F0" w:rsidRPr="00191EB8" w:rsidRDefault="002F58F0" w:rsidP="00573310">
            <w:pPr>
              <w:spacing w:after="0" w:line="240" w:lineRule="auto"/>
              <w:jc w:val="center"/>
              <w:rPr>
                <w:rFonts w:ascii="Times New Roman" w:hAnsi="Times New Roman"/>
                <w:sz w:val="18"/>
                <w:szCs w:val="18"/>
              </w:rPr>
            </w:pPr>
          </w:p>
          <w:p w:rsidR="002F58F0" w:rsidRPr="00191EB8" w:rsidRDefault="002F58F0" w:rsidP="00573310">
            <w:pPr>
              <w:spacing w:after="0" w:line="240" w:lineRule="auto"/>
              <w:jc w:val="center"/>
              <w:rPr>
                <w:rFonts w:ascii="Times New Roman" w:hAnsi="Times New Roman"/>
                <w:sz w:val="18"/>
                <w:szCs w:val="18"/>
              </w:rPr>
            </w:pPr>
            <w:r w:rsidRPr="00191EB8">
              <w:rPr>
                <w:rFonts w:ascii="Times New Roman" w:hAnsi="Times New Roman"/>
                <w:sz w:val="18"/>
                <w:szCs w:val="18"/>
              </w:rPr>
              <w:t>2.7.1</w:t>
            </w:r>
          </w:p>
          <w:p w:rsidR="002F58F0" w:rsidRPr="00191EB8" w:rsidRDefault="002F58F0" w:rsidP="00573310">
            <w:pPr>
              <w:spacing w:after="0" w:line="240" w:lineRule="auto"/>
              <w:jc w:val="center"/>
              <w:rPr>
                <w:rFonts w:ascii="Times New Roman" w:hAnsi="Times New Roman"/>
                <w:sz w:val="18"/>
                <w:szCs w:val="18"/>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2.7.2</w:t>
            </w:r>
          </w:p>
        </w:tc>
        <w:tc>
          <w:tcPr>
            <w:tcW w:w="1269" w:type="dxa"/>
            <w:vAlign w:val="center"/>
          </w:tcPr>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/4,5</w:t>
            </w: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1 /4,5</w:t>
            </w:r>
          </w:p>
        </w:tc>
        <w:tc>
          <w:tcPr>
            <w:tcW w:w="1559" w:type="dxa"/>
            <w:vAlign w:val="center"/>
          </w:tcPr>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20</w:t>
            </w: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20</w:t>
            </w:r>
          </w:p>
        </w:tc>
      </w:tr>
      <w:tr w:rsidR="002F58F0" w:rsidRPr="00873D05" w:rsidTr="0099013E">
        <w:trPr>
          <w:trHeight w:val="3466"/>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2F58F0" w:rsidRPr="004A0717" w:rsidRDefault="002F58F0" w:rsidP="00573310">
            <w:pPr>
              <w:spacing w:after="0" w:line="240" w:lineRule="auto"/>
              <w:jc w:val="center"/>
              <w:rPr>
                <w:rFonts w:ascii="Times New Roman" w:eastAsia="Times New Roman" w:hAnsi="Times New Roman" w:cs="Times New Roman"/>
                <w:sz w:val="20"/>
                <w:szCs w:val="20"/>
                <w:highlight w:val="yellow"/>
              </w:rPr>
            </w:pPr>
            <w:r w:rsidRPr="008F3D14">
              <w:rPr>
                <w:rFonts w:ascii="Times New Roman" w:eastAsia="Times New Roman" w:hAnsi="Times New Roman" w:cs="Times New Roman"/>
                <w:sz w:val="20"/>
                <w:szCs w:val="20"/>
              </w:rPr>
              <w:t>2.3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6C60A1">
              <w:rPr>
                <w:rFonts w:ascii="Times New Roman" w:eastAsia="Times New Roman" w:hAnsi="Times New Roman" w:cs="Times New Roman"/>
                <w:color w:val="000000"/>
                <w:sz w:val="20"/>
                <w:szCs w:val="20"/>
              </w:rPr>
              <w:t>200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6C60A1">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196DEE">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z w:val="20"/>
                <w:szCs w:val="20"/>
              </w:rPr>
              <w:t xml:space="preserve"> (Исключение: до общей боковой стены с другим жилым домом (другими жилыми домами) – 0 м)</w:t>
            </w: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до строений и сооружений</w:t>
            </w:r>
          </w:p>
          <w:p w:rsidR="002F58F0" w:rsidRPr="00216C7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- 1</w:t>
            </w:r>
          </w:p>
        </w:tc>
        <w:tc>
          <w:tcPr>
            <w:tcW w:w="992"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sz w:val="20"/>
                <w:szCs w:val="20"/>
              </w:rPr>
            </w:pPr>
            <w:r w:rsidRPr="007F204F">
              <w:rPr>
                <w:rFonts w:ascii="Times New Roman" w:eastAsia="Times New Roman" w:hAnsi="Times New Roman" w:cs="Times New Roman"/>
                <w:sz w:val="20"/>
                <w:szCs w:val="20"/>
              </w:rPr>
              <w:t>3</w:t>
            </w:r>
            <w:r>
              <w:rPr>
                <w:rFonts w:ascii="Times New Roman" w:eastAsia="Times New Roman" w:hAnsi="Times New Roman" w:cs="Times New Roman"/>
                <w:sz w:val="20"/>
                <w:szCs w:val="20"/>
              </w:rPr>
              <w:br/>
              <w:t>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141" w:type="dxa"/>
            <w:shd w:val="clear" w:color="auto" w:fill="auto"/>
            <w:vAlign w:val="center"/>
          </w:tcPr>
          <w:p w:rsidR="002F58F0" w:rsidRPr="00873D05" w:rsidRDefault="002F58F0" w:rsidP="00573310">
            <w:pPr>
              <w:spacing w:after="0" w:line="36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7F18D7" w:rsidRDefault="002F58F0" w:rsidP="0099013E">
            <w:pPr>
              <w:spacing w:after="0"/>
              <w:jc w:val="center"/>
              <w:rPr>
                <w:rFonts w:ascii="Times New Roman" w:hAnsi="Times New Roman"/>
                <w:sz w:val="18"/>
                <w:szCs w:val="18"/>
              </w:rPr>
            </w:pPr>
            <w:r w:rsidRPr="0027304F">
              <w:rPr>
                <w:rFonts w:ascii="Times New Roman" w:hAnsi="Times New Roman"/>
                <w:sz w:val="18"/>
                <w:szCs w:val="18"/>
              </w:rPr>
              <w:t>Хранение автотранспорта</w:t>
            </w:r>
          </w:p>
          <w:p w:rsidR="002F58F0" w:rsidRPr="007F18D7" w:rsidRDefault="002F58F0" w:rsidP="0099013E">
            <w:pPr>
              <w:spacing w:after="0" w:line="240" w:lineRule="auto"/>
              <w:jc w:val="center"/>
              <w:rPr>
                <w:rFonts w:ascii="Times New Roman" w:eastAsia="Times New Roman" w:hAnsi="Times New Roman" w:cs="Times New Roman"/>
                <w:sz w:val="20"/>
                <w:szCs w:val="20"/>
              </w:rPr>
            </w:pPr>
          </w:p>
          <w:p w:rsidR="002F58F0" w:rsidRPr="00C00A62" w:rsidRDefault="002F58F0" w:rsidP="0099013E">
            <w:pPr>
              <w:spacing w:after="0" w:line="240" w:lineRule="auto"/>
              <w:jc w:val="center"/>
              <w:rPr>
                <w:rFonts w:ascii="Times New Roman" w:eastAsia="Times New Roman" w:hAnsi="Times New Roman" w:cs="Times New Roman"/>
                <w:sz w:val="18"/>
                <w:szCs w:val="18"/>
              </w:rPr>
            </w:pPr>
            <w:r w:rsidRPr="003C33F4">
              <w:rPr>
                <w:rFonts w:ascii="Times New Roman" w:eastAsia="Times New Roman" w:hAnsi="Times New Roman" w:cs="Times New Roman"/>
                <w:sz w:val="18"/>
                <w:szCs w:val="18"/>
              </w:rPr>
              <w:t xml:space="preserve">Размещение гаражей для </w:t>
            </w:r>
            <w:proofErr w:type="spellStart"/>
            <w:r w:rsidRPr="003C33F4">
              <w:rPr>
                <w:rFonts w:ascii="Times New Roman" w:eastAsia="Times New Roman" w:hAnsi="Times New Roman" w:cs="Times New Roman"/>
                <w:sz w:val="18"/>
                <w:szCs w:val="18"/>
              </w:rPr>
              <w:t>собственныхнужд</w:t>
            </w:r>
            <w:proofErr w:type="spellEnd"/>
          </w:p>
        </w:tc>
        <w:tc>
          <w:tcPr>
            <w:tcW w:w="1559" w:type="dxa"/>
            <w:shd w:val="clear" w:color="auto" w:fill="auto"/>
            <w:noWrap/>
            <w:vAlign w:val="center"/>
          </w:tcPr>
          <w:p w:rsidR="002F58F0" w:rsidRPr="00873D05" w:rsidRDefault="002F58F0" w:rsidP="00573310">
            <w:pPr>
              <w:spacing w:after="0" w:line="240" w:lineRule="auto"/>
              <w:jc w:val="center"/>
              <w:rPr>
                <w:rFonts w:ascii="Times New Roman" w:hAnsi="Times New Roman"/>
                <w:sz w:val="18"/>
                <w:szCs w:val="18"/>
              </w:rPr>
            </w:pPr>
          </w:p>
          <w:p w:rsidR="002F58F0" w:rsidRDefault="002F58F0" w:rsidP="00573310">
            <w:pPr>
              <w:spacing w:after="0" w:line="240" w:lineRule="auto"/>
              <w:jc w:val="center"/>
              <w:rPr>
                <w:rFonts w:ascii="Times New Roman" w:hAnsi="Times New Roman"/>
                <w:sz w:val="18"/>
                <w:szCs w:val="18"/>
              </w:rPr>
            </w:pPr>
            <w:r w:rsidRPr="0027304F">
              <w:rPr>
                <w:rFonts w:ascii="Times New Roman" w:hAnsi="Times New Roman"/>
                <w:sz w:val="18"/>
                <w:szCs w:val="18"/>
              </w:rPr>
              <w:t>2.7.1</w:t>
            </w:r>
          </w:p>
          <w:p w:rsidR="002F58F0" w:rsidRDefault="002F58F0" w:rsidP="00573310">
            <w:pPr>
              <w:spacing w:after="0" w:line="240" w:lineRule="auto"/>
              <w:jc w:val="center"/>
              <w:rPr>
                <w:rFonts w:ascii="Times New Roman" w:hAnsi="Times New Roman"/>
                <w:sz w:val="18"/>
                <w:szCs w:val="18"/>
              </w:rPr>
            </w:pPr>
          </w:p>
          <w:p w:rsidR="002F58F0" w:rsidRPr="003C33F4"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3C33F4">
              <w:rPr>
                <w:rFonts w:ascii="Times New Roman" w:eastAsia="Times New Roman" w:hAnsi="Times New Roman" w:cs="Times New Roman"/>
                <w:sz w:val="20"/>
                <w:szCs w:val="20"/>
              </w:rPr>
              <w:t>2.7.2</w:t>
            </w:r>
          </w:p>
        </w:tc>
        <w:tc>
          <w:tcPr>
            <w:tcW w:w="126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6B3820">
              <w:rPr>
                <w:rFonts w:ascii="Times New Roman" w:eastAsia="Times New Roman" w:hAnsi="Times New Roman" w:cs="Times New Roman"/>
                <w:sz w:val="20"/>
                <w:szCs w:val="20"/>
              </w:rPr>
              <w:t>20</w:t>
            </w:r>
          </w:p>
        </w:tc>
      </w:tr>
      <w:tr w:rsidR="002F58F0" w:rsidRPr="00873D05" w:rsidTr="0099013E">
        <w:trPr>
          <w:trHeight w:hRule="exact" w:val="184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w:t>
            </w: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услуг</w:t>
            </w:r>
          </w:p>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3.1.1</w:t>
            </w:r>
          </w:p>
        </w:tc>
        <w:tc>
          <w:tcPr>
            <w:tcW w:w="1134" w:type="dxa"/>
            <w:shd w:val="clear" w:color="auto" w:fill="auto"/>
            <w:vAlign w:val="center"/>
          </w:tcPr>
          <w:p w:rsidR="002F58F0" w:rsidRPr="00B103BF" w:rsidRDefault="002F58F0" w:rsidP="00573310">
            <w:pPr>
              <w:spacing w:after="0" w:line="240" w:lineRule="auto"/>
              <w:jc w:val="center"/>
              <w:rPr>
                <w:rFonts w:ascii="Times New Roman" w:eastAsia="Times New Roman" w:hAnsi="Times New Roman" w:cs="Times New Roman"/>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r>
            <w:r w:rsidR="00380272">
              <w:rPr>
                <w:rFonts w:ascii="Times New Roman" w:eastAsia="Times New Roman" w:hAnsi="Times New Roman" w:cs="Times New Roman"/>
                <w:color w:val="000000"/>
                <w:sz w:val="20"/>
                <w:szCs w:val="20"/>
              </w:rPr>
              <w:t>- до строений и сооружений</w:t>
            </w:r>
            <w:r w:rsidR="00380272">
              <w:rPr>
                <w:rFonts w:ascii="Times New Roman" w:eastAsia="Times New Roman" w:hAnsi="Times New Roman" w:cs="Times New Roman"/>
                <w:color w:val="000000"/>
                <w:sz w:val="20"/>
                <w:szCs w:val="20"/>
              </w:rPr>
              <w:br/>
              <w:t xml:space="preserve">- 1 </w:t>
            </w:r>
          </w:p>
        </w:tc>
        <w:tc>
          <w:tcPr>
            <w:tcW w:w="992" w:type="dxa"/>
            <w:shd w:val="clear" w:color="000000" w:fill="FFFFFF"/>
            <w:vAlign w:val="center"/>
          </w:tcPr>
          <w:p w:rsidR="002F58F0" w:rsidRPr="00165298" w:rsidRDefault="002F58F0" w:rsidP="00573310">
            <w:pPr>
              <w:spacing w:after="0" w:line="24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1141" w:type="dxa"/>
            <w:shd w:val="clear" w:color="auto" w:fill="auto"/>
            <w:vAlign w:val="center"/>
          </w:tcPr>
          <w:p w:rsidR="002F58F0" w:rsidRPr="00165298" w:rsidRDefault="002F58F0" w:rsidP="00573310">
            <w:pPr>
              <w:spacing w:after="0" w:line="240" w:lineRule="auto"/>
              <w:jc w:val="center"/>
              <w:rPr>
                <w:rFonts w:ascii="Times New Roman" w:eastAsia="Times New Roman" w:hAnsi="Times New Roman" w:cs="Times New Roman"/>
                <w:sz w:val="20"/>
                <w:szCs w:val="20"/>
              </w:rP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hRule="exact" w:val="17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3.1.2</w:t>
            </w:r>
          </w:p>
        </w:tc>
        <w:tc>
          <w:tcPr>
            <w:tcW w:w="1134" w:type="dxa"/>
            <w:shd w:val="clear" w:color="auto" w:fill="auto"/>
            <w:vAlign w:val="center"/>
          </w:tcPr>
          <w:p w:rsidR="002F58F0" w:rsidRPr="00B103BF" w:rsidRDefault="002F58F0" w:rsidP="00573310">
            <w:pPr>
              <w:spacing w:after="0" w:line="240" w:lineRule="auto"/>
              <w:jc w:val="center"/>
              <w:rPr>
                <w:rFonts w:ascii="Times New Roman" w:eastAsia="Times New Roman" w:hAnsi="Times New Roman" w:cs="Times New Roman"/>
                <w:color w:val="FF0000"/>
                <w:sz w:val="20"/>
                <w:szCs w:val="20"/>
              </w:rPr>
            </w:pPr>
            <w:r w:rsidRPr="007602C4">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7F18D7">
              <w:rPr>
                <w:rFonts w:ascii="Times New Roman" w:hAnsi="Times New Roman"/>
                <w:sz w:val="18"/>
                <w:szCs w:val="18"/>
              </w:rPr>
              <w:t>Служебные гаражи</w:t>
            </w:r>
          </w:p>
        </w:tc>
        <w:tc>
          <w:tcPr>
            <w:tcW w:w="1559"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69" w:type="dxa"/>
            <w:vAlign w:val="center"/>
          </w:tcPr>
          <w:p w:rsidR="002F58F0" w:rsidRPr="0039253D" w:rsidRDefault="002F58F0" w:rsidP="00573310">
            <w:pPr>
              <w:spacing w:after="0" w:line="240" w:lineRule="auto"/>
              <w:jc w:val="center"/>
              <w:rPr>
                <w:rFonts w:ascii="Times New Roman" w:eastAsia="Times New Roman" w:hAnsi="Times New Roman" w:cs="Times New Roman"/>
                <w:sz w:val="20"/>
                <w:szCs w:val="20"/>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39253D">
              <w:rPr>
                <w:rFonts w:ascii="Times New Roman" w:eastAsia="Times New Roman" w:hAnsi="Times New Roman" w:cs="Times New Roman"/>
                <w:sz w:val="20"/>
                <w:szCs w:val="20"/>
              </w:rPr>
              <w:t>/ 1</w:t>
            </w:r>
            <w:r>
              <w:rPr>
                <w:rFonts w:ascii="Times New Roman" w:eastAsia="Times New Roman" w:hAnsi="Times New Roman" w:cs="Times New Roman"/>
                <w:sz w:val="20"/>
                <w:szCs w:val="20"/>
              </w:rPr>
              <w:t>5</w:t>
            </w:r>
          </w:p>
        </w:tc>
        <w:tc>
          <w:tcPr>
            <w:tcW w:w="155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hRule="exact" w:val="2127"/>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Дома социального обслуживания</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3.2.1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/15</w:t>
            </w: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6773CD"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9" w:type="dxa"/>
            <w:shd w:val="clear" w:color="auto" w:fill="auto"/>
            <w:noWrap/>
            <w:vAlign w:val="center"/>
          </w:tcPr>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4.9</w:t>
            </w: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6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6D01A4">
              <w:rPr>
                <w:rFonts w:ascii="Times New Roman" w:eastAsia="Times New Roman" w:hAnsi="Times New Roman" w:cs="Times New Roman"/>
                <w:sz w:val="18"/>
                <w:szCs w:val="18"/>
              </w:rPr>
              <w:t>/15</w:t>
            </w:r>
          </w:p>
          <w:p w:rsidR="002F58F0" w:rsidRPr="006D01A4" w:rsidRDefault="002F58F0" w:rsidP="00573310">
            <w:pPr>
              <w:spacing w:after="0" w:line="240" w:lineRule="auto"/>
              <w:jc w:val="center"/>
              <w:rPr>
                <w:rFonts w:ascii="Times New Roman" w:eastAsia="Times New Roman" w:hAnsi="Times New Roman" w:cs="Times New Roman"/>
                <w:color w:val="0070C0"/>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6D01A4">
              <w:rPr>
                <w:rFonts w:ascii="Times New Roman" w:eastAsia="Times New Roman" w:hAnsi="Times New Roman" w:cs="Times New Roman"/>
                <w:sz w:val="18"/>
                <w:szCs w:val="18"/>
              </w:rPr>
              <w:t>/</w:t>
            </w: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6D01A4">
              <w:rPr>
                <w:rFonts w:ascii="Times New Roman" w:eastAsia="Times New Roman" w:hAnsi="Times New Roman" w:cs="Times New Roman"/>
                <w:sz w:val="18"/>
                <w:szCs w:val="18"/>
              </w:rPr>
              <w:t>/</w:t>
            </w:r>
            <w:r w:rsidRPr="006D01A4">
              <w:rPr>
                <w:rFonts w:ascii="Times New Roman" w:eastAsia="Times New Roman" w:hAnsi="Times New Roman" w:cs="Times New Roman"/>
                <w:sz w:val="18"/>
                <w:szCs w:val="18"/>
              </w:rPr>
              <w:br/>
            </w:r>
          </w:p>
        </w:tc>
        <w:tc>
          <w:tcPr>
            <w:tcW w:w="155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hRule="exact" w:val="226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3.2.2</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/15</w:t>
            </w: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6773CD"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9" w:type="dxa"/>
            <w:shd w:val="clear" w:color="auto" w:fill="auto"/>
            <w:noWrap/>
            <w:vAlign w:val="center"/>
          </w:tcPr>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4.9</w:t>
            </w: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69" w:type="dxa"/>
            <w:vAlign w:val="center"/>
          </w:tcPr>
          <w:p w:rsidR="002F58F0" w:rsidRPr="006D01A4" w:rsidRDefault="002F58F0" w:rsidP="00573310">
            <w:pPr>
              <w:spacing w:after="0" w:line="240" w:lineRule="auto"/>
              <w:jc w:val="center"/>
              <w:rPr>
                <w:rFonts w:ascii="Times New Roman" w:eastAsia="Times New Roman" w:hAnsi="Times New Roman" w:cs="Times New Roman"/>
                <w:color w:val="0070C0"/>
                <w:sz w:val="18"/>
                <w:szCs w:val="18"/>
              </w:rPr>
            </w:pPr>
            <w:r w:rsidRPr="006D01A4">
              <w:rPr>
                <w:rFonts w:ascii="Times New Roman" w:eastAsia="Times New Roman" w:hAnsi="Times New Roman" w:cs="Times New Roman"/>
                <w:color w:val="0070C0"/>
                <w:sz w:val="18"/>
                <w:szCs w:val="18"/>
              </w:rPr>
              <w:br/>
            </w:r>
            <w:r w:rsidRPr="009127F5">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6D01A4">
              <w:rPr>
                <w:rFonts w:ascii="Times New Roman" w:eastAsia="Times New Roman" w:hAnsi="Times New Roman" w:cs="Times New Roman"/>
                <w:sz w:val="18"/>
                <w:szCs w:val="18"/>
              </w:rPr>
              <w:t>/</w:t>
            </w: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6D01A4">
              <w:rPr>
                <w:rFonts w:ascii="Times New Roman" w:eastAsia="Times New Roman" w:hAnsi="Times New Roman" w:cs="Times New Roman"/>
                <w:sz w:val="18"/>
                <w:szCs w:val="18"/>
              </w:rPr>
              <w:t>/</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hRule="exact" w:val="2276"/>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3.2.3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573310">
            <w:pPr>
              <w:jc w:val="center"/>
              <w:rPr>
                <w:rFonts w:ascii="Times New Roman" w:hAnsi="Times New Roman"/>
                <w:sz w:val="18"/>
                <w:szCs w:val="18"/>
              </w:rPr>
            </w:pPr>
            <w:r w:rsidRPr="00AA1102">
              <w:rPr>
                <w:rFonts w:ascii="Times New Roman" w:eastAsia="Times New Roman" w:hAnsi="Times New Roman" w:cs="Times New Roman"/>
                <w:sz w:val="18"/>
                <w:szCs w:val="18"/>
              </w:rPr>
              <w:br/>
              <w:t>Служебные гаражи</w:t>
            </w:r>
          </w:p>
          <w:p w:rsidR="002F58F0" w:rsidRPr="00F44AAC" w:rsidRDefault="002F58F0" w:rsidP="00573310">
            <w:pPr>
              <w:jc w:val="center"/>
              <w:rPr>
                <w:rFonts w:ascii="Times New Roman" w:eastAsia="Times New Roman" w:hAnsi="Times New Roman" w:cs="Times New Roman"/>
                <w:sz w:val="18"/>
                <w:szCs w:val="18"/>
              </w:rPr>
            </w:pPr>
            <w:r w:rsidRPr="00AA1102">
              <w:rPr>
                <w:rFonts w:ascii="Times New Roman" w:hAnsi="Times New Roman"/>
                <w:sz w:val="18"/>
                <w:szCs w:val="18"/>
              </w:rPr>
              <w:t>Магазины</w:t>
            </w:r>
          </w:p>
        </w:tc>
        <w:tc>
          <w:tcPr>
            <w:tcW w:w="1559" w:type="dxa"/>
            <w:shd w:val="clear" w:color="auto" w:fill="auto"/>
            <w:noWrap/>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6D01A4" w:rsidRDefault="002F58F0" w:rsidP="00573310">
            <w:pPr>
              <w:spacing w:after="0" w:line="240" w:lineRule="auto"/>
              <w:jc w:val="center"/>
              <w:rPr>
                <w:rFonts w:ascii="Times New Roman" w:eastAsia="Times New Roman" w:hAnsi="Times New Roman" w:cs="Times New Roman"/>
                <w:sz w:val="18"/>
                <w:szCs w:val="18"/>
              </w:rPr>
            </w:pPr>
          </w:p>
        </w:tc>
        <w:tc>
          <w:tcPr>
            <w:tcW w:w="1269" w:type="dxa"/>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color w:val="000000"/>
                <w:sz w:val="18"/>
                <w:szCs w:val="18"/>
              </w:rPr>
            </w:pPr>
            <w:r w:rsidRPr="00AA1102">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2F58F0"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AA1102"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3 </w:t>
            </w:r>
            <w:r w:rsidRPr="00AA1102">
              <w:rPr>
                <w:rFonts w:ascii="Times New Roman" w:eastAsia="Times New Roman" w:hAnsi="Times New Roman" w:cs="Times New Roman"/>
                <w:color w:val="000000"/>
                <w:sz w:val="18"/>
                <w:szCs w:val="18"/>
              </w:rPr>
              <w:t>/</w:t>
            </w:r>
          </w:p>
        </w:tc>
        <w:tc>
          <w:tcPr>
            <w:tcW w:w="155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hRule="exact" w:val="2844"/>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Общежития</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3.2.4</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373111">
              <w:rPr>
                <w:rFonts w:ascii="Times New Roman" w:eastAsia="Times New Roman" w:hAnsi="Times New Roman" w:cs="Times New Roman"/>
                <w:sz w:val="20"/>
                <w:szCs w:val="20"/>
              </w:rPr>
              <w:t>/ 28</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573310">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Бытовое обслуживание</w:t>
            </w:r>
            <w:r>
              <w:rPr>
                <w:rFonts w:ascii="Times New Roman" w:eastAsia="Calibri" w:hAnsi="Times New Roman" w:cs="Times New Roman"/>
                <w:sz w:val="18"/>
                <w:szCs w:val="18"/>
                <w:lang w:eastAsia="en-US"/>
              </w:rPr>
              <w:br/>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p w:rsidR="002F58F0" w:rsidRPr="00265DF7" w:rsidRDefault="002F58F0" w:rsidP="00573310">
            <w:pPr>
              <w:spacing w:after="0" w:line="240" w:lineRule="auto"/>
              <w:jc w:val="center"/>
              <w:rPr>
                <w:rFonts w:ascii="Times New Roman" w:eastAsia="Calibri" w:hAnsi="Times New Roman" w:cs="Times New Roman"/>
                <w:sz w:val="18"/>
                <w:szCs w:val="18"/>
                <w:lang w:eastAsia="en-US"/>
              </w:rPr>
            </w:pPr>
          </w:p>
        </w:tc>
        <w:tc>
          <w:tcPr>
            <w:tcW w:w="1559" w:type="dxa"/>
            <w:shd w:val="clear" w:color="auto" w:fill="auto"/>
            <w:noWrap/>
            <w:vAlign w:val="center"/>
          </w:tcPr>
          <w:p w:rsidR="002F58F0" w:rsidRDefault="002F58F0" w:rsidP="00573310">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3.3</w:t>
            </w:r>
          </w:p>
          <w:p w:rsidR="002F58F0" w:rsidRDefault="002F58F0" w:rsidP="00573310">
            <w:pPr>
              <w:spacing w:after="0" w:line="240" w:lineRule="auto"/>
              <w:jc w:val="center"/>
              <w:rPr>
                <w:rFonts w:ascii="Times New Roman" w:eastAsia="Calibri" w:hAnsi="Times New Roman" w:cs="Times New Roman"/>
                <w:sz w:val="18"/>
                <w:szCs w:val="18"/>
                <w:lang w:eastAsia="en-US"/>
              </w:rPr>
            </w:pP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4.9</w:t>
            </w:r>
          </w:p>
          <w:p w:rsidR="002F58F0" w:rsidRDefault="002F58F0" w:rsidP="00573310">
            <w:pPr>
              <w:spacing w:after="0" w:line="240" w:lineRule="auto"/>
              <w:jc w:val="center"/>
              <w:rPr>
                <w:rFonts w:ascii="Times New Roman" w:eastAsia="Calibri" w:hAnsi="Times New Roman" w:cs="Times New Roman"/>
                <w:sz w:val="18"/>
                <w:szCs w:val="18"/>
                <w:lang w:eastAsia="en-US"/>
              </w:rPr>
            </w:pP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4.4</w:t>
            </w:r>
            <w:r w:rsidRPr="003E2367">
              <w:rPr>
                <w:rFonts w:ascii="Times New Roman" w:eastAsia="Calibri" w:hAnsi="Times New Roman" w:cs="Times New Roman"/>
                <w:sz w:val="18"/>
                <w:szCs w:val="18"/>
                <w:lang w:eastAsia="en-US"/>
              </w:rPr>
              <w:br/>
            </w: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4.6</w:t>
            </w:r>
          </w:p>
          <w:p w:rsidR="002F58F0" w:rsidRPr="005E4D8F"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t>5.1.3</w:t>
            </w: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E2367">
              <w:rPr>
                <w:rFonts w:ascii="Times New Roman" w:eastAsia="Times New Roman" w:hAnsi="Times New Roman" w:cs="Times New Roman"/>
                <w:sz w:val="18"/>
                <w:szCs w:val="18"/>
              </w:rPr>
              <w:br/>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E2367">
              <w:rPr>
                <w:rFonts w:ascii="Times New Roman" w:eastAsia="Times New Roman" w:hAnsi="Times New Roman" w:cs="Times New Roman"/>
                <w:sz w:val="18"/>
                <w:szCs w:val="18"/>
              </w:rPr>
              <w:t>/</w:t>
            </w:r>
            <w:r w:rsidRPr="003E2367">
              <w:rPr>
                <w:rFonts w:ascii="Times New Roman" w:eastAsia="Times New Roman" w:hAnsi="Times New Roman" w:cs="Times New Roman"/>
                <w:sz w:val="18"/>
                <w:szCs w:val="18"/>
              </w:rPr>
              <w:br/>
            </w:r>
          </w:p>
          <w:p w:rsidR="002F58F0" w:rsidRPr="003E236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3E2367">
              <w:rPr>
                <w:rFonts w:ascii="Times New Roman" w:eastAsia="Times New Roman" w:hAnsi="Times New Roman" w:cs="Times New Roman"/>
                <w:sz w:val="18"/>
                <w:szCs w:val="18"/>
              </w:rPr>
              <w:t>/</w:t>
            </w: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hRule="exact" w:val="1714"/>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600E8C" w:rsidRDefault="002F58F0" w:rsidP="00573310">
            <w:pPr>
              <w:spacing w:after="0" w:line="240" w:lineRule="auto"/>
              <w:jc w:val="center"/>
              <w:rPr>
                <w:rFonts w:ascii="Times New Roman" w:eastAsia="Times New Roman" w:hAnsi="Times New Roman" w:cs="Times New Roman"/>
                <w:sz w:val="20"/>
                <w:szCs w:val="20"/>
              </w:rPr>
            </w:pPr>
            <w:r w:rsidRPr="00600E8C">
              <w:rPr>
                <w:rFonts w:ascii="Times New Roman" w:eastAsia="Times New Roman" w:hAnsi="Times New Roman" w:cs="Times New Roman"/>
                <w:sz w:val="20"/>
                <w:szCs w:val="20"/>
              </w:rPr>
              <w:t>3.3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7A86" w:rsidRDefault="002F58F0" w:rsidP="00573310">
            <w:pPr>
              <w:jc w:val="center"/>
              <w:rPr>
                <w:rFonts w:ascii="Times New Roman" w:hAnsi="Times New Roman"/>
                <w:sz w:val="18"/>
                <w:szCs w:val="18"/>
              </w:rPr>
            </w:pPr>
            <w:r w:rsidRPr="006D7A86">
              <w:rPr>
                <w:rFonts w:ascii="Times New Roman" w:hAnsi="Times New Roman"/>
                <w:sz w:val="18"/>
                <w:szCs w:val="18"/>
              </w:rPr>
              <w:t>Служебные гаражи</w:t>
            </w:r>
          </w:p>
          <w:p w:rsidR="002F58F0" w:rsidRPr="006D7A86" w:rsidRDefault="002F58F0" w:rsidP="00573310">
            <w:pPr>
              <w:spacing w:after="0" w:line="240" w:lineRule="auto"/>
              <w:ind w:right="-107"/>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4.9</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hRule="exact" w:val="1815"/>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600E8C" w:rsidRDefault="002F58F0" w:rsidP="00573310">
            <w:pPr>
              <w:spacing w:after="0" w:line="240" w:lineRule="auto"/>
              <w:jc w:val="center"/>
              <w:rPr>
                <w:rFonts w:ascii="Times New Roman" w:eastAsia="Times New Roman" w:hAnsi="Times New Roman" w:cs="Times New Roman"/>
                <w:sz w:val="20"/>
                <w:szCs w:val="20"/>
              </w:rPr>
            </w:pPr>
            <w:r w:rsidRPr="00600E8C">
              <w:rPr>
                <w:rFonts w:ascii="Times New Roman" w:eastAsia="Times New Roman" w:hAnsi="Times New Roman" w:cs="Times New Roman"/>
                <w:sz w:val="20"/>
                <w:szCs w:val="20"/>
              </w:rPr>
              <w:t>3.4.1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5000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573310">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Служебные гаражи</w:t>
            </w:r>
          </w:p>
          <w:p w:rsidR="002F58F0" w:rsidRPr="00AA1102" w:rsidRDefault="002F58F0" w:rsidP="00573310">
            <w:pPr>
              <w:spacing w:after="0" w:line="240" w:lineRule="auto"/>
              <w:ind w:right="-107"/>
              <w:jc w:val="center"/>
              <w:rPr>
                <w:rFonts w:ascii="Times New Roman" w:eastAsia="Times New Roman" w:hAnsi="Times New Roman" w:cs="Times New Roman"/>
                <w:sz w:val="18"/>
                <w:szCs w:val="18"/>
              </w:rPr>
            </w:pPr>
          </w:p>
          <w:p w:rsidR="002F58F0" w:rsidRPr="00AA1102" w:rsidRDefault="002F58F0" w:rsidP="00573310">
            <w:pPr>
              <w:spacing w:after="0" w:line="240" w:lineRule="auto"/>
              <w:ind w:right="-107"/>
              <w:jc w:val="center"/>
              <w:rPr>
                <w:rFonts w:ascii="Times New Roman" w:hAnsi="Times New Roman"/>
                <w:sz w:val="18"/>
                <w:szCs w:val="18"/>
              </w:rPr>
            </w:pPr>
            <w:r w:rsidRPr="00AA1102">
              <w:rPr>
                <w:rFonts w:ascii="Times New Roman" w:hAnsi="Times New Roman"/>
                <w:sz w:val="18"/>
                <w:szCs w:val="18"/>
              </w:rPr>
              <w:t>Магазины</w:t>
            </w:r>
          </w:p>
          <w:p w:rsidR="002F58F0" w:rsidRPr="00AA1102" w:rsidRDefault="002F58F0" w:rsidP="00573310">
            <w:pPr>
              <w:spacing w:after="0" w:line="240" w:lineRule="auto"/>
              <w:ind w:right="-107"/>
              <w:jc w:val="center"/>
              <w:rPr>
                <w:rFonts w:ascii="Times New Roman" w:hAnsi="Times New Roman"/>
                <w:sz w:val="18"/>
                <w:szCs w:val="18"/>
              </w:rPr>
            </w:pPr>
          </w:p>
          <w:p w:rsidR="002F58F0" w:rsidRPr="00923C58" w:rsidRDefault="002F58F0" w:rsidP="00573310">
            <w:pPr>
              <w:spacing w:after="0" w:line="240" w:lineRule="auto"/>
              <w:ind w:right="-107"/>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ED00AF"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4.4</w:t>
            </w:r>
            <w:r w:rsidRPr="00AA1102">
              <w:rPr>
                <w:rFonts w:ascii="Times New Roman" w:hAnsi="Times New Roman"/>
                <w:sz w:val="18"/>
                <w:szCs w:val="18"/>
              </w:rPr>
              <w:br/>
            </w: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5.1.3</w:t>
            </w:r>
          </w:p>
          <w:p w:rsidR="002F58F0" w:rsidRPr="005E4D8F" w:rsidRDefault="002F58F0" w:rsidP="00573310">
            <w:pPr>
              <w:spacing w:after="0" w:line="240" w:lineRule="auto"/>
              <w:jc w:val="center"/>
              <w:rPr>
                <w:rFonts w:ascii="Times New Roman" w:hAnsi="Times New Roman"/>
                <w:sz w:val="18"/>
                <w:szCs w:val="18"/>
              </w:rPr>
            </w:pPr>
          </w:p>
        </w:tc>
        <w:tc>
          <w:tcPr>
            <w:tcW w:w="1269" w:type="dxa"/>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color w:val="000000"/>
                <w:sz w:val="18"/>
                <w:szCs w:val="18"/>
              </w:rPr>
            </w:pPr>
            <w:r w:rsidRPr="00AA1102">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3 /</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5E4D8F"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tc>
      </w:tr>
      <w:tr w:rsidR="002F58F0" w:rsidRPr="00873D05" w:rsidTr="0099013E">
        <w:trPr>
          <w:trHeight w:hRule="exact" w:val="184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600E8C" w:rsidRDefault="002F58F0" w:rsidP="00573310">
            <w:pPr>
              <w:spacing w:after="0" w:line="240" w:lineRule="auto"/>
              <w:jc w:val="center"/>
              <w:rPr>
                <w:rFonts w:ascii="Times New Roman" w:eastAsia="Times New Roman" w:hAnsi="Times New Roman" w:cs="Times New Roman"/>
                <w:sz w:val="20"/>
                <w:szCs w:val="20"/>
              </w:rPr>
            </w:pPr>
            <w:r w:rsidRPr="00600E8C">
              <w:rPr>
                <w:rFonts w:ascii="Times New Roman" w:eastAsia="Times New Roman" w:hAnsi="Times New Roman" w:cs="Times New Roman"/>
                <w:sz w:val="20"/>
                <w:szCs w:val="20"/>
              </w:rPr>
              <w:t>3.5.1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4000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10</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CF47FA">
              <w:rPr>
                <w:rFonts w:ascii="Times New Roman" w:eastAsia="Times New Roman" w:hAnsi="Times New Roman" w:cs="Times New Roman"/>
                <w:sz w:val="20"/>
                <w:szCs w:val="20"/>
              </w:rPr>
              <w:t>/ 20</w:t>
            </w: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68F6" w:rsidRDefault="002F58F0" w:rsidP="00573310">
            <w:pPr>
              <w:jc w:val="center"/>
              <w:rPr>
                <w:rFonts w:ascii="Times New Roman" w:eastAsia="Times New Roman" w:hAnsi="Times New Roman" w:cs="Times New Roman"/>
                <w:sz w:val="18"/>
                <w:szCs w:val="18"/>
              </w:rPr>
            </w:pPr>
          </w:p>
          <w:p w:rsidR="002F58F0" w:rsidRDefault="002F58F0" w:rsidP="00573310">
            <w:pPr>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Обеспечение занятий спортом в помещениях</w:t>
            </w:r>
          </w:p>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AA1102">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5.1.2</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5.1.3</w:t>
            </w: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br/>
              <w:t>/1</w:t>
            </w:r>
            <w:r>
              <w:rPr>
                <w:rFonts w:ascii="Times New Roman" w:eastAsia="Times New Roman" w:hAnsi="Times New Roman" w:cs="Times New Roman"/>
                <w:sz w:val="18"/>
                <w:szCs w:val="18"/>
              </w:rPr>
              <w:t>5</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9C68F6">
              <w:rPr>
                <w:rFonts w:ascii="Times New Roman" w:eastAsia="Times New Roman" w:hAnsi="Times New Roman" w:cs="Times New Roman"/>
                <w:sz w:val="18"/>
                <w:szCs w:val="18"/>
              </w:rPr>
              <w:br/>
            </w:r>
          </w:p>
        </w:tc>
        <w:tc>
          <w:tcPr>
            <w:tcW w:w="1559" w:type="dxa"/>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hRule="exact" w:val="2685"/>
        </w:trPr>
        <w:tc>
          <w:tcPr>
            <w:tcW w:w="1975"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721502">
              <w:rPr>
                <w:rFonts w:ascii="Times New Roman" w:eastAsia="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3.6.1</w:t>
            </w:r>
          </w:p>
        </w:tc>
        <w:tc>
          <w:tcPr>
            <w:tcW w:w="1134"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992" w:type="dxa"/>
            <w:shd w:val="clear" w:color="000000" w:fill="FFFFFF"/>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141"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Служебные гаражи</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Магазины</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Общественное питание</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Площадки для занятий спортом</w:t>
            </w:r>
          </w:p>
          <w:p w:rsidR="002F58F0" w:rsidRPr="009C68F6" w:rsidRDefault="002F58F0" w:rsidP="00573310">
            <w:pPr>
              <w:spacing w:after="0" w:line="240" w:lineRule="auto"/>
              <w:jc w:val="center"/>
              <w:rPr>
                <w:rFonts w:ascii="Times New Roman" w:hAnsi="Times New Roman"/>
                <w:sz w:val="18"/>
                <w:szCs w:val="18"/>
              </w:rPr>
            </w:pPr>
          </w:p>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9C68F6">
              <w:rPr>
                <w:rFonts w:ascii="Times New Roman" w:hAnsi="Times New Roman"/>
                <w:sz w:val="18"/>
                <w:szCs w:val="18"/>
              </w:rPr>
              <w:t>Благоустройство территории</w:t>
            </w:r>
          </w:p>
        </w:tc>
        <w:tc>
          <w:tcPr>
            <w:tcW w:w="1559" w:type="dxa"/>
            <w:shd w:val="clear" w:color="auto" w:fill="auto"/>
            <w:noWrap/>
            <w:vAlign w:val="center"/>
          </w:tcPr>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4.9</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br/>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4.4</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4.6</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5.1.3</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9C68F6">
              <w:rPr>
                <w:rFonts w:ascii="Times New Roman" w:hAnsi="Times New Roman"/>
                <w:sz w:val="18"/>
                <w:szCs w:val="18"/>
              </w:rPr>
              <w:t>4.6</w:t>
            </w:r>
          </w:p>
        </w:tc>
        <w:tc>
          <w:tcPr>
            <w:tcW w:w="1269" w:type="dxa"/>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9C68F6">
              <w:rPr>
                <w:rFonts w:ascii="Times New Roman" w:eastAsia="Times New Roman" w:hAnsi="Times New Roman" w:cs="Times New Roman"/>
                <w:sz w:val="18"/>
                <w:szCs w:val="18"/>
              </w:rPr>
              <w:t>/</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9C68F6">
              <w:rPr>
                <w:rFonts w:ascii="Times New Roman" w:eastAsia="Times New Roman" w:hAnsi="Times New Roman" w:cs="Times New Roman"/>
                <w:sz w:val="18"/>
                <w:szCs w:val="18"/>
              </w:rPr>
              <w:t>/</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1B402B"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1B402B"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hRule="exact" w:val="2415"/>
        </w:trPr>
        <w:tc>
          <w:tcPr>
            <w:tcW w:w="1975"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721502">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3.7</w:t>
            </w:r>
          </w:p>
        </w:tc>
        <w:tc>
          <w:tcPr>
            <w:tcW w:w="1134"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0D74BE">
              <w:rPr>
                <w:rFonts w:ascii="Times New Roman" w:eastAsia="Times New Roman" w:hAnsi="Times New Roman" w:cs="Times New Roman"/>
                <w:sz w:val="20"/>
                <w:szCs w:val="20"/>
              </w:rPr>
              <w:t>/ 25</w:t>
            </w:r>
          </w:p>
        </w:tc>
        <w:tc>
          <w:tcPr>
            <w:tcW w:w="1141"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Магазины</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Служебные гаражи</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Площадки для занятий спортом</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343B07">
              <w:rPr>
                <w:rFonts w:ascii="Times New Roman" w:eastAsia="Calibri" w:hAnsi="Times New Roman" w:cs="Times New Roman"/>
                <w:sz w:val="18"/>
                <w:szCs w:val="18"/>
              </w:rPr>
              <w:t>Благоустройство территории</w:t>
            </w:r>
          </w:p>
        </w:tc>
        <w:tc>
          <w:tcPr>
            <w:tcW w:w="1559" w:type="dxa"/>
            <w:shd w:val="clear" w:color="auto" w:fill="auto"/>
            <w:noWrap/>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5.1.3</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6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hRule="exact" w:val="1695"/>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3.7.1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8E6139">
              <w:rPr>
                <w:rFonts w:ascii="Times New Roman" w:eastAsia="Times New Roman" w:hAnsi="Times New Roman" w:cs="Times New Roman"/>
                <w:sz w:val="20"/>
                <w:szCs w:val="20"/>
              </w:rPr>
              <w:t>/ 25</w:t>
            </w: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7F18D7" w:rsidRDefault="002F58F0" w:rsidP="00573310">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2F58F0" w:rsidRPr="007F18D7"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2F58F0" w:rsidRPr="007F18D7"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559" w:type="dxa"/>
            <w:shd w:val="clear" w:color="auto" w:fill="auto"/>
            <w:noWrap/>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6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343B07" w:rsidRDefault="002F58F0" w:rsidP="00573310">
            <w:pPr>
              <w:jc w:val="center"/>
              <w:rPr>
                <w:rFonts w:ascii="Times New Roman" w:eastAsia="Times New Roman" w:hAnsi="Times New Roman" w:cs="Times New Roman"/>
                <w:sz w:val="18"/>
                <w:szCs w:val="18"/>
              </w:rPr>
            </w:pPr>
          </w:p>
          <w:p w:rsidR="002F58F0" w:rsidRPr="00CC4311"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hRule="exact" w:val="1709"/>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3.7.2</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t>/ 25</w:t>
            </w: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Магазины</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Служебные гаражи</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9C5A2B">
              <w:rPr>
                <w:rFonts w:ascii="Times New Roman" w:eastAsia="Calibri" w:hAnsi="Times New Roman" w:cs="Times New Roman"/>
                <w:sz w:val="18"/>
                <w:szCs w:val="18"/>
              </w:rPr>
              <w:t>Благоустройство территории</w:t>
            </w:r>
          </w:p>
        </w:tc>
        <w:tc>
          <w:tcPr>
            <w:tcW w:w="1559" w:type="dxa"/>
            <w:shd w:val="clear" w:color="auto" w:fill="auto"/>
            <w:noWrap/>
            <w:vAlign w:val="center"/>
          </w:tcPr>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4.4</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4.9</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CC4311" w:rsidRDefault="002F58F0" w:rsidP="00573310">
            <w:pPr>
              <w:spacing w:after="0" w:line="240" w:lineRule="auto"/>
              <w:jc w:val="center"/>
              <w:rPr>
                <w:rFonts w:ascii="Times New Roman" w:eastAsia="Times New Roman" w:hAnsi="Times New Roman" w:cs="Times New Roman"/>
                <w:sz w:val="20"/>
                <w:szCs w:val="20"/>
              </w:rPr>
            </w:pPr>
            <w:r w:rsidRPr="009C5A2B">
              <w:rPr>
                <w:rFonts w:ascii="Times New Roman" w:eastAsia="Calibri" w:hAnsi="Times New Roman" w:cs="Times New Roman"/>
                <w:sz w:val="18"/>
                <w:szCs w:val="18"/>
              </w:rPr>
              <w:t>12.0.2</w:t>
            </w:r>
          </w:p>
        </w:tc>
        <w:tc>
          <w:tcPr>
            <w:tcW w:w="1269" w:type="dxa"/>
            <w:vAlign w:val="center"/>
          </w:tcPr>
          <w:p w:rsidR="002F58F0" w:rsidRPr="00CC4311" w:rsidRDefault="002F58F0" w:rsidP="00573310">
            <w:pPr>
              <w:spacing w:after="0" w:line="240" w:lineRule="auto"/>
              <w:jc w:val="center"/>
              <w:rPr>
                <w:rFonts w:ascii="Times New Roman" w:eastAsia="Times New Roman" w:hAnsi="Times New Roman" w:cs="Times New Roman"/>
                <w:sz w:val="18"/>
                <w:szCs w:val="18"/>
              </w:rPr>
            </w:pPr>
            <w:r w:rsidRPr="009C5A2B">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9C5A2B">
              <w:rPr>
                <w:rFonts w:ascii="Times New Roman" w:eastAsia="Times New Roman" w:hAnsi="Times New Roman" w:cs="Times New Roman"/>
                <w:sz w:val="18"/>
                <w:szCs w:val="18"/>
              </w:rPr>
              <w:t>/</w:t>
            </w:r>
            <w:r w:rsidRPr="009C5A2B">
              <w:rPr>
                <w:rFonts w:ascii="Times New Roman" w:eastAsia="Times New Roman" w:hAnsi="Times New Roman" w:cs="Times New Roman"/>
                <w:sz w:val="18"/>
                <w:szCs w:val="18"/>
              </w:rPr>
              <w:br/>
            </w:r>
            <w:r w:rsidRPr="009C5A2B">
              <w:rPr>
                <w:rFonts w:ascii="Times New Roman" w:eastAsia="Times New Roman" w:hAnsi="Times New Roman" w:cs="Times New Roman"/>
                <w:sz w:val="18"/>
                <w:szCs w:val="18"/>
              </w:rPr>
              <w:br/>
              <w:t>/1</w:t>
            </w:r>
            <w:r>
              <w:rPr>
                <w:rFonts w:ascii="Times New Roman" w:eastAsia="Times New Roman" w:hAnsi="Times New Roman" w:cs="Times New Roman"/>
                <w:sz w:val="18"/>
                <w:szCs w:val="18"/>
              </w:rPr>
              <w:t>5</w:t>
            </w:r>
            <w:r w:rsidRPr="009C5A2B">
              <w:rPr>
                <w:rFonts w:ascii="Times New Roman" w:eastAsia="Times New Roman" w:hAnsi="Times New Roman" w:cs="Times New Roman"/>
                <w:sz w:val="18"/>
                <w:szCs w:val="18"/>
              </w:rPr>
              <w:br/>
            </w:r>
          </w:p>
        </w:tc>
        <w:tc>
          <w:tcPr>
            <w:tcW w:w="1559" w:type="dxa"/>
            <w:vAlign w:val="center"/>
          </w:tcPr>
          <w:p w:rsidR="002F58F0" w:rsidRPr="0003385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hRule="exact" w:val="1268"/>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Государственное управление</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3.8.1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r w:rsidRPr="006017CD">
              <w:rPr>
                <w:rFonts w:ascii="Times New Roman" w:eastAsia="Times New Roman" w:hAnsi="Times New Roman" w:cs="Times New Roman"/>
                <w:color w:val="000000"/>
                <w:sz w:val="20"/>
                <w:szCs w:val="20"/>
              </w:rPr>
              <w:br/>
              <w:t>- до строений и сооружений</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3AD0" w:rsidRDefault="002F58F0" w:rsidP="00573310">
            <w:pPr>
              <w:jc w:val="center"/>
              <w:rPr>
                <w:rFonts w:ascii="Times New Roman" w:eastAsia="Times New Roman" w:hAnsi="Times New Roman" w:cs="Times New Roman"/>
                <w:sz w:val="18"/>
                <w:szCs w:val="18"/>
              </w:rPr>
            </w:pPr>
            <w:r w:rsidRPr="007F18D7">
              <w:rPr>
                <w:rFonts w:ascii="Times New Roman" w:hAnsi="Times New Roman"/>
                <w:sz w:val="18"/>
                <w:szCs w:val="18"/>
              </w:rPr>
              <w:t>Служебные гаражи</w:t>
            </w:r>
          </w:p>
        </w:tc>
        <w:tc>
          <w:tcPr>
            <w:tcW w:w="1559"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141127" w:rsidRDefault="002F58F0" w:rsidP="00573310">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20"/>
                <w:szCs w:val="20"/>
              </w:rPr>
            </w:pPr>
          </w:p>
          <w:p w:rsidR="002F58F0" w:rsidRPr="0014112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t xml:space="preserve">/ </w:t>
            </w:r>
            <w:r w:rsidRPr="00905196">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141127"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39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4.4</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16C7E" w:rsidRDefault="002F58F0" w:rsidP="00573310">
            <w:pPr>
              <w:spacing w:after="0" w:line="240" w:lineRule="auto"/>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t>- до отдельно стоящих зданий - 3</w:t>
            </w:r>
            <w:r w:rsidRPr="00980B41">
              <w:rPr>
                <w:rFonts w:ascii="Times New Roman" w:eastAsia="Times New Roman" w:hAnsi="Times New Roman" w:cs="Times New Roman"/>
                <w:sz w:val="20"/>
                <w:szCs w:val="20"/>
              </w:rPr>
              <w:br/>
              <w:t>- до строений и сооружений</w:t>
            </w:r>
            <w:r w:rsidRPr="00980B41">
              <w:rPr>
                <w:rFonts w:ascii="Times New Roman" w:eastAsia="Times New Roman" w:hAnsi="Times New Roman" w:cs="Times New Roman"/>
                <w:sz w:val="20"/>
                <w:szCs w:val="20"/>
              </w:rPr>
              <w:br/>
              <w:t>- 1</w:t>
            </w:r>
          </w:p>
        </w:tc>
        <w:tc>
          <w:tcPr>
            <w:tcW w:w="992" w:type="dxa"/>
            <w:shd w:val="clear" w:color="000000" w:fill="FFFFFF"/>
            <w:vAlign w:val="center"/>
          </w:tcPr>
          <w:p w:rsidR="002F58F0" w:rsidRPr="00980B41"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980B41">
              <w:rPr>
                <w:rFonts w:ascii="Times New Roman" w:eastAsia="Times New Roman" w:hAnsi="Times New Roman" w:cs="Times New Roman"/>
                <w:sz w:val="20"/>
                <w:szCs w:val="20"/>
              </w:rPr>
              <w:t>3 /</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573310">
            <w:pPr>
              <w:spacing w:after="0" w:line="240" w:lineRule="auto"/>
              <w:ind w:right="-107"/>
              <w:jc w:val="center"/>
              <w:rPr>
                <w:rFonts w:ascii="Times New Roman" w:eastAsia="Times New Roman" w:hAnsi="Times New Roman" w:cs="Times New Roman"/>
                <w:sz w:val="20"/>
                <w:szCs w:val="20"/>
              </w:rPr>
            </w:pPr>
          </w:p>
          <w:p w:rsidR="002F58F0" w:rsidRPr="00F13927" w:rsidRDefault="002F58F0" w:rsidP="00573310">
            <w:pPr>
              <w:spacing w:after="0" w:line="240" w:lineRule="auto"/>
              <w:jc w:val="center"/>
              <w:rPr>
                <w:rFonts w:ascii="Times New Roman" w:eastAsia="Times New Roman" w:hAnsi="Times New Roman" w:cs="Times New Roman"/>
                <w:bCs/>
                <w:color w:val="000000"/>
                <w:sz w:val="18"/>
                <w:szCs w:val="18"/>
              </w:rPr>
            </w:pPr>
            <w:r w:rsidRPr="00373111">
              <w:rPr>
                <w:rFonts w:ascii="Times New Roman" w:hAnsi="Times New Roman"/>
                <w:sz w:val="18"/>
                <w:szCs w:val="18"/>
              </w:rPr>
              <w:t>Служебные гаражи</w:t>
            </w:r>
          </w:p>
        </w:tc>
        <w:tc>
          <w:tcPr>
            <w:tcW w:w="1559" w:type="dxa"/>
            <w:shd w:val="clear" w:color="auto" w:fill="auto"/>
            <w:noWrap/>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F13927"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69"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464C4"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A464C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83"/>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5.1.3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83"/>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8.3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w:t>
            </w:r>
            <w:r w:rsidRPr="00E02217">
              <w:rPr>
                <w:rFonts w:ascii="Times New Roman" w:eastAsia="Times New Roman" w:hAnsi="Times New Roman" w:cs="Times New Roman"/>
                <w:color w:val="000000"/>
                <w:sz w:val="20"/>
                <w:szCs w:val="20"/>
              </w:rPr>
              <w:t>до отдельно стоящих зданий - 3</w:t>
            </w: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E02217">
              <w:rPr>
                <w:rFonts w:ascii="Times New Roman" w:eastAsia="Times New Roman" w:hAnsi="Times New Roman" w:cs="Times New Roman"/>
                <w:color w:val="000000"/>
                <w:sz w:val="20"/>
                <w:szCs w:val="20"/>
              </w:rPr>
              <w:t>- до строений и сооружений</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E02217">
              <w:rPr>
                <w:rFonts w:ascii="Times New Roman" w:eastAsia="Times New Roman" w:hAnsi="Times New Roman" w:cs="Times New Roman"/>
                <w:color w:val="000000"/>
                <w:sz w:val="20"/>
                <w:szCs w:val="20"/>
              </w:rPr>
              <w:t>- 1</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514"/>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9.3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80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12.0</w:t>
            </w:r>
          </w:p>
        </w:tc>
        <w:tc>
          <w:tcPr>
            <w:tcW w:w="1134" w:type="dxa"/>
            <w:shd w:val="clear" w:color="auto" w:fill="auto"/>
            <w:vAlign w:val="center"/>
          </w:tcPr>
          <w:p w:rsidR="002F58F0" w:rsidRPr="00551408" w:rsidRDefault="002F58F0" w:rsidP="00573310">
            <w:pPr>
              <w:spacing w:after="0" w:line="240" w:lineRule="auto"/>
              <w:jc w:val="center"/>
              <w:rPr>
                <w:rFonts w:ascii="Times New Roman" w:eastAsia="Times New Roman" w:hAnsi="Times New Roman" w:cs="Times New Roman"/>
                <w:sz w:val="20"/>
                <w:szCs w:val="20"/>
              </w:rPr>
            </w:pPr>
            <w:r w:rsidRPr="00551408">
              <w:rPr>
                <w:rFonts w:ascii="Times New Roman" w:eastAsia="Times New Roman" w:hAnsi="Times New Roman" w:cs="Times New Roman"/>
                <w:sz w:val="20"/>
                <w:szCs w:val="20"/>
              </w:rPr>
              <w:t>1</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hRule="exact" w:val="513"/>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12.0.1</w:t>
            </w:r>
          </w:p>
        </w:tc>
        <w:tc>
          <w:tcPr>
            <w:tcW w:w="1134" w:type="dxa"/>
            <w:shd w:val="clear" w:color="auto" w:fill="auto"/>
            <w:vAlign w:val="center"/>
          </w:tcPr>
          <w:p w:rsidR="002F58F0" w:rsidRPr="00551408" w:rsidRDefault="002F58F0" w:rsidP="00573310">
            <w:pPr>
              <w:spacing w:after="0" w:line="240" w:lineRule="auto"/>
              <w:jc w:val="center"/>
              <w:rPr>
                <w:rFonts w:ascii="Times New Roman" w:eastAsia="Times New Roman" w:hAnsi="Times New Roman" w:cs="Times New Roman"/>
                <w:sz w:val="20"/>
                <w:szCs w:val="20"/>
              </w:rPr>
            </w:pPr>
            <w:r w:rsidRPr="00551408">
              <w:rPr>
                <w:rFonts w:ascii="Times New Roman" w:eastAsia="Times New Roman" w:hAnsi="Times New Roman" w:cs="Times New Roman"/>
                <w:sz w:val="20"/>
                <w:szCs w:val="20"/>
              </w:rPr>
              <w:t>1</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50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12.0.2</w:t>
            </w:r>
          </w:p>
        </w:tc>
        <w:tc>
          <w:tcPr>
            <w:tcW w:w="1134" w:type="dxa"/>
            <w:shd w:val="clear" w:color="auto" w:fill="auto"/>
            <w:vAlign w:val="center"/>
          </w:tcPr>
          <w:p w:rsidR="002F58F0" w:rsidRPr="00551408" w:rsidRDefault="002F58F0" w:rsidP="00573310">
            <w:pPr>
              <w:spacing w:after="0" w:line="240" w:lineRule="auto"/>
              <w:jc w:val="center"/>
              <w:rPr>
                <w:rFonts w:ascii="Times New Roman" w:eastAsia="Times New Roman" w:hAnsi="Times New Roman" w:cs="Times New Roman"/>
                <w:sz w:val="20"/>
                <w:szCs w:val="20"/>
              </w:rPr>
            </w:pPr>
            <w:r w:rsidRPr="00551408">
              <w:rPr>
                <w:rFonts w:ascii="Times New Roman" w:eastAsia="Times New Roman" w:hAnsi="Times New Roman" w:cs="Times New Roman"/>
                <w:sz w:val="20"/>
                <w:szCs w:val="20"/>
              </w:rPr>
              <w:t>1</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bl>
    <w:p w:rsidR="002F58F0" w:rsidRPr="00910E4F" w:rsidRDefault="002F58F0" w:rsidP="000D2921">
      <w:pPr>
        <w:spacing w:after="0"/>
        <w:jc w:val="center"/>
        <w:rPr>
          <w:rFonts w:ascii="Times New Roman" w:hAnsi="Times New Roman"/>
          <w:bCs/>
          <w:sz w:val="28"/>
          <w:szCs w:val="28"/>
        </w:rPr>
      </w:pPr>
    </w:p>
    <w:p w:rsidR="00226DA0" w:rsidRPr="00910E4F" w:rsidRDefault="001D0500" w:rsidP="00216C7E">
      <w:pPr>
        <w:spacing w:after="0"/>
        <w:ind w:firstLine="708"/>
        <w:jc w:val="both"/>
        <w:rPr>
          <w:rFonts w:ascii="Times New Roman" w:hAnsi="Times New Roman"/>
          <w:bCs/>
          <w:sz w:val="28"/>
          <w:szCs w:val="28"/>
        </w:rPr>
        <w:sectPr w:rsidR="00226DA0" w:rsidRPr="00910E4F" w:rsidSect="00712B47">
          <w:footerReference w:type="default" r:id="rId10"/>
          <w:footnotePr>
            <w:numRestart w:val="eachPage"/>
          </w:footnotePr>
          <w:endnotePr>
            <w:numFmt w:val="decimal"/>
          </w:endnotePr>
          <w:pgSz w:w="16838" w:h="11906" w:orient="landscape"/>
          <w:pgMar w:top="1134" w:right="851" w:bottom="851" w:left="851" w:header="709" w:footer="709" w:gutter="0"/>
          <w:cols w:space="708"/>
          <w:docGrid w:linePitch="360"/>
        </w:sectPr>
      </w:pPr>
      <w:r w:rsidRPr="00910E4F">
        <w:rPr>
          <w:rFonts w:ascii="Times New Roman" w:eastAsia="Times New Roman" w:hAnsi="Times New Roman"/>
          <w:color w:val="000000"/>
          <w:sz w:val="24"/>
          <w:szCs w:val="24"/>
        </w:rPr>
        <w:t>Пр</w:t>
      </w:r>
      <w:r w:rsidRPr="00910E4F">
        <w:rPr>
          <w:rFonts w:ascii="Times New Roman" w:eastAsia="Times New Roman" w:hAnsi="Times New Roman" w:cs="Times New Roman"/>
          <w:color w:val="000000"/>
          <w:sz w:val="24"/>
          <w:szCs w:val="24"/>
        </w:rPr>
        <w:t xml:space="preserve">имечание к таблице </w:t>
      </w:r>
      <w:r w:rsidR="00C8354A" w:rsidRPr="00910E4F">
        <w:rPr>
          <w:rFonts w:ascii="Times New Roman" w:eastAsia="Times New Roman" w:hAnsi="Times New Roman" w:cs="Times New Roman"/>
          <w:color w:val="000000"/>
          <w:sz w:val="24"/>
          <w:szCs w:val="24"/>
        </w:rPr>
        <w:t>4</w:t>
      </w:r>
      <w:r w:rsidR="00784CB9">
        <w:rPr>
          <w:rFonts w:ascii="Times New Roman" w:eastAsia="Times New Roman" w:hAnsi="Times New Roman" w:cs="Times New Roman"/>
          <w:color w:val="000000"/>
          <w:sz w:val="24"/>
          <w:szCs w:val="24"/>
        </w:rPr>
        <w:t xml:space="preserve">: </w:t>
      </w:r>
      <w:r w:rsidR="00C509D3">
        <w:rPr>
          <w:rFonts w:ascii="Times New Roman" w:eastAsia="Times New Roman" w:hAnsi="Times New Roman" w:cs="Times New Roman"/>
          <w:color w:val="000000"/>
          <w:sz w:val="24"/>
          <w:szCs w:val="24"/>
        </w:rPr>
        <w:t>з</w:t>
      </w:r>
      <w:r w:rsidR="00C509D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509D3" w:rsidRPr="00910E4F">
        <w:rPr>
          <w:rFonts w:ascii="Times New Roman" w:hAnsi="Times New Roman" w:cs="Times New Roman"/>
          <w:bCs/>
          <w:sz w:val="24"/>
          <w:szCs w:val="24"/>
        </w:rPr>
        <w:t>.</w:t>
      </w:r>
    </w:p>
    <w:p w:rsidR="00226DA0" w:rsidRPr="00910E4F" w:rsidRDefault="00226DA0" w:rsidP="00226DA0">
      <w:pPr>
        <w:spacing w:after="0"/>
        <w:jc w:val="right"/>
        <w:rPr>
          <w:rFonts w:ascii="Times New Roman" w:hAnsi="Times New Roman"/>
          <w:bCs/>
          <w:sz w:val="28"/>
          <w:szCs w:val="28"/>
        </w:rPr>
      </w:pPr>
      <w:r w:rsidRPr="00910E4F">
        <w:rPr>
          <w:rFonts w:ascii="Times New Roman" w:hAnsi="Times New Roman"/>
          <w:bCs/>
          <w:sz w:val="28"/>
          <w:szCs w:val="28"/>
        </w:rPr>
        <w:lastRenderedPageBreak/>
        <w:t xml:space="preserve">Таблица </w:t>
      </w:r>
      <w:r>
        <w:rPr>
          <w:rFonts w:ascii="Times New Roman" w:hAnsi="Times New Roman"/>
          <w:bCs/>
          <w:sz w:val="28"/>
          <w:szCs w:val="28"/>
        </w:rPr>
        <w:t>5</w:t>
      </w:r>
    </w:p>
    <w:p w:rsidR="00DA4FB3" w:rsidRPr="00910E4F" w:rsidRDefault="008510F0" w:rsidP="00DA4FB3">
      <w:pPr>
        <w:spacing w:after="0"/>
        <w:jc w:val="center"/>
        <w:rPr>
          <w:rFonts w:ascii="Times New Roman" w:hAnsi="Times New Roman" w:cs="Times New Roman"/>
          <w:bCs/>
          <w:sz w:val="28"/>
          <w:szCs w:val="28"/>
        </w:rPr>
      </w:pPr>
      <w:r w:rsidRPr="008510F0">
        <w:rPr>
          <w:rFonts w:ascii="Times New Roman" w:hAnsi="Times New Roman"/>
          <w:bCs/>
          <w:sz w:val="28"/>
          <w:szCs w:val="28"/>
        </w:rPr>
        <w:t xml:space="preserve">Зона застройки малоэтажными жилыми домами </w:t>
      </w:r>
      <w:r w:rsidR="00C8354A" w:rsidRPr="00910E4F">
        <w:rPr>
          <w:rFonts w:ascii="Times New Roman" w:hAnsi="Times New Roman"/>
          <w:bCs/>
          <w:sz w:val="28"/>
          <w:szCs w:val="28"/>
        </w:rPr>
        <w:t>(Ж2)</w:t>
      </w:r>
    </w:p>
    <w:p w:rsidR="001D0500" w:rsidRDefault="001D0500" w:rsidP="001D0500">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2F58F0" w:rsidRPr="00873D05" w:rsidTr="00380272">
        <w:trPr>
          <w:trHeight w:val="397"/>
        </w:trPr>
        <w:tc>
          <w:tcPr>
            <w:tcW w:w="1981" w:type="dxa"/>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141127">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141127">
              <w:rPr>
                <w:rFonts w:ascii="Times New Roman" w:eastAsia="Times New Roman" w:hAnsi="Times New Roman" w:cs="Times New Roman"/>
                <w:b/>
                <w:bCs/>
                <w:sz w:val="18"/>
                <w:szCs w:val="18"/>
              </w:rPr>
              <w:t>Код вида разрешен-</w:t>
            </w:r>
            <w:proofErr w:type="spellStart"/>
            <w:r w:rsidRPr="00141127">
              <w:rPr>
                <w:rFonts w:ascii="Times New Roman" w:eastAsia="Times New Roman" w:hAnsi="Times New Roman" w:cs="Times New Roman"/>
                <w:b/>
                <w:bCs/>
                <w:sz w:val="18"/>
                <w:szCs w:val="18"/>
              </w:rPr>
              <w:t>ногоиспользова</w:t>
            </w:r>
            <w:proofErr w:type="spellEnd"/>
            <w:r w:rsidRPr="00141127">
              <w:rPr>
                <w:rFonts w:ascii="Times New Roman" w:eastAsia="Times New Roman" w:hAnsi="Times New Roman" w:cs="Times New Roman"/>
                <w:b/>
                <w:bCs/>
                <w:sz w:val="18"/>
                <w:szCs w:val="18"/>
              </w:rPr>
              <w:t>-</w:t>
            </w:r>
            <w:proofErr w:type="spellStart"/>
            <w:r w:rsidRPr="00141127">
              <w:rPr>
                <w:rFonts w:ascii="Times New Roman" w:eastAsia="Times New Roman" w:hAnsi="Times New Roman" w:cs="Times New Roman"/>
                <w:b/>
                <w:bCs/>
                <w:sz w:val="18"/>
                <w:szCs w:val="18"/>
              </w:rPr>
              <w:t>ния</w:t>
            </w:r>
            <w:proofErr w:type="spellEnd"/>
          </w:p>
        </w:tc>
        <w:tc>
          <w:tcPr>
            <w:tcW w:w="6385" w:type="dxa"/>
            <w:gridSpan w:val="5"/>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873D05" w:rsidTr="00380272">
        <w:trPr>
          <w:trHeight w:val="233"/>
        </w:trPr>
        <w:tc>
          <w:tcPr>
            <w:tcW w:w="1981" w:type="dxa"/>
            <w:vMerge/>
            <w:vAlign w:val="center"/>
            <w:hideMark/>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Минимальные отступы от границ земельного участка (м)</w:t>
            </w:r>
          </w:p>
          <w:p w:rsidR="002F58F0" w:rsidRPr="006D297F" w:rsidRDefault="002F58F0" w:rsidP="0038027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Количество этажей (этаж)</w:t>
            </w:r>
            <w:r w:rsidRPr="006D297F">
              <w:rPr>
                <w:rFonts w:ascii="Times New Roman" w:eastAsia="Times New Roman" w:hAnsi="Times New Roman" w:cs="Times New Roman"/>
                <w:b/>
                <w:bCs/>
                <w:sz w:val="18"/>
                <w:szCs w:val="18"/>
              </w:rPr>
              <w:br/>
            </w:r>
            <w:r w:rsidRPr="006D297F">
              <w:rPr>
                <w:rFonts w:ascii="Times New Roman" w:eastAsia="Times New Roman" w:hAnsi="Times New Roman" w:cs="Times New Roman"/>
                <w:b/>
                <w:bCs/>
                <w:sz w:val="18"/>
                <w:szCs w:val="18"/>
              </w:rPr>
              <w:br/>
              <w:t>/ высота строения</w:t>
            </w:r>
          </w:p>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Код вида разрешен</w:t>
            </w:r>
          </w:p>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roofErr w:type="spellStart"/>
            <w:r w:rsidRPr="00141127">
              <w:rPr>
                <w:rFonts w:ascii="Times New Roman" w:eastAsia="Times New Roman" w:hAnsi="Times New Roman" w:cs="Times New Roman"/>
                <w:b/>
                <w:bCs/>
                <w:color w:val="000000"/>
                <w:sz w:val="18"/>
                <w:szCs w:val="18"/>
              </w:rPr>
              <w:t>ного</w:t>
            </w:r>
            <w:proofErr w:type="spellEnd"/>
            <w:r w:rsidRPr="00141127">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141127">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380272">
        <w:trPr>
          <w:trHeight w:val="232"/>
        </w:trPr>
        <w:tc>
          <w:tcPr>
            <w:tcW w:w="1981" w:type="dxa"/>
            <w:vMerge/>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141127">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141127">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873D05" w:rsidTr="00380272">
        <w:trPr>
          <w:trHeight w:val="2539"/>
        </w:trPr>
        <w:tc>
          <w:tcPr>
            <w:tcW w:w="1981"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2F58F0" w:rsidRPr="00873D05" w:rsidRDefault="002F58F0" w:rsidP="00380272">
            <w:pPr>
              <w:spacing w:after="0" w:line="240" w:lineRule="auto"/>
              <w:ind w:left="-105"/>
              <w:jc w:val="center"/>
              <w:rPr>
                <w:rFonts w:ascii="Times New Roman" w:eastAsia="Times New Roman" w:hAnsi="Times New Roman" w:cs="Times New Roman"/>
                <w:b/>
                <w:color w:val="000000"/>
                <w:sz w:val="20"/>
                <w:szCs w:val="20"/>
              </w:rPr>
            </w:pPr>
            <w:r w:rsidRPr="00873D05">
              <w:rPr>
                <w:rFonts w:ascii="Times New Roman" w:eastAsia="Times New Roman" w:hAnsi="Times New Roman" w:cs="Times New Roman"/>
                <w:b/>
                <w:color w:val="000000"/>
                <w:sz w:val="20"/>
                <w:szCs w:val="20"/>
              </w:rPr>
              <w:t>Минимальная площадь</w:t>
            </w:r>
          </w:p>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r w:rsidRPr="00873D05">
              <w:rPr>
                <w:rFonts w:ascii="Times New Roman" w:eastAsia="Times New Roman" w:hAnsi="Times New Roman" w:cs="Times New Roman"/>
                <w:b/>
                <w:color w:val="000000"/>
                <w:sz w:val="20"/>
                <w:szCs w:val="20"/>
              </w:rPr>
              <w:t>(</w:t>
            </w:r>
            <w:proofErr w:type="spellStart"/>
            <w:r w:rsidRPr="00873D05">
              <w:rPr>
                <w:rFonts w:ascii="Times New Roman" w:eastAsia="Times New Roman" w:hAnsi="Times New Roman" w:cs="Times New Roman"/>
                <w:b/>
                <w:color w:val="000000"/>
                <w:sz w:val="20"/>
                <w:szCs w:val="20"/>
              </w:rPr>
              <w:t>кв.м</w:t>
            </w:r>
            <w:proofErr w:type="spellEnd"/>
            <w:r w:rsidRPr="00873D05">
              <w:rPr>
                <w:rFonts w:ascii="Times New Roman" w:eastAsia="Times New Roman" w:hAnsi="Times New Roman" w:cs="Times New Roman"/>
                <w:b/>
                <w:color w:val="000000"/>
                <w:sz w:val="20"/>
                <w:szCs w:val="20"/>
              </w:rPr>
              <w:t>.)</w:t>
            </w:r>
          </w:p>
        </w:tc>
        <w:tc>
          <w:tcPr>
            <w:tcW w:w="1280" w:type="dxa"/>
            <w:shd w:val="clear" w:color="auto" w:fill="auto"/>
            <w:vAlign w:val="center"/>
          </w:tcPr>
          <w:p w:rsidR="002F58F0" w:rsidRPr="00873D05" w:rsidRDefault="002F58F0" w:rsidP="00380272">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873D05">
              <w:rPr>
                <w:rFonts w:ascii="Times New Roman" w:eastAsia="Times New Roman" w:hAnsi="Times New Roman" w:cs="Times New Roman"/>
                <w:b/>
                <w:color w:val="000000"/>
                <w:sz w:val="20"/>
                <w:szCs w:val="20"/>
              </w:rPr>
              <w:t>Максималь</w:t>
            </w:r>
            <w:proofErr w:type="spellEnd"/>
          </w:p>
          <w:p w:rsidR="002F58F0" w:rsidRPr="00873D05" w:rsidRDefault="002F58F0" w:rsidP="00380272">
            <w:pPr>
              <w:spacing w:after="0" w:line="240" w:lineRule="auto"/>
              <w:ind w:left="-108" w:right="-108"/>
              <w:jc w:val="center"/>
              <w:rPr>
                <w:rFonts w:ascii="Times New Roman" w:eastAsia="Times New Roman" w:hAnsi="Times New Roman" w:cs="Times New Roman"/>
                <w:b/>
                <w:color w:val="000000"/>
                <w:sz w:val="20"/>
                <w:szCs w:val="20"/>
              </w:rPr>
            </w:pPr>
            <w:r w:rsidRPr="00873D05">
              <w:rPr>
                <w:rFonts w:ascii="Times New Roman" w:eastAsia="Times New Roman" w:hAnsi="Times New Roman" w:cs="Times New Roman"/>
                <w:b/>
                <w:color w:val="000000"/>
                <w:sz w:val="20"/>
                <w:szCs w:val="20"/>
              </w:rPr>
              <w:t>ная площадь</w:t>
            </w:r>
          </w:p>
          <w:p w:rsidR="002F58F0" w:rsidRPr="00141127" w:rsidRDefault="002F58F0" w:rsidP="00380272">
            <w:pPr>
              <w:spacing w:after="0" w:line="240" w:lineRule="auto"/>
              <w:ind w:left="-108" w:right="-108"/>
              <w:jc w:val="center"/>
              <w:rPr>
                <w:rFonts w:ascii="Times New Roman" w:eastAsia="Times New Roman" w:hAnsi="Times New Roman" w:cs="Times New Roman"/>
                <w:b/>
                <w:bCs/>
                <w:color w:val="000000"/>
                <w:sz w:val="18"/>
                <w:szCs w:val="18"/>
              </w:rPr>
            </w:pPr>
            <w:r w:rsidRPr="00873D05">
              <w:rPr>
                <w:rFonts w:ascii="Times New Roman" w:eastAsia="Times New Roman" w:hAnsi="Times New Roman" w:cs="Times New Roman"/>
                <w:b/>
                <w:color w:val="000000"/>
                <w:sz w:val="20"/>
                <w:szCs w:val="20"/>
              </w:rPr>
              <w:t>(</w:t>
            </w:r>
            <w:proofErr w:type="spellStart"/>
            <w:r w:rsidRPr="00873D05">
              <w:rPr>
                <w:rFonts w:ascii="Times New Roman" w:eastAsia="Times New Roman" w:hAnsi="Times New Roman" w:cs="Times New Roman"/>
                <w:b/>
                <w:color w:val="000000"/>
                <w:sz w:val="20"/>
                <w:szCs w:val="20"/>
              </w:rPr>
              <w:t>кв.м</w:t>
            </w:r>
            <w:proofErr w:type="spellEnd"/>
            <w:r w:rsidRPr="00873D05">
              <w:rPr>
                <w:rFonts w:ascii="Times New Roman" w:eastAsia="Times New Roman" w:hAnsi="Times New Roman" w:cs="Times New Roman"/>
                <w:b/>
                <w:color w:val="000000"/>
                <w:sz w:val="20"/>
                <w:szCs w:val="20"/>
              </w:rPr>
              <w:t>.)</w:t>
            </w:r>
          </w:p>
        </w:tc>
        <w:tc>
          <w:tcPr>
            <w:tcW w:w="1559"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r>
      <w:tr w:rsidR="002F58F0" w:rsidRPr="00873D05" w:rsidTr="00380272">
        <w:trPr>
          <w:trHeight w:val="1005"/>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индивидуального жилищного строительства</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sz w:val="20"/>
                <w:szCs w:val="20"/>
              </w:rPr>
            </w:pPr>
            <w:r w:rsidRPr="000C3ACA">
              <w:rPr>
                <w:rFonts w:ascii="Times New Roman" w:eastAsia="Times New Roman" w:hAnsi="Times New Roman" w:cs="Times New Roman"/>
                <w:sz w:val="20"/>
                <w:szCs w:val="20"/>
              </w:rPr>
              <w:t>2.1</w:t>
            </w:r>
          </w:p>
        </w:tc>
        <w:tc>
          <w:tcPr>
            <w:tcW w:w="1136" w:type="dxa"/>
            <w:shd w:val="clear" w:color="auto" w:fill="auto"/>
            <w:vAlign w:val="center"/>
            <w:hideMark/>
          </w:tcPr>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600</w:t>
            </w:r>
          </w:p>
        </w:tc>
        <w:tc>
          <w:tcPr>
            <w:tcW w:w="1280" w:type="dxa"/>
            <w:shd w:val="clear" w:color="auto" w:fill="auto"/>
            <w:vAlign w:val="center"/>
          </w:tcPr>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3000</w:t>
            </w:r>
          </w:p>
        </w:tc>
        <w:tc>
          <w:tcPr>
            <w:tcW w:w="1559" w:type="dxa"/>
            <w:shd w:val="clear" w:color="auto" w:fill="auto"/>
            <w:vAlign w:val="center"/>
          </w:tcPr>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r w:rsidRPr="002E0D02">
              <w:rPr>
                <w:rFonts w:ascii="Times New Roman" w:eastAsia="Times New Roman" w:hAnsi="Times New Roman" w:cs="Times New Roman"/>
                <w:sz w:val="20"/>
                <w:szCs w:val="20"/>
              </w:rPr>
              <w:t>3 наземных</w:t>
            </w:r>
            <w:r w:rsidRPr="002E0D02">
              <w:rPr>
                <w:rFonts w:ascii="Times New Roman" w:eastAsia="Times New Roman" w:hAnsi="Times New Roman" w:cs="Times New Roman"/>
                <w:sz w:val="20"/>
                <w:szCs w:val="20"/>
              </w:rPr>
              <w:br/>
              <w:t>/ 20</w:t>
            </w:r>
          </w:p>
        </w:tc>
        <w:tc>
          <w:tcPr>
            <w:tcW w:w="1276" w:type="dxa"/>
            <w:shd w:val="clear" w:color="auto" w:fill="auto"/>
            <w:vAlign w:val="center"/>
          </w:tcPr>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2E0D02" w:rsidRDefault="002F58F0" w:rsidP="0099013E">
            <w:pPr>
              <w:spacing w:after="0" w:line="240" w:lineRule="auto"/>
              <w:jc w:val="center"/>
              <w:rPr>
                <w:rFonts w:ascii="Times New Roman" w:hAnsi="Times New Roman"/>
                <w:sz w:val="18"/>
                <w:szCs w:val="18"/>
              </w:rPr>
            </w:pPr>
            <w:r w:rsidRPr="002E0D02">
              <w:rPr>
                <w:rFonts w:ascii="Times New Roman" w:hAnsi="Times New Roman"/>
                <w:sz w:val="18"/>
                <w:szCs w:val="18"/>
              </w:rPr>
              <w:t>Хранение автотранспорта</w:t>
            </w:r>
          </w:p>
          <w:p w:rsidR="002F58F0" w:rsidRPr="002E0D02" w:rsidRDefault="002F58F0" w:rsidP="0099013E">
            <w:pPr>
              <w:spacing w:after="0" w:line="240" w:lineRule="auto"/>
              <w:jc w:val="center"/>
              <w:rPr>
                <w:rFonts w:ascii="Times New Roman" w:eastAsia="Times New Roman" w:hAnsi="Times New Roman" w:cs="Times New Roman"/>
                <w:sz w:val="20"/>
                <w:szCs w:val="20"/>
              </w:rPr>
            </w:pPr>
          </w:p>
          <w:p w:rsidR="002F58F0" w:rsidRPr="00CA78D7" w:rsidRDefault="002F58F0" w:rsidP="0099013E">
            <w:pPr>
              <w:spacing w:after="0" w:line="240" w:lineRule="auto"/>
              <w:jc w:val="center"/>
              <w:rPr>
                <w:rFonts w:ascii="Times New Roman" w:eastAsia="Times New Roman" w:hAnsi="Times New Roman" w:cs="Times New Roman"/>
                <w:sz w:val="20"/>
                <w:szCs w:val="20"/>
              </w:rPr>
            </w:pPr>
            <w:r w:rsidRPr="002E0D02">
              <w:rPr>
                <w:rFonts w:ascii="Times New Roman" w:hAnsi="Times New Roman"/>
                <w:sz w:val="18"/>
                <w:szCs w:val="18"/>
              </w:rPr>
              <w:t>Размещение гаражей для собственных нужд</w:t>
            </w:r>
          </w:p>
        </w:tc>
        <w:tc>
          <w:tcPr>
            <w:tcW w:w="1134" w:type="dxa"/>
            <w:shd w:val="clear" w:color="auto" w:fill="auto"/>
            <w:vAlign w:val="center"/>
          </w:tcPr>
          <w:p w:rsidR="002F58F0" w:rsidRPr="002E0D02" w:rsidRDefault="002F58F0" w:rsidP="00380272">
            <w:pPr>
              <w:spacing w:after="0" w:line="240" w:lineRule="auto"/>
              <w:jc w:val="center"/>
              <w:rPr>
                <w:rFonts w:ascii="Times New Roman" w:hAnsi="Times New Roman"/>
                <w:sz w:val="18"/>
                <w:szCs w:val="18"/>
              </w:rPr>
            </w:pPr>
          </w:p>
          <w:p w:rsidR="002F58F0" w:rsidRPr="002E0D02" w:rsidRDefault="002F58F0" w:rsidP="00380272">
            <w:pPr>
              <w:spacing w:after="0" w:line="240" w:lineRule="auto"/>
              <w:jc w:val="center"/>
              <w:rPr>
                <w:rFonts w:ascii="Times New Roman" w:hAnsi="Times New Roman"/>
                <w:sz w:val="18"/>
                <w:szCs w:val="18"/>
              </w:rPr>
            </w:pPr>
            <w:r w:rsidRPr="002E0D02">
              <w:rPr>
                <w:rFonts w:ascii="Times New Roman" w:hAnsi="Times New Roman"/>
                <w:sz w:val="18"/>
                <w:szCs w:val="18"/>
              </w:rPr>
              <w:t>2.7.1</w:t>
            </w:r>
          </w:p>
          <w:p w:rsidR="002F58F0" w:rsidRPr="002E0D02" w:rsidRDefault="002F58F0" w:rsidP="00380272">
            <w:pPr>
              <w:spacing w:after="0" w:line="240" w:lineRule="auto"/>
              <w:jc w:val="center"/>
              <w:rPr>
                <w:rFonts w:ascii="Times New Roman" w:hAnsi="Times New Roman"/>
                <w:sz w:val="18"/>
                <w:szCs w:val="18"/>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CA78D7" w:rsidRDefault="002F58F0" w:rsidP="00380272">
            <w:pPr>
              <w:spacing w:after="0" w:line="240" w:lineRule="auto"/>
              <w:jc w:val="center"/>
              <w:rPr>
                <w:rFonts w:ascii="Times New Roman" w:eastAsia="Times New Roman" w:hAnsi="Times New Roman" w:cs="Times New Roman"/>
                <w:sz w:val="20"/>
                <w:szCs w:val="20"/>
              </w:rPr>
            </w:pPr>
            <w:r w:rsidRPr="002E0D02">
              <w:rPr>
                <w:rFonts w:ascii="Times New Roman" w:hAnsi="Times New Roman"/>
                <w:sz w:val="18"/>
                <w:szCs w:val="18"/>
              </w:rPr>
              <w:t>2.7.2</w:t>
            </w:r>
          </w:p>
        </w:tc>
        <w:tc>
          <w:tcPr>
            <w:tcW w:w="1276" w:type="dxa"/>
            <w:shd w:val="clear" w:color="auto" w:fill="auto"/>
            <w:vAlign w:val="center"/>
          </w:tcPr>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FA4C29" w:rsidRDefault="002F58F0" w:rsidP="00380272">
            <w:pPr>
              <w:spacing w:after="0" w:line="240" w:lineRule="auto"/>
              <w:jc w:val="center"/>
              <w:rPr>
                <w:rFonts w:ascii="Times New Roman" w:eastAsia="Times New Roman" w:hAnsi="Times New Roman" w:cs="Times New Roman"/>
                <w:sz w:val="20"/>
                <w:szCs w:val="20"/>
              </w:rPr>
            </w:pPr>
            <w:r w:rsidRPr="00FA4C29">
              <w:rPr>
                <w:rFonts w:ascii="Times New Roman" w:eastAsia="Times New Roman" w:hAnsi="Times New Roman" w:cs="Times New Roman"/>
                <w:sz w:val="20"/>
                <w:szCs w:val="20"/>
              </w:rPr>
              <w:t>1 /4,5</w:t>
            </w:r>
          </w:p>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CA78D7" w:rsidRDefault="002F58F0" w:rsidP="00380272">
            <w:pPr>
              <w:spacing w:after="0" w:line="240" w:lineRule="auto"/>
              <w:jc w:val="center"/>
              <w:rPr>
                <w:rFonts w:ascii="Times New Roman" w:eastAsia="Times New Roman" w:hAnsi="Times New Roman" w:cs="Times New Roman"/>
                <w:b/>
                <w:bCs/>
                <w:color w:val="000000"/>
                <w:sz w:val="18"/>
                <w:szCs w:val="18"/>
              </w:rPr>
            </w:pPr>
            <w:r w:rsidRPr="00FA4C29">
              <w:rPr>
                <w:rFonts w:ascii="Times New Roman" w:eastAsia="Times New Roman" w:hAnsi="Times New Roman" w:cs="Times New Roman"/>
                <w:sz w:val="20"/>
                <w:szCs w:val="20"/>
              </w:rPr>
              <w:t>1 /4,5</w:t>
            </w:r>
          </w:p>
        </w:tc>
        <w:tc>
          <w:tcPr>
            <w:tcW w:w="1559" w:type="dxa"/>
            <w:shd w:val="clear" w:color="auto" w:fill="auto"/>
            <w:vAlign w:val="center"/>
          </w:tcPr>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r w:rsidRPr="002E0D02">
              <w:rPr>
                <w:rFonts w:ascii="Times New Roman" w:eastAsia="Times New Roman" w:hAnsi="Times New Roman" w:cs="Times New Roman"/>
                <w:sz w:val="20"/>
                <w:szCs w:val="20"/>
              </w:rPr>
              <w:t>20</w:t>
            </w: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CA78D7" w:rsidRDefault="002F58F0" w:rsidP="00380272">
            <w:pPr>
              <w:spacing w:after="0" w:line="240" w:lineRule="auto"/>
              <w:jc w:val="center"/>
              <w:rPr>
                <w:rFonts w:ascii="Times New Roman" w:eastAsia="Times New Roman" w:hAnsi="Times New Roman" w:cs="Times New Roman"/>
                <w:b/>
                <w:bCs/>
                <w:color w:val="000000"/>
                <w:sz w:val="18"/>
                <w:szCs w:val="18"/>
              </w:rPr>
            </w:pPr>
            <w:r w:rsidRPr="002E0D02">
              <w:rPr>
                <w:rFonts w:ascii="Times New Roman" w:eastAsia="Times New Roman" w:hAnsi="Times New Roman" w:cs="Times New Roman"/>
                <w:sz w:val="20"/>
                <w:szCs w:val="20"/>
              </w:rPr>
              <w:t>20</w:t>
            </w: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sz w:val="20"/>
                <w:szCs w:val="20"/>
              </w:rPr>
            </w:pPr>
            <w:r w:rsidRPr="00AF42F2">
              <w:rPr>
                <w:rFonts w:ascii="Times New Roman" w:eastAsia="Times New Roman" w:hAnsi="Times New Roman" w:cs="Times New Roman"/>
                <w:sz w:val="20"/>
                <w:szCs w:val="20"/>
              </w:rPr>
              <w:t>2.2</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300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5000</w:t>
            </w: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CF61A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F204F">
              <w:rPr>
                <w:rFonts w:ascii="Times New Roman" w:eastAsia="Times New Roman" w:hAnsi="Times New Roman" w:cs="Times New Roman"/>
                <w:sz w:val="20"/>
                <w:szCs w:val="20"/>
              </w:rPr>
              <w:lastRenderedPageBreak/>
              <w:t>3</w:t>
            </w:r>
            <w:r>
              <w:rPr>
                <w:rFonts w:ascii="Times New Roman" w:eastAsia="Times New Roman" w:hAnsi="Times New Roman" w:cs="Times New Roman"/>
                <w:sz w:val="20"/>
                <w:szCs w:val="20"/>
              </w:rPr>
              <w:t xml:space="preserve"> 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910176" w:rsidRDefault="002F58F0" w:rsidP="0099013E">
            <w:pPr>
              <w:spacing w:after="0" w:line="240" w:lineRule="auto"/>
              <w:jc w:val="center"/>
              <w:rPr>
                <w:rFonts w:ascii="Times New Roman" w:hAnsi="Times New Roman"/>
                <w:sz w:val="18"/>
                <w:szCs w:val="18"/>
              </w:rPr>
            </w:pPr>
            <w:r w:rsidRPr="00910176">
              <w:rPr>
                <w:rFonts w:ascii="Times New Roman" w:hAnsi="Times New Roman"/>
                <w:sz w:val="18"/>
                <w:szCs w:val="18"/>
              </w:rPr>
              <w:t>Хранение автотранспорта</w:t>
            </w:r>
          </w:p>
          <w:p w:rsidR="002F58F0" w:rsidRPr="00910176" w:rsidRDefault="002F58F0" w:rsidP="0099013E">
            <w:pPr>
              <w:spacing w:after="0" w:line="240" w:lineRule="auto"/>
              <w:jc w:val="center"/>
              <w:rPr>
                <w:rFonts w:ascii="Times New Roman" w:eastAsia="Times New Roman" w:hAnsi="Times New Roman" w:cs="Times New Roman"/>
                <w:sz w:val="20"/>
                <w:szCs w:val="20"/>
              </w:rPr>
            </w:pPr>
          </w:p>
          <w:p w:rsidR="002F58F0" w:rsidRPr="00910176" w:rsidRDefault="002F58F0" w:rsidP="0099013E">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 xml:space="preserve">Размещение гаражей для собственных </w:t>
            </w:r>
            <w:r w:rsidRPr="00910176">
              <w:rPr>
                <w:rFonts w:ascii="Times New Roman" w:hAnsi="Times New Roman"/>
                <w:sz w:val="18"/>
                <w:szCs w:val="18"/>
              </w:rPr>
              <w:lastRenderedPageBreak/>
              <w:t>нужд</w:t>
            </w:r>
          </w:p>
        </w:tc>
        <w:tc>
          <w:tcPr>
            <w:tcW w:w="1134" w:type="dxa"/>
            <w:shd w:val="clear" w:color="auto" w:fill="auto"/>
            <w:vAlign w:val="center"/>
          </w:tcPr>
          <w:p w:rsidR="002F58F0" w:rsidRDefault="002F58F0" w:rsidP="00380272">
            <w:pPr>
              <w:spacing w:after="0" w:line="240" w:lineRule="auto"/>
              <w:jc w:val="center"/>
              <w:rPr>
                <w:rFonts w:ascii="Times New Roman" w:hAnsi="Times New Roman"/>
                <w:sz w:val="18"/>
                <w:szCs w:val="18"/>
              </w:rPr>
            </w:pPr>
          </w:p>
          <w:p w:rsidR="002F58F0" w:rsidRPr="00910176" w:rsidRDefault="002F58F0" w:rsidP="00380272">
            <w:pPr>
              <w:spacing w:after="0" w:line="240" w:lineRule="auto"/>
              <w:jc w:val="center"/>
              <w:rPr>
                <w:rFonts w:ascii="Times New Roman" w:hAnsi="Times New Roman"/>
                <w:sz w:val="18"/>
                <w:szCs w:val="18"/>
              </w:rPr>
            </w:pPr>
            <w:r w:rsidRPr="00910176">
              <w:rPr>
                <w:rFonts w:ascii="Times New Roman" w:hAnsi="Times New Roman"/>
                <w:sz w:val="18"/>
                <w:szCs w:val="18"/>
              </w:rPr>
              <w:t>2.7.1</w:t>
            </w:r>
          </w:p>
          <w:p w:rsidR="002F58F0" w:rsidRPr="00910176" w:rsidRDefault="002F58F0" w:rsidP="00380272">
            <w:pPr>
              <w:spacing w:after="0" w:line="240" w:lineRule="auto"/>
              <w:jc w:val="center"/>
              <w:rPr>
                <w:rFonts w:ascii="Times New Roman" w:hAnsi="Times New Roman"/>
                <w:sz w:val="18"/>
                <w:szCs w:val="18"/>
              </w:rPr>
            </w:pPr>
          </w:p>
          <w:p w:rsidR="002F58F0" w:rsidRPr="00910176" w:rsidRDefault="002F58F0" w:rsidP="00380272">
            <w:pPr>
              <w:spacing w:after="0" w:line="240" w:lineRule="auto"/>
              <w:jc w:val="center"/>
              <w:rPr>
                <w:rFonts w:ascii="Times New Roman" w:eastAsia="Times New Roman" w:hAnsi="Times New Roman" w:cs="Times New Roman"/>
                <w:sz w:val="20"/>
                <w:szCs w:val="20"/>
              </w:rPr>
            </w:pPr>
          </w:p>
          <w:p w:rsidR="002F58F0" w:rsidRPr="00910176" w:rsidRDefault="002F58F0" w:rsidP="00380272">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2.7.2</w:t>
            </w:r>
          </w:p>
        </w:tc>
        <w:tc>
          <w:tcPr>
            <w:tcW w:w="1276" w:type="dxa"/>
            <w:shd w:val="clear" w:color="auto" w:fill="auto"/>
            <w:vAlign w:val="center"/>
          </w:tcPr>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tc>
      </w:tr>
      <w:tr w:rsidR="002F58F0" w:rsidRPr="00873D05" w:rsidTr="00380272">
        <w:trPr>
          <w:trHeight w:val="1620"/>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roofErr w:type="spellStart"/>
            <w:r w:rsidRPr="00873D05">
              <w:rPr>
                <w:rFonts w:ascii="Times New Roman" w:eastAsia="Times New Roman" w:hAnsi="Times New Roman" w:cs="Times New Roman"/>
                <w:sz w:val="20"/>
                <w:szCs w:val="20"/>
              </w:rPr>
              <w:t>Среднеэтажная</w:t>
            </w:r>
            <w:proofErr w:type="spellEnd"/>
            <w:r w:rsidRPr="00873D05">
              <w:rPr>
                <w:rFonts w:ascii="Times New Roman" w:eastAsia="Times New Roman" w:hAnsi="Times New Roman" w:cs="Times New Roman"/>
                <w:sz w:val="20"/>
                <w:szCs w:val="20"/>
              </w:rPr>
              <w:t xml:space="preserve"> жилая застройка</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sz w:val="20"/>
                <w:szCs w:val="20"/>
              </w:rPr>
            </w:pPr>
            <w:r w:rsidRPr="000C3ACA">
              <w:rPr>
                <w:rFonts w:ascii="Times New Roman" w:eastAsia="Times New Roman" w:hAnsi="Times New Roman" w:cs="Times New Roman"/>
                <w:sz w:val="20"/>
                <w:szCs w:val="20"/>
              </w:rPr>
              <w:t>2.5</w:t>
            </w:r>
          </w:p>
        </w:tc>
        <w:tc>
          <w:tcPr>
            <w:tcW w:w="1136" w:type="dxa"/>
            <w:shd w:val="clear" w:color="auto" w:fill="auto"/>
            <w:vAlign w:val="center"/>
            <w:hideMark/>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отдельно стоящих зданий - 3</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- 1</w:t>
            </w:r>
          </w:p>
        </w:tc>
        <w:tc>
          <w:tcPr>
            <w:tcW w:w="1134" w:type="dxa"/>
            <w:shd w:val="clear" w:color="000000" w:fill="FFFFFF"/>
            <w:vAlign w:val="center"/>
          </w:tcPr>
          <w:p w:rsidR="002F58F0" w:rsidRPr="004524ED" w:rsidRDefault="002F58F0" w:rsidP="00380272">
            <w:pPr>
              <w:spacing w:after="0" w:line="240" w:lineRule="auto"/>
              <w:jc w:val="center"/>
              <w:rPr>
                <w:rFonts w:ascii="Times New Roman" w:eastAsia="Times New Roman" w:hAnsi="Times New Roman" w:cs="Times New Roman"/>
                <w:iCs/>
                <w:color w:val="000000"/>
                <w:sz w:val="20"/>
                <w:szCs w:val="20"/>
              </w:rPr>
            </w:pPr>
            <w:r w:rsidRPr="00CF61A5">
              <w:rPr>
                <w:rFonts w:ascii="Times New Roman" w:eastAsia="Times New Roman" w:hAnsi="Times New Roman" w:cs="Times New Roman"/>
                <w:iCs/>
                <w:sz w:val="20"/>
                <w:szCs w:val="20"/>
              </w:rPr>
              <w:t>8 /</w:t>
            </w:r>
          </w:p>
        </w:tc>
        <w:tc>
          <w:tcPr>
            <w:tcW w:w="1276" w:type="dxa"/>
            <w:shd w:val="clear" w:color="000000" w:fill="FFFFFF"/>
            <w:vAlign w:val="center"/>
          </w:tcPr>
          <w:p w:rsidR="002F58F0" w:rsidRPr="004524ED" w:rsidRDefault="002F58F0" w:rsidP="00380272">
            <w:pPr>
              <w:spacing w:after="0" w:line="240" w:lineRule="auto"/>
              <w:jc w:val="center"/>
              <w:rPr>
                <w:rFonts w:ascii="Times New Roman" w:eastAsia="Times New Roman" w:hAnsi="Times New Roman" w:cs="Times New Roman"/>
                <w:iCs/>
                <w:color w:val="000000"/>
                <w:sz w:val="20"/>
                <w:szCs w:val="20"/>
              </w:rPr>
            </w:pPr>
          </w:p>
        </w:tc>
        <w:tc>
          <w:tcPr>
            <w:tcW w:w="1559" w:type="dxa"/>
            <w:shd w:val="clear" w:color="auto" w:fill="auto"/>
            <w:vAlign w:val="center"/>
          </w:tcPr>
          <w:p w:rsidR="002F58F0" w:rsidRPr="00F033ED"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Хранение автотранспорта</w:t>
            </w: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ind w:right="-107"/>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Бытовое обслуживание</w:t>
            </w: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C207E0"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2.7.1</w:t>
            </w: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3.3</w:t>
            </w: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r w:rsidRPr="00AC2EAB">
              <w:rPr>
                <w:rFonts w:ascii="Times New Roman" w:eastAsia="Times New Roman" w:hAnsi="Times New Roman" w:cs="Times New Roman"/>
                <w:sz w:val="18"/>
                <w:szCs w:val="18"/>
              </w:rPr>
              <w:t>1 / 4,5</w:t>
            </w:r>
          </w:p>
          <w:p w:rsidR="002F58F0" w:rsidRPr="00AC2EAB"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r w:rsidRPr="00AC2EAB">
              <w:rPr>
                <w:rFonts w:ascii="Times New Roman" w:eastAsia="Times New Roman" w:hAnsi="Times New Roman" w:cs="Times New Roman"/>
                <w:sz w:val="18"/>
                <w:szCs w:val="18"/>
              </w:rPr>
              <w:t>/ 15</w:t>
            </w:r>
          </w:p>
        </w:tc>
        <w:tc>
          <w:tcPr>
            <w:tcW w:w="1559"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r w:rsidRPr="00AC2EAB">
              <w:rPr>
                <w:rFonts w:ascii="Times New Roman" w:eastAsia="Times New Roman" w:hAnsi="Times New Roman" w:cs="Times New Roman"/>
                <w:sz w:val="18"/>
                <w:szCs w:val="18"/>
              </w:rPr>
              <w:t>20</w:t>
            </w:r>
          </w:p>
          <w:p w:rsidR="002F58F0" w:rsidRPr="00AC2EAB" w:rsidRDefault="002F58F0" w:rsidP="00380272">
            <w:pPr>
              <w:spacing w:after="0" w:line="240" w:lineRule="auto"/>
              <w:jc w:val="center"/>
              <w:rPr>
                <w:rFonts w:ascii="Times New Roman" w:eastAsia="Times New Roman" w:hAnsi="Times New Roman" w:cs="Times New Roman"/>
                <w:sz w:val="20"/>
                <w:szCs w:val="20"/>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color w:val="FF0000"/>
                <w:sz w:val="20"/>
                <w:szCs w:val="20"/>
              </w:rPr>
            </w:pPr>
            <w:r w:rsidRPr="000C3ACA">
              <w:rPr>
                <w:rFonts w:ascii="Times New Roman" w:eastAsia="Times New Roman" w:hAnsi="Times New Roman" w:cs="Times New Roman"/>
                <w:sz w:val="20"/>
                <w:szCs w:val="20"/>
              </w:rPr>
              <w:t>2.7.1</w:t>
            </w:r>
          </w:p>
        </w:tc>
        <w:tc>
          <w:tcPr>
            <w:tcW w:w="1136" w:type="dxa"/>
            <w:shd w:val="clear" w:color="auto" w:fill="auto"/>
            <w:vAlign w:val="center"/>
          </w:tcPr>
          <w:p w:rsidR="002F58F0" w:rsidRPr="00AC2EAB" w:rsidRDefault="002F58F0" w:rsidP="00380272">
            <w:pPr>
              <w:spacing w:after="0" w:line="240" w:lineRule="auto"/>
              <w:jc w:val="center"/>
              <w:rPr>
                <w:rFonts w:ascii="Times New Roman" w:eastAsia="Times New Roman" w:hAnsi="Times New Roman" w:cs="Times New Roman"/>
                <w:sz w:val="20"/>
                <w:szCs w:val="20"/>
              </w:rPr>
            </w:pPr>
            <w:r w:rsidRPr="00AC2EAB">
              <w:rPr>
                <w:rFonts w:ascii="Times New Roman" w:eastAsia="Times New Roman" w:hAnsi="Times New Roman" w:cs="Times New Roman"/>
                <w:sz w:val="20"/>
                <w:szCs w:val="20"/>
              </w:rPr>
              <w:t>10</w:t>
            </w:r>
          </w:p>
        </w:tc>
        <w:tc>
          <w:tcPr>
            <w:tcW w:w="1280" w:type="dxa"/>
            <w:shd w:val="clear" w:color="auto" w:fill="auto"/>
            <w:vAlign w:val="center"/>
          </w:tcPr>
          <w:p w:rsidR="002F58F0" w:rsidRPr="00AC2EAB" w:rsidRDefault="002F58F0" w:rsidP="00380272">
            <w:pPr>
              <w:spacing w:after="0" w:line="240" w:lineRule="auto"/>
              <w:jc w:val="center"/>
              <w:rPr>
                <w:rFonts w:ascii="Times New Roman" w:eastAsia="Times New Roman" w:hAnsi="Times New Roman" w:cs="Times New Roman"/>
                <w:sz w:val="20"/>
                <w:szCs w:val="20"/>
              </w:rPr>
            </w:pPr>
            <w:r w:rsidRPr="00AC2EAB">
              <w:rPr>
                <w:rFonts w:ascii="Times New Roman" w:eastAsia="Times New Roman" w:hAnsi="Times New Roman" w:cs="Times New Roman"/>
                <w:sz w:val="20"/>
                <w:szCs w:val="20"/>
              </w:rPr>
              <w:t>300</w:t>
            </w:r>
          </w:p>
        </w:tc>
        <w:tc>
          <w:tcPr>
            <w:tcW w:w="1559" w:type="dxa"/>
            <w:shd w:val="clear" w:color="auto" w:fill="auto"/>
            <w:vAlign w:val="center"/>
          </w:tcPr>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отдельно стоящих зданий - 3</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- 1</w:t>
            </w:r>
          </w:p>
        </w:tc>
        <w:tc>
          <w:tcPr>
            <w:tcW w:w="1134" w:type="dxa"/>
            <w:shd w:val="clear" w:color="auto" w:fill="auto"/>
            <w:vAlign w:val="center"/>
          </w:tcPr>
          <w:p w:rsidR="002F58F0" w:rsidRPr="00AC2EAB" w:rsidRDefault="002F58F0" w:rsidP="00380272">
            <w:pPr>
              <w:spacing w:after="0" w:line="240" w:lineRule="auto"/>
              <w:jc w:val="center"/>
              <w:rPr>
                <w:rFonts w:ascii="Times New Roman" w:eastAsia="Times New Roman" w:hAnsi="Times New Roman" w:cs="Times New Roman"/>
                <w:sz w:val="20"/>
                <w:szCs w:val="20"/>
              </w:rPr>
            </w:pPr>
            <w:r w:rsidRPr="00AC2EAB">
              <w:rPr>
                <w:rFonts w:ascii="Times New Roman" w:eastAsia="Times New Roman" w:hAnsi="Times New Roman" w:cs="Times New Roman"/>
                <w:sz w:val="20"/>
                <w:szCs w:val="20"/>
              </w:rPr>
              <w:t>1 / 4,5</w:t>
            </w:r>
          </w:p>
        </w:tc>
        <w:tc>
          <w:tcPr>
            <w:tcW w:w="1276" w:type="dxa"/>
            <w:shd w:val="clear" w:color="auto" w:fill="auto"/>
            <w:vAlign w:val="center"/>
          </w:tcPr>
          <w:p w:rsidR="002F58F0" w:rsidRPr="00AC2EAB"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1F61D7" w:rsidRDefault="002F58F0" w:rsidP="0038027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2F58F0" w:rsidRPr="001F61D7"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sz w:val="20"/>
                <w:szCs w:val="20"/>
              </w:rPr>
            </w:pPr>
            <w:r w:rsidRPr="000C3ACA">
              <w:rPr>
                <w:rFonts w:ascii="Times New Roman" w:eastAsia="Times New Roman" w:hAnsi="Times New Roman" w:cs="Times New Roman"/>
                <w:sz w:val="20"/>
                <w:szCs w:val="20"/>
              </w:rPr>
              <w:t>2.7.2</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2EAB">
              <w:rPr>
                <w:rFonts w:ascii="Times New Roman" w:eastAsia="Times New Roman" w:hAnsi="Times New Roman" w:cs="Times New Roman"/>
                <w:sz w:val="20"/>
                <w:szCs w:val="20"/>
              </w:rPr>
              <w:t>10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2EAB">
              <w:rPr>
                <w:rFonts w:ascii="Times New Roman" w:eastAsia="Times New Roman" w:hAnsi="Times New Roman" w:cs="Times New Roman"/>
                <w:sz w:val="20"/>
                <w:szCs w:val="20"/>
              </w:rPr>
              <w:t>300</w:t>
            </w:r>
          </w:p>
        </w:tc>
        <w:tc>
          <w:tcPr>
            <w:tcW w:w="1559" w:type="dxa"/>
            <w:shd w:val="clear" w:color="auto" w:fill="auto"/>
            <w:vAlign w:val="center"/>
          </w:tcPr>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отдельно стоящих зданий - 3</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строений и сооружений</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- 1</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341AE">
              <w:rPr>
                <w:rFonts w:ascii="Times New Roman" w:eastAsia="Times New Roman" w:hAnsi="Times New Roman" w:cs="Times New Roman"/>
                <w:sz w:val="20"/>
                <w:szCs w:val="20"/>
              </w:rPr>
              <w:t>1 / 4,5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r>
      <w:tr w:rsidR="002F58F0" w:rsidRPr="00873D05" w:rsidTr="00380272">
        <w:trPr>
          <w:trHeight w:val="397"/>
        </w:trPr>
        <w:tc>
          <w:tcPr>
            <w:tcW w:w="1981" w:type="dxa"/>
            <w:shd w:val="clear" w:color="auto" w:fill="auto"/>
            <w:vAlign w:val="center"/>
          </w:tcPr>
          <w:p w:rsidR="002F58F0" w:rsidRPr="00E9411F" w:rsidRDefault="002F58F0" w:rsidP="00380272">
            <w:pPr>
              <w:spacing w:after="0" w:line="240" w:lineRule="auto"/>
              <w:jc w:val="center"/>
              <w:rPr>
                <w:rFonts w:ascii="Times New Roman" w:eastAsia="Times New Roman" w:hAnsi="Times New Roman" w:cs="Times New Roman"/>
                <w:sz w:val="20"/>
                <w:szCs w:val="20"/>
              </w:rPr>
            </w:pPr>
            <w:r w:rsidRPr="00E9411F">
              <w:rPr>
                <w:rFonts w:ascii="Times New Roman" w:eastAsia="Times New Roman" w:hAnsi="Times New Roman" w:cs="Times New Roman"/>
                <w:sz w:val="20"/>
                <w:szCs w:val="20"/>
              </w:rPr>
              <w:t xml:space="preserve">Обеспечение деятельности в области </w:t>
            </w:r>
            <w:r w:rsidRPr="00E9411F">
              <w:rPr>
                <w:rFonts w:ascii="Times New Roman" w:eastAsia="Times New Roman" w:hAnsi="Times New Roman" w:cs="Times New Roman"/>
                <w:sz w:val="20"/>
                <w:szCs w:val="20"/>
              </w:rPr>
              <w:lastRenderedPageBreak/>
              <w:t>гидрометеорологии и смежных с ней областях</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3.9.1</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17000" w:rsidRDefault="002F58F0" w:rsidP="00380272">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C1700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r>
      <w:tr w:rsidR="002F58F0" w:rsidRPr="00873D05" w:rsidTr="00380272">
        <w:trPr>
          <w:trHeight w:val="397"/>
        </w:trPr>
        <w:tc>
          <w:tcPr>
            <w:tcW w:w="1981" w:type="dxa"/>
            <w:shd w:val="clear" w:color="auto" w:fill="auto"/>
            <w:vAlign w:val="center"/>
          </w:tcPr>
          <w:p w:rsidR="002F58F0" w:rsidRPr="00E9411F" w:rsidRDefault="002F58F0" w:rsidP="00380272">
            <w:pPr>
              <w:spacing w:after="0" w:line="240" w:lineRule="auto"/>
              <w:jc w:val="center"/>
              <w:rPr>
                <w:rFonts w:ascii="Times New Roman" w:eastAsia="Times New Roman" w:hAnsi="Times New Roman" w:cs="Times New Roman"/>
                <w:sz w:val="20"/>
                <w:szCs w:val="20"/>
              </w:rPr>
            </w:pPr>
            <w:r w:rsidRPr="00E9411F">
              <w:rPr>
                <w:rFonts w:ascii="Times New Roman" w:eastAsia="Times New Roman" w:hAnsi="Times New Roman" w:cs="Times New Roman"/>
                <w:sz w:val="20"/>
                <w:szCs w:val="20"/>
              </w:rPr>
              <w:t>Амбулаторное ветеринарное обслуживание</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3.10.1</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Магазин</w:t>
            </w: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A8335C" w:rsidRDefault="002F58F0" w:rsidP="00380272">
            <w:pPr>
              <w:spacing w:line="240" w:lineRule="auto"/>
              <w:jc w:val="center"/>
              <w:rPr>
                <w:rFonts w:ascii="Times New Roman" w:hAnsi="Times New Roman"/>
                <w:sz w:val="18"/>
                <w:szCs w:val="18"/>
              </w:rPr>
            </w:pPr>
            <w:r w:rsidRPr="00A65E9A">
              <w:rPr>
                <w:rFonts w:ascii="Times New Roman" w:hAnsi="Times New Roman"/>
                <w:sz w:val="18"/>
                <w:szCs w:val="18"/>
              </w:rPr>
              <w:t>Служебные гаражи</w:t>
            </w:r>
          </w:p>
        </w:tc>
        <w:tc>
          <w:tcPr>
            <w:tcW w:w="1134" w:type="dxa"/>
            <w:shd w:val="clear" w:color="auto" w:fill="auto"/>
            <w:vAlign w:val="center"/>
          </w:tcPr>
          <w:p w:rsidR="002F58F0" w:rsidRPr="00A65E9A" w:rsidRDefault="002F58F0" w:rsidP="00380272">
            <w:pPr>
              <w:spacing w:after="0" w:line="240" w:lineRule="auto"/>
              <w:jc w:val="center"/>
              <w:rPr>
                <w:rFonts w:ascii="Times New Roman" w:eastAsia="Times New Roman" w:hAnsi="Times New Roman" w:cs="Times New Roman"/>
                <w:sz w:val="20"/>
                <w:szCs w:val="20"/>
              </w:rPr>
            </w:pPr>
          </w:p>
          <w:p w:rsidR="002F58F0" w:rsidRPr="00A65E9A" w:rsidRDefault="002F58F0" w:rsidP="00380272">
            <w:pPr>
              <w:spacing w:after="0" w:line="240" w:lineRule="auto"/>
              <w:jc w:val="center"/>
              <w:rPr>
                <w:rFonts w:ascii="Times New Roman" w:hAnsi="Times New Roman"/>
                <w:sz w:val="18"/>
                <w:szCs w:val="18"/>
              </w:rPr>
            </w:pPr>
            <w:r w:rsidRPr="00A65E9A">
              <w:rPr>
                <w:rFonts w:ascii="Times New Roman" w:hAnsi="Times New Roman"/>
                <w:sz w:val="18"/>
                <w:szCs w:val="18"/>
              </w:rPr>
              <w:t>4.4</w:t>
            </w:r>
          </w:p>
          <w:p w:rsidR="002F58F0" w:rsidRPr="00A65E9A" w:rsidRDefault="002F58F0" w:rsidP="00380272">
            <w:pPr>
              <w:spacing w:after="0" w:line="240" w:lineRule="auto"/>
              <w:jc w:val="center"/>
              <w:rPr>
                <w:rFonts w:ascii="Times New Roman" w:hAnsi="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A65E9A">
              <w:rPr>
                <w:rFonts w:ascii="Times New Roman" w:eastAsia="Times New Roman" w:hAnsi="Times New Roman" w:cs="Times New Roman"/>
                <w:sz w:val="20"/>
                <w:szCs w:val="20"/>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20"/>
                <w:szCs w:val="20"/>
              </w:rPr>
            </w:pPr>
          </w:p>
          <w:p w:rsidR="002F58F0" w:rsidRDefault="002F58F0"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2F58F0" w:rsidRDefault="002F58F0" w:rsidP="00380272">
            <w:pPr>
              <w:spacing w:after="0" w:line="240" w:lineRule="auto"/>
              <w:jc w:val="center"/>
              <w:rPr>
                <w:rFonts w:ascii="Times New Roman" w:eastAsia="Times New Roman" w:hAnsi="Times New Roman" w:cs="Times New Roman"/>
                <w:sz w:val="20"/>
                <w:szCs w:val="20"/>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t>/ 15</w:t>
            </w: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920"/>
        </w:trPr>
        <w:tc>
          <w:tcPr>
            <w:tcW w:w="1981" w:type="dxa"/>
            <w:shd w:val="clear" w:color="auto" w:fill="auto"/>
            <w:vAlign w:val="center"/>
          </w:tcPr>
          <w:p w:rsidR="002F58F0" w:rsidRPr="00E9411F" w:rsidRDefault="002F58F0" w:rsidP="00380272">
            <w:pPr>
              <w:spacing w:after="0" w:line="240" w:lineRule="auto"/>
              <w:jc w:val="center"/>
              <w:rPr>
                <w:rFonts w:ascii="Times New Roman" w:eastAsia="Times New Roman" w:hAnsi="Times New Roman" w:cs="Times New Roman"/>
                <w:sz w:val="20"/>
                <w:szCs w:val="20"/>
              </w:rPr>
            </w:pPr>
            <w:r w:rsidRPr="00E9411F">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 /4,5</w:t>
            </w:r>
            <w:r w:rsidRPr="00454BD0">
              <w:rPr>
                <w:rFonts w:ascii="Times New Roman" w:eastAsia="Times New Roman" w:hAnsi="Times New Roman" w:cs="Times New Roman"/>
                <w:sz w:val="18"/>
                <w:szCs w:val="18"/>
              </w:rPr>
              <w:br/>
            </w: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w:t>
            </w:r>
            <w:r>
              <w:rPr>
                <w:rFonts w:ascii="Times New Roman" w:eastAsia="Times New Roman" w:hAnsi="Times New Roman" w:cs="Times New Roman"/>
                <w:sz w:val="18"/>
                <w:szCs w:val="18"/>
              </w:rPr>
              <w:t>5</w:t>
            </w:r>
          </w:p>
        </w:tc>
        <w:tc>
          <w:tcPr>
            <w:tcW w:w="1559" w:type="dxa"/>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20</w:t>
            </w:r>
            <w:r w:rsidRPr="00454BD0">
              <w:rPr>
                <w:rFonts w:ascii="Times New Roman" w:eastAsia="Times New Roman" w:hAnsi="Times New Roman" w:cs="Times New Roman"/>
                <w:sz w:val="18"/>
                <w:szCs w:val="18"/>
              </w:rPr>
              <w:br/>
            </w:r>
          </w:p>
        </w:tc>
      </w:tr>
      <w:tr w:rsidR="002F58F0" w:rsidRPr="00873D05" w:rsidTr="00380272">
        <w:trPr>
          <w:trHeight w:val="397"/>
        </w:trPr>
        <w:tc>
          <w:tcPr>
            <w:tcW w:w="1981" w:type="dxa"/>
            <w:shd w:val="clear" w:color="auto" w:fill="auto"/>
            <w:vAlign w:val="center"/>
          </w:tcPr>
          <w:p w:rsidR="002F58F0" w:rsidRPr="00E9411F" w:rsidRDefault="002F58F0" w:rsidP="00380272">
            <w:pPr>
              <w:spacing w:after="0" w:line="240" w:lineRule="auto"/>
              <w:jc w:val="center"/>
              <w:rPr>
                <w:rFonts w:ascii="Times New Roman" w:eastAsia="Times New Roman" w:hAnsi="Times New Roman" w:cs="Times New Roman"/>
                <w:sz w:val="20"/>
                <w:szCs w:val="20"/>
              </w:rPr>
            </w:pPr>
            <w:r w:rsidRPr="00E9411F">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4.5</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26EA1" w:rsidRDefault="002F58F0" w:rsidP="00380272">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4.6</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2 /</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543A5"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26EA1" w:rsidRDefault="002F58F0" w:rsidP="00380272">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4.7</w:t>
            </w:r>
          </w:p>
        </w:tc>
        <w:tc>
          <w:tcPr>
            <w:tcW w:w="1136" w:type="dxa"/>
            <w:shd w:val="clear" w:color="auto" w:fill="auto"/>
            <w:vAlign w:val="center"/>
          </w:tcPr>
          <w:p w:rsidR="002F58F0" w:rsidRPr="00571961" w:rsidRDefault="002F58F0" w:rsidP="00380272">
            <w:pPr>
              <w:spacing w:after="0" w:line="240" w:lineRule="auto"/>
              <w:jc w:val="center"/>
              <w:rPr>
                <w:rFonts w:ascii="Times New Roman" w:eastAsia="Times New Roman" w:hAnsi="Times New Roman" w:cs="Times New Roman"/>
                <w:color w:val="FF0000"/>
                <w:sz w:val="20"/>
                <w:szCs w:val="20"/>
                <w:highlight w:val="yellow"/>
              </w:rPr>
            </w:pPr>
            <w:r w:rsidRPr="00941892">
              <w:rPr>
                <w:rFonts w:ascii="Times New Roman" w:eastAsia="Times New Roman" w:hAnsi="Times New Roman" w:cs="Times New Roman"/>
                <w:sz w:val="20"/>
                <w:szCs w:val="20"/>
              </w:rPr>
              <w:t>3000</w:t>
            </w:r>
          </w:p>
        </w:tc>
        <w:tc>
          <w:tcPr>
            <w:tcW w:w="1280" w:type="dxa"/>
            <w:shd w:val="clear" w:color="auto" w:fill="auto"/>
            <w:vAlign w:val="center"/>
          </w:tcPr>
          <w:p w:rsidR="002F58F0" w:rsidRPr="00571961" w:rsidRDefault="002F58F0" w:rsidP="00380272">
            <w:pPr>
              <w:spacing w:after="0" w:line="240" w:lineRule="auto"/>
              <w:jc w:val="center"/>
              <w:rPr>
                <w:rFonts w:ascii="Times New Roman" w:eastAsia="Times New Roman" w:hAnsi="Times New Roman" w:cs="Times New Roman"/>
                <w:color w:val="FF0000"/>
                <w:sz w:val="20"/>
                <w:szCs w:val="20"/>
                <w:highlight w:val="yellow"/>
              </w:rPr>
            </w:pPr>
            <w:r>
              <w:rPr>
                <w:rFonts w:ascii="Times New Roman" w:eastAsia="Times New Roman" w:hAnsi="Times New Roman" w:cs="Times New Roman"/>
                <w:color w:val="000000"/>
                <w:sz w:val="20"/>
                <w:szCs w:val="20"/>
              </w:rPr>
              <w:t>10000</w:t>
            </w: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3 /</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829CE"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26EA1" w:rsidRDefault="002F58F0" w:rsidP="00380272">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905196">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Служебные гаражи</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6657C">
              <w:rPr>
                <w:rFonts w:ascii="Times New Roman" w:eastAsia="Times New Roman" w:hAnsi="Times New Roman" w:cs="Times New Roman"/>
                <w:sz w:val="20"/>
                <w:szCs w:val="20"/>
              </w:rPr>
              <w:t>300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6657C">
              <w:rPr>
                <w:rFonts w:ascii="Times New Roman" w:eastAsia="Times New Roman" w:hAnsi="Times New Roman" w:cs="Times New Roman"/>
                <w:sz w:val="20"/>
                <w:szCs w:val="20"/>
              </w:rPr>
              <w:t>600</w:t>
            </w: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6017CD">
              <w:rPr>
                <w:rFonts w:ascii="Times New Roman" w:eastAsia="Times New Roman" w:hAnsi="Times New Roman" w:cs="Times New Roman"/>
                <w:color w:val="000000"/>
                <w:sz w:val="20"/>
                <w:szCs w:val="20"/>
              </w:rPr>
              <w:t xml:space="preserve">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26EA1" w:rsidRDefault="002F58F0" w:rsidP="00380272">
            <w:pPr>
              <w:spacing w:after="0" w:line="240" w:lineRule="auto"/>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Ведение огородничества</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13.1</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91055">
              <w:rPr>
                <w:rFonts w:ascii="Times New Roman" w:eastAsia="Times New Roman" w:hAnsi="Times New Roman" w:cs="Times New Roman"/>
                <w:sz w:val="20"/>
                <w:szCs w:val="20"/>
              </w:rPr>
              <w:t>600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91055">
              <w:rPr>
                <w:rFonts w:ascii="Times New Roman" w:eastAsia="Times New Roman" w:hAnsi="Times New Roman" w:cs="Times New Roman"/>
                <w:sz w:val="20"/>
                <w:szCs w:val="20"/>
              </w:rPr>
              <w:t>2000</w:t>
            </w:r>
          </w:p>
        </w:tc>
        <w:tc>
          <w:tcPr>
            <w:tcW w:w="1559"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 0</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9" w:type="dxa"/>
            <w:shd w:val="clear" w:color="auto" w:fill="auto"/>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95"/>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Ведение садоводства</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13.2</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91055">
              <w:rPr>
                <w:rFonts w:ascii="Times New Roman" w:eastAsia="Times New Roman" w:hAnsi="Times New Roman" w:cs="Times New Roman"/>
                <w:sz w:val="20"/>
                <w:szCs w:val="20"/>
              </w:rPr>
              <w:t>300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91055">
              <w:rPr>
                <w:rFonts w:ascii="Times New Roman" w:eastAsia="Times New Roman" w:hAnsi="Times New Roman" w:cs="Times New Roman"/>
                <w:sz w:val="20"/>
                <w:szCs w:val="20"/>
              </w:rPr>
              <w:t>1000</w:t>
            </w: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6017CD">
              <w:rPr>
                <w:rFonts w:ascii="Times New Roman" w:eastAsia="Times New Roman" w:hAnsi="Times New Roman" w:cs="Times New Roman"/>
                <w:color w:val="000000"/>
                <w:sz w:val="20"/>
                <w:szCs w:val="20"/>
              </w:rPr>
              <w:t xml:space="preserve">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91055">
              <w:rPr>
                <w:rFonts w:ascii="Times New Roman" w:eastAsia="Times New Roman" w:hAnsi="Times New Roman" w:cs="Times New Roman"/>
                <w:sz w:val="20"/>
                <w:szCs w:val="20"/>
              </w:rPr>
              <w:t>/ 1</w:t>
            </w:r>
            <w:r>
              <w:rPr>
                <w:rFonts w:ascii="Times New Roman" w:eastAsia="Times New Roman" w:hAnsi="Times New Roman" w:cs="Times New Roman"/>
                <w:sz w:val="20"/>
                <w:szCs w:val="20"/>
              </w:rPr>
              <w:t>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41D79" w:rsidRDefault="002F58F0" w:rsidP="00380272">
            <w:pPr>
              <w:spacing w:after="0" w:line="240" w:lineRule="auto"/>
              <w:jc w:val="center"/>
              <w:rPr>
                <w:rFonts w:ascii="Times New Roman" w:eastAsia="Times New Roman" w:hAnsi="Times New Roman" w:cs="Times New Roman"/>
                <w:sz w:val="18"/>
                <w:szCs w:val="18"/>
              </w:rPr>
            </w:pPr>
          </w:p>
          <w:p w:rsidR="002F58F0" w:rsidRPr="00E41D79"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2F58F0" w:rsidRPr="00226EA1" w:rsidRDefault="002F58F0" w:rsidP="00AB44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sidRPr="00E41D79">
              <w:rPr>
                <w:rFonts w:ascii="Times New Roman" w:eastAsia="Times New Roman" w:hAnsi="Times New Roman" w:cs="Times New Roman"/>
                <w:sz w:val="18"/>
                <w:szCs w:val="18"/>
              </w:rPr>
              <w:t>2.7.2</w:t>
            </w:r>
          </w:p>
        </w:tc>
        <w:tc>
          <w:tcPr>
            <w:tcW w:w="1276" w:type="dxa"/>
            <w:vAlign w:val="center"/>
          </w:tcPr>
          <w:p w:rsidR="002F58F0" w:rsidRPr="00E41D79" w:rsidRDefault="002F58F0" w:rsidP="00380272">
            <w:pPr>
              <w:spacing w:after="0" w:line="240" w:lineRule="auto"/>
              <w:jc w:val="center"/>
              <w:rPr>
                <w:rFonts w:ascii="Times New Roman" w:eastAsia="Times New Roman" w:hAnsi="Times New Roman" w:cs="Times New Roman"/>
                <w:sz w:val="18"/>
                <w:szCs w:val="18"/>
              </w:rPr>
            </w:pPr>
          </w:p>
          <w:p w:rsidR="002F58F0" w:rsidRPr="00E41D79" w:rsidRDefault="002F58F0" w:rsidP="00380272">
            <w:pPr>
              <w:spacing w:after="0" w:line="240" w:lineRule="auto"/>
              <w:jc w:val="center"/>
              <w:rPr>
                <w:rFonts w:ascii="Times New Roman" w:eastAsia="Times New Roman" w:hAnsi="Times New Roman" w:cs="Times New Roman"/>
                <w:sz w:val="18"/>
                <w:szCs w:val="18"/>
              </w:rPr>
            </w:pPr>
          </w:p>
          <w:p w:rsidR="002F58F0" w:rsidRPr="00E41D79" w:rsidRDefault="002F58F0" w:rsidP="00380272">
            <w:pPr>
              <w:spacing w:after="0" w:line="240" w:lineRule="auto"/>
              <w:jc w:val="center"/>
              <w:rPr>
                <w:rFonts w:ascii="Times New Roman" w:eastAsia="Times New Roman" w:hAnsi="Times New Roman" w:cs="Times New Roman"/>
                <w:sz w:val="18"/>
                <w:szCs w:val="18"/>
              </w:rPr>
            </w:pPr>
          </w:p>
          <w:p w:rsidR="002F58F0" w:rsidRPr="00E41D79" w:rsidRDefault="002F58F0" w:rsidP="00380272">
            <w:pPr>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1 / 4,5</w:t>
            </w:r>
          </w:p>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bl>
    <w:p w:rsidR="002F58F0" w:rsidRPr="00910E4F" w:rsidRDefault="002F58F0" w:rsidP="001D0500">
      <w:pPr>
        <w:spacing w:after="0"/>
        <w:jc w:val="center"/>
        <w:rPr>
          <w:rFonts w:ascii="Times New Roman" w:hAnsi="Times New Roman"/>
          <w:bCs/>
          <w:sz w:val="28"/>
          <w:szCs w:val="28"/>
        </w:rPr>
      </w:pPr>
    </w:p>
    <w:p w:rsidR="00873D05" w:rsidRDefault="001D0500" w:rsidP="009A7D0F">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C8354A" w:rsidRPr="00910E4F">
        <w:rPr>
          <w:rFonts w:ascii="Times New Roman" w:eastAsia="Times New Roman" w:hAnsi="Times New Roman"/>
          <w:color w:val="000000"/>
          <w:sz w:val="24"/>
          <w:szCs w:val="24"/>
        </w:rPr>
        <w:t>5</w:t>
      </w:r>
      <w:r w:rsidR="00784CB9">
        <w:rPr>
          <w:rFonts w:ascii="Times New Roman" w:eastAsia="Times New Roman" w:hAnsi="Times New Roman"/>
          <w:color w:val="000000"/>
          <w:sz w:val="24"/>
          <w:szCs w:val="24"/>
        </w:rPr>
        <w:t xml:space="preserve">: </w:t>
      </w:r>
      <w:r w:rsidR="00C509D3">
        <w:rPr>
          <w:rFonts w:ascii="Times New Roman" w:eastAsia="Times New Roman" w:hAnsi="Times New Roman" w:cs="Times New Roman"/>
          <w:color w:val="000000"/>
          <w:sz w:val="24"/>
          <w:szCs w:val="24"/>
        </w:rPr>
        <w:t>з</w:t>
      </w:r>
      <w:r w:rsidR="00C509D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509D3" w:rsidRPr="00910E4F">
        <w:rPr>
          <w:rFonts w:ascii="Times New Roman" w:hAnsi="Times New Roman" w:cs="Times New Roman"/>
          <w:bCs/>
          <w:sz w:val="24"/>
          <w:szCs w:val="24"/>
        </w:rPr>
        <w:t>.</w:t>
      </w:r>
    </w:p>
    <w:p w:rsidR="00C509D3" w:rsidRDefault="00C509D3">
      <w:pPr>
        <w:rPr>
          <w:rFonts w:ascii="Times New Roman" w:hAnsi="Times New Roman"/>
          <w:b/>
          <w:bCs/>
          <w:sz w:val="28"/>
          <w:szCs w:val="28"/>
        </w:rPr>
      </w:pPr>
      <w:r>
        <w:rPr>
          <w:rFonts w:ascii="Times New Roman" w:hAnsi="Times New Roman"/>
          <w:b/>
          <w:bCs/>
          <w:sz w:val="28"/>
          <w:szCs w:val="28"/>
        </w:rPr>
        <w:br w:type="page"/>
      </w:r>
    </w:p>
    <w:p w:rsidR="00A97C97" w:rsidRPr="00910E4F" w:rsidRDefault="00A97C97" w:rsidP="00A97C97">
      <w:pPr>
        <w:spacing w:after="0"/>
        <w:jc w:val="center"/>
        <w:rPr>
          <w:rFonts w:ascii="Times New Roman" w:hAnsi="Times New Roman"/>
          <w:b/>
          <w:bCs/>
          <w:sz w:val="28"/>
          <w:szCs w:val="28"/>
        </w:rPr>
      </w:pPr>
      <w:r w:rsidRPr="00910E4F">
        <w:rPr>
          <w:rFonts w:ascii="Times New Roman" w:hAnsi="Times New Roman"/>
          <w:b/>
          <w:bCs/>
          <w:sz w:val="28"/>
          <w:szCs w:val="28"/>
        </w:rPr>
        <w:lastRenderedPageBreak/>
        <w:t xml:space="preserve">Зона смешанной </w:t>
      </w:r>
      <w:r w:rsidR="00FB0B71">
        <w:rPr>
          <w:rFonts w:ascii="Times New Roman" w:hAnsi="Times New Roman"/>
          <w:b/>
          <w:bCs/>
          <w:sz w:val="28"/>
          <w:szCs w:val="28"/>
        </w:rPr>
        <w:t xml:space="preserve">жилой и общественной застройки </w:t>
      </w:r>
      <w:r w:rsidRPr="00910E4F">
        <w:rPr>
          <w:rFonts w:ascii="Times New Roman" w:hAnsi="Times New Roman"/>
          <w:b/>
          <w:bCs/>
          <w:sz w:val="28"/>
          <w:szCs w:val="28"/>
        </w:rPr>
        <w:t>(ОЖ)</w:t>
      </w:r>
    </w:p>
    <w:p w:rsidR="00A97C97" w:rsidRDefault="00A97C97" w:rsidP="00A97C97">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таблице 6.</w:t>
      </w:r>
    </w:p>
    <w:p w:rsidR="00F41566" w:rsidRPr="00F41566" w:rsidRDefault="00F41566" w:rsidP="00F41566">
      <w:pPr>
        <w:spacing w:after="0"/>
        <w:ind w:firstLine="709"/>
        <w:jc w:val="both"/>
        <w:rPr>
          <w:rFonts w:ascii="Times New Roman" w:hAnsi="Times New Roman"/>
          <w:bCs/>
          <w:sz w:val="28"/>
          <w:szCs w:val="28"/>
        </w:rPr>
      </w:pPr>
      <w:r w:rsidRPr="00F41566">
        <w:rPr>
          <w:rFonts w:ascii="Times New Roman" w:hAnsi="Times New Roman"/>
          <w:bCs/>
          <w:sz w:val="28"/>
          <w:szCs w:val="28"/>
        </w:rPr>
        <w:t xml:space="preserve">В границах территориальной зоны Зона смешанной жилой и общественной застройки (ОЖ) имеется территория в границах которой распоряжением администрации муниципального района Ставропольский Самарской области от 30.12.2015 №10971 «Об утверждении проекта планировки территории, расположенной в северной части села </w:t>
      </w:r>
      <w:proofErr w:type="spellStart"/>
      <w:r w:rsidRPr="00F41566">
        <w:rPr>
          <w:rFonts w:ascii="Times New Roman" w:hAnsi="Times New Roman"/>
          <w:bCs/>
          <w:sz w:val="28"/>
          <w:szCs w:val="28"/>
        </w:rPr>
        <w:t>Бахилово</w:t>
      </w:r>
      <w:proofErr w:type="spellEnd"/>
      <w:r w:rsidRPr="00F41566">
        <w:rPr>
          <w:rFonts w:ascii="Times New Roman" w:hAnsi="Times New Roman"/>
          <w:bCs/>
          <w:sz w:val="28"/>
          <w:szCs w:val="28"/>
        </w:rPr>
        <w:t xml:space="preserve"> муниципального района Ставропольский Самарской области» утверждена документация по планировке территории. Освоение территории осуществляется в соответствии с утвержденной документацией.</w:t>
      </w:r>
    </w:p>
    <w:p w:rsidR="00090280" w:rsidRDefault="00090280">
      <w:pPr>
        <w:rPr>
          <w:rFonts w:ascii="Times New Roman" w:hAnsi="Times New Roman"/>
          <w:bCs/>
          <w:sz w:val="28"/>
          <w:szCs w:val="28"/>
        </w:rPr>
      </w:pPr>
      <w:r>
        <w:rPr>
          <w:rFonts w:ascii="Times New Roman" w:hAnsi="Times New Roman"/>
          <w:bCs/>
          <w:sz w:val="28"/>
          <w:szCs w:val="28"/>
        </w:rPr>
        <w:br w:type="page"/>
      </w:r>
    </w:p>
    <w:p w:rsidR="00A97C97" w:rsidRPr="00910E4F" w:rsidRDefault="00A97C97" w:rsidP="00A97C97">
      <w:pPr>
        <w:spacing w:after="0"/>
        <w:jc w:val="right"/>
        <w:rPr>
          <w:rFonts w:ascii="Times New Roman" w:hAnsi="Times New Roman"/>
          <w:bCs/>
          <w:sz w:val="28"/>
          <w:szCs w:val="28"/>
        </w:rPr>
      </w:pPr>
      <w:r w:rsidRPr="00910E4F">
        <w:rPr>
          <w:rFonts w:ascii="Times New Roman" w:hAnsi="Times New Roman"/>
          <w:bCs/>
          <w:sz w:val="28"/>
          <w:szCs w:val="28"/>
        </w:rPr>
        <w:lastRenderedPageBreak/>
        <w:t>Таблица 6</w:t>
      </w:r>
    </w:p>
    <w:p w:rsidR="00FB0B71" w:rsidRPr="00910E4F" w:rsidRDefault="00FB0B71" w:rsidP="00FB0B71">
      <w:pPr>
        <w:spacing w:after="0"/>
        <w:jc w:val="center"/>
        <w:rPr>
          <w:rFonts w:ascii="Times New Roman" w:hAnsi="Times New Roman"/>
          <w:bCs/>
          <w:sz w:val="28"/>
          <w:szCs w:val="28"/>
        </w:rPr>
      </w:pPr>
      <w:r w:rsidRPr="00910E4F">
        <w:rPr>
          <w:rFonts w:ascii="Times New Roman" w:hAnsi="Times New Roman"/>
          <w:bCs/>
          <w:sz w:val="28"/>
          <w:szCs w:val="28"/>
        </w:rPr>
        <w:t xml:space="preserve">Зона смешанной </w:t>
      </w:r>
      <w:r>
        <w:rPr>
          <w:rFonts w:ascii="Times New Roman" w:hAnsi="Times New Roman"/>
          <w:bCs/>
          <w:sz w:val="28"/>
          <w:szCs w:val="28"/>
        </w:rPr>
        <w:t xml:space="preserve">жилой и общественной застройки </w:t>
      </w:r>
      <w:r w:rsidRPr="00910E4F">
        <w:rPr>
          <w:rFonts w:ascii="Times New Roman" w:hAnsi="Times New Roman"/>
          <w:bCs/>
          <w:sz w:val="28"/>
          <w:szCs w:val="28"/>
        </w:rPr>
        <w:t>(ОЖ)</w:t>
      </w:r>
    </w:p>
    <w:p w:rsidR="00A97C97" w:rsidRDefault="00A97C97" w:rsidP="00A97C97">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141"/>
        <w:gridCol w:w="1559"/>
        <w:gridCol w:w="1552"/>
        <w:gridCol w:w="1276"/>
        <w:gridCol w:w="1559"/>
      </w:tblGrid>
      <w:tr w:rsidR="002F58F0" w:rsidRPr="00873D05" w:rsidTr="0099013E">
        <w:trPr>
          <w:trHeight w:val="20"/>
        </w:trPr>
        <w:tc>
          <w:tcPr>
            <w:tcW w:w="1975" w:type="dxa"/>
            <w:vMerge w:val="restart"/>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Код вида разрешен-</w:t>
            </w:r>
            <w:proofErr w:type="spellStart"/>
            <w:r w:rsidRPr="006C48FD">
              <w:rPr>
                <w:rFonts w:ascii="Times New Roman" w:eastAsia="Times New Roman" w:hAnsi="Times New Roman" w:cs="Times New Roman"/>
                <w:b/>
                <w:bCs/>
                <w:sz w:val="18"/>
                <w:szCs w:val="18"/>
              </w:rPr>
              <w:t>ногоиспользов</w:t>
            </w:r>
            <w:proofErr w:type="spellEnd"/>
            <w:r w:rsidRPr="006C48FD">
              <w:rPr>
                <w:rFonts w:ascii="Times New Roman" w:eastAsia="Times New Roman" w:hAnsi="Times New Roman" w:cs="Times New Roman"/>
                <w:b/>
                <w:bCs/>
                <w:sz w:val="18"/>
                <w:szCs w:val="18"/>
              </w:rPr>
              <w:t>-</w:t>
            </w:r>
            <w:proofErr w:type="spellStart"/>
            <w:r w:rsidRPr="006C48FD">
              <w:rPr>
                <w:rFonts w:ascii="Times New Roman" w:eastAsia="Times New Roman" w:hAnsi="Times New Roman" w:cs="Times New Roman"/>
                <w:b/>
                <w:bCs/>
                <w:sz w:val="18"/>
                <w:szCs w:val="18"/>
              </w:rPr>
              <w:t>ания</w:t>
            </w:r>
            <w:proofErr w:type="spellEnd"/>
          </w:p>
        </w:tc>
        <w:tc>
          <w:tcPr>
            <w:tcW w:w="6244" w:type="dxa"/>
            <w:gridSpan w:val="5"/>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Вспомогательные виды разрешенного использования</w:t>
            </w:r>
          </w:p>
        </w:tc>
      </w:tr>
      <w:tr w:rsidR="002F58F0" w:rsidRPr="00873D05" w:rsidTr="0099013E">
        <w:trPr>
          <w:trHeight w:val="20"/>
        </w:trPr>
        <w:tc>
          <w:tcPr>
            <w:tcW w:w="1975" w:type="dxa"/>
            <w:vMerge/>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Минимальные отступы от границ земельного участка (м)</w:t>
            </w:r>
          </w:p>
          <w:p w:rsidR="002F58F0" w:rsidRPr="006D297F" w:rsidRDefault="002F58F0"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Количество этажей (этаж)</w:t>
            </w:r>
            <w:r w:rsidRPr="006D297F">
              <w:rPr>
                <w:rFonts w:ascii="Times New Roman" w:eastAsia="Times New Roman" w:hAnsi="Times New Roman" w:cs="Times New Roman"/>
                <w:b/>
                <w:bCs/>
                <w:sz w:val="18"/>
                <w:szCs w:val="18"/>
              </w:rPr>
              <w:br/>
              <w:t>/ высота строения</w:t>
            </w:r>
          </w:p>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w:t>
            </w:r>
          </w:p>
        </w:tc>
        <w:tc>
          <w:tcPr>
            <w:tcW w:w="1141"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2F58F0" w:rsidRPr="006C48FD" w:rsidRDefault="002F58F0" w:rsidP="00380272">
            <w:pPr>
              <w:spacing w:after="0" w:line="240" w:lineRule="auto"/>
              <w:ind w:firstLine="1"/>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99013E">
        <w:trPr>
          <w:trHeight w:val="230"/>
        </w:trPr>
        <w:tc>
          <w:tcPr>
            <w:tcW w:w="1975" w:type="dxa"/>
            <w:vMerge/>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2F58F0" w:rsidRPr="006C48FD" w:rsidRDefault="002F58F0"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t xml:space="preserve">/ </w:t>
            </w:r>
            <w:r w:rsidRPr="006C48FD">
              <w:rPr>
                <w:rFonts w:ascii="Times New Roman" w:eastAsia="Times New Roman" w:hAnsi="Times New Roman" w:cs="Times New Roman"/>
                <w:b/>
                <w:bCs/>
                <w:sz w:val="18"/>
                <w:szCs w:val="18"/>
              </w:rPr>
              <w:t>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 xml:space="preserve">Максимальный процент </w:t>
            </w:r>
            <w:proofErr w:type="spellStart"/>
            <w:r w:rsidRPr="00746886">
              <w:rPr>
                <w:rFonts w:ascii="Times New Roman" w:eastAsia="Times New Roman" w:hAnsi="Times New Roman" w:cs="Times New Roman"/>
                <w:b/>
                <w:bCs/>
                <w:sz w:val="18"/>
                <w:szCs w:val="18"/>
              </w:rPr>
              <w:t>застройки</w:t>
            </w:r>
            <w:r w:rsidRPr="002E0D02">
              <w:rPr>
                <w:rFonts w:ascii="Times New Roman" w:eastAsia="Times New Roman" w:hAnsi="Times New Roman" w:cs="Times New Roman"/>
                <w:b/>
                <w:bCs/>
                <w:sz w:val="18"/>
                <w:szCs w:val="18"/>
              </w:rPr>
              <w:t>в</w:t>
            </w:r>
            <w:proofErr w:type="spellEnd"/>
            <w:r w:rsidRPr="002E0D02">
              <w:rPr>
                <w:rFonts w:ascii="Times New Roman" w:eastAsia="Times New Roman" w:hAnsi="Times New Roman" w:cs="Times New Roman"/>
                <w:b/>
                <w:bCs/>
                <w:sz w:val="18"/>
                <w:szCs w:val="18"/>
              </w:rPr>
              <w:t xml:space="preserve">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2F58F0" w:rsidRPr="00873D05" w:rsidTr="0099013E">
        <w:trPr>
          <w:trHeight w:val="2319"/>
        </w:trPr>
        <w:tc>
          <w:tcPr>
            <w:tcW w:w="1975"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sz w:val="18"/>
                <w:szCs w:val="18"/>
              </w:rPr>
              <w:t>минимальная площадь (</w:t>
            </w:r>
            <w:proofErr w:type="spellStart"/>
            <w:r w:rsidRPr="006C48FD">
              <w:rPr>
                <w:rFonts w:ascii="Times New Roman" w:eastAsia="Times New Roman" w:hAnsi="Times New Roman" w:cs="Times New Roman"/>
                <w:b/>
                <w:sz w:val="18"/>
                <w:szCs w:val="18"/>
              </w:rPr>
              <w:t>кв.м</w:t>
            </w:r>
            <w:proofErr w:type="spellEnd"/>
            <w:r w:rsidRPr="006C48FD">
              <w:rPr>
                <w:rFonts w:ascii="Times New Roman" w:eastAsia="Times New Roman" w:hAnsi="Times New Roman" w:cs="Times New Roman"/>
                <w:b/>
                <w:sz w:val="18"/>
                <w:szCs w:val="18"/>
              </w:rPr>
              <w:t>.)</w:t>
            </w:r>
          </w:p>
        </w:tc>
        <w:tc>
          <w:tcPr>
            <w:tcW w:w="992" w:type="dxa"/>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sz w:val="18"/>
                <w:szCs w:val="18"/>
              </w:rPr>
            </w:pPr>
            <w:r w:rsidRPr="006C48FD">
              <w:rPr>
                <w:rFonts w:ascii="Times New Roman" w:eastAsia="Times New Roman" w:hAnsi="Times New Roman" w:cs="Times New Roman"/>
                <w:b/>
                <w:sz w:val="18"/>
                <w:szCs w:val="18"/>
              </w:rPr>
              <w:t>максимальная площадь</w:t>
            </w:r>
          </w:p>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sz w:val="18"/>
                <w:szCs w:val="18"/>
              </w:rPr>
              <w:t>(</w:t>
            </w:r>
            <w:proofErr w:type="spellStart"/>
            <w:r w:rsidRPr="006C48FD">
              <w:rPr>
                <w:rFonts w:ascii="Times New Roman" w:eastAsia="Times New Roman" w:hAnsi="Times New Roman" w:cs="Times New Roman"/>
                <w:b/>
                <w:sz w:val="18"/>
                <w:szCs w:val="18"/>
              </w:rPr>
              <w:t>кв.м</w:t>
            </w:r>
            <w:proofErr w:type="spellEnd"/>
            <w:r w:rsidRPr="006C48FD">
              <w:rPr>
                <w:rFonts w:ascii="Times New Roman" w:eastAsia="Times New Roman" w:hAnsi="Times New Roman" w:cs="Times New Roman"/>
                <w:b/>
                <w:sz w:val="18"/>
                <w:szCs w:val="18"/>
              </w:rPr>
              <w:t>.)</w:t>
            </w:r>
          </w:p>
        </w:tc>
        <w:tc>
          <w:tcPr>
            <w:tcW w:w="1701"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2E0D02">
              <w:rPr>
                <w:rFonts w:ascii="Times New Roman" w:eastAsia="Times New Roman" w:hAnsi="Times New Roman" w:cs="Times New Roman"/>
                <w:sz w:val="20"/>
                <w:szCs w:val="20"/>
              </w:rPr>
              <w:t>3 наземных</w:t>
            </w:r>
            <w:r w:rsidRPr="002E0D02">
              <w:rPr>
                <w:rFonts w:ascii="Times New Roman" w:eastAsia="Times New Roman" w:hAnsi="Times New Roman" w:cs="Times New Roman"/>
                <w:sz w:val="20"/>
                <w:szCs w:val="20"/>
              </w:rPr>
              <w:br/>
              <w:t>/ 20</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2E0D02" w:rsidRDefault="002F58F0" w:rsidP="0099013E">
            <w:pPr>
              <w:spacing w:after="0" w:line="240" w:lineRule="auto"/>
              <w:jc w:val="center"/>
              <w:rPr>
                <w:rFonts w:ascii="Times New Roman" w:hAnsi="Times New Roman"/>
                <w:sz w:val="18"/>
                <w:szCs w:val="18"/>
              </w:rPr>
            </w:pPr>
            <w:r w:rsidRPr="002E0D02">
              <w:rPr>
                <w:rFonts w:ascii="Times New Roman" w:hAnsi="Times New Roman"/>
                <w:sz w:val="18"/>
                <w:szCs w:val="18"/>
              </w:rPr>
              <w:t>Хранение автотранспорта</w:t>
            </w:r>
          </w:p>
          <w:p w:rsidR="002F58F0" w:rsidRPr="002E0D02" w:rsidRDefault="002F58F0" w:rsidP="0099013E">
            <w:pPr>
              <w:spacing w:after="0" w:line="240" w:lineRule="auto"/>
              <w:jc w:val="center"/>
              <w:rPr>
                <w:rFonts w:ascii="Times New Roman" w:eastAsia="Times New Roman" w:hAnsi="Times New Roman" w:cs="Times New Roman"/>
                <w:sz w:val="20"/>
                <w:szCs w:val="20"/>
              </w:rPr>
            </w:pPr>
          </w:p>
          <w:p w:rsidR="002F58F0" w:rsidRPr="006B628C" w:rsidRDefault="002F58F0" w:rsidP="0099013E">
            <w:pPr>
              <w:spacing w:after="0" w:line="240" w:lineRule="auto"/>
              <w:jc w:val="center"/>
              <w:rPr>
                <w:rFonts w:ascii="Times New Roman" w:eastAsia="Times New Roman" w:hAnsi="Times New Roman" w:cs="Times New Roman"/>
                <w:sz w:val="18"/>
                <w:szCs w:val="18"/>
              </w:rPr>
            </w:pPr>
            <w:r w:rsidRPr="002E0D02">
              <w:rPr>
                <w:rFonts w:ascii="Times New Roman" w:hAnsi="Times New Roman"/>
                <w:sz w:val="18"/>
                <w:szCs w:val="18"/>
              </w:rPr>
              <w:t>Размещение гаражей для собственных нужд</w:t>
            </w:r>
          </w:p>
        </w:tc>
        <w:tc>
          <w:tcPr>
            <w:tcW w:w="1552" w:type="dxa"/>
            <w:shd w:val="clear" w:color="auto" w:fill="auto"/>
            <w:noWrap/>
            <w:vAlign w:val="center"/>
          </w:tcPr>
          <w:p w:rsidR="002F58F0" w:rsidRPr="002E0D02" w:rsidRDefault="002F58F0" w:rsidP="00380272">
            <w:pPr>
              <w:spacing w:after="0" w:line="240" w:lineRule="auto"/>
              <w:jc w:val="center"/>
              <w:rPr>
                <w:rFonts w:ascii="Times New Roman" w:hAnsi="Times New Roman"/>
                <w:sz w:val="18"/>
                <w:szCs w:val="18"/>
              </w:rPr>
            </w:pPr>
          </w:p>
          <w:p w:rsidR="002F58F0" w:rsidRPr="002E0D02" w:rsidRDefault="002F58F0" w:rsidP="00380272">
            <w:pPr>
              <w:spacing w:after="0" w:line="240" w:lineRule="auto"/>
              <w:jc w:val="center"/>
              <w:rPr>
                <w:rFonts w:ascii="Times New Roman" w:hAnsi="Times New Roman"/>
                <w:sz w:val="18"/>
                <w:szCs w:val="18"/>
              </w:rPr>
            </w:pPr>
            <w:r w:rsidRPr="002E0D02">
              <w:rPr>
                <w:rFonts w:ascii="Times New Roman" w:hAnsi="Times New Roman"/>
                <w:sz w:val="18"/>
                <w:szCs w:val="18"/>
              </w:rPr>
              <w:t>2.7.1</w:t>
            </w:r>
          </w:p>
          <w:p w:rsidR="002F58F0" w:rsidRPr="002E0D02" w:rsidRDefault="002F58F0" w:rsidP="00380272">
            <w:pPr>
              <w:spacing w:after="0" w:line="240" w:lineRule="auto"/>
              <w:jc w:val="center"/>
              <w:rPr>
                <w:rFonts w:ascii="Times New Roman" w:hAnsi="Times New Roman"/>
                <w:sz w:val="18"/>
                <w:szCs w:val="18"/>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2E0D02">
              <w:rPr>
                <w:rFonts w:ascii="Times New Roman" w:hAnsi="Times New Roman"/>
                <w:sz w:val="18"/>
                <w:szCs w:val="18"/>
              </w:rPr>
              <w:t>2.7.2</w:t>
            </w:r>
          </w:p>
        </w:tc>
        <w:tc>
          <w:tcPr>
            <w:tcW w:w="1276" w:type="dxa"/>
            <w:shd w:val="clear" w:color="auto" w:fill="auto"/>
            <w:vAlign w:val="center"/>
          </w:tcPr>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FA4C29" w:rsidRDefault="002F58F0" w:rsidP="00380272">
            <w:pPr>
              <w:spacing w:after="0" w:line="240" w:lineRule="auto"/>
              <w:jc w:val="center"/>
              <w:rPr>
                <w:rFonts w:ascii="Times New Roman" w:eastAsia="Times New Roman" w:hAnsi="Times New Roman" w:cs="Times New Roman"/>
                <w:sz w:val="20"/>
                <w:szCs w:val="20"/>
              </w:rPr>
            </w:pPr>
            <w:r w:rsidRPr="00FA4C29">
              <w:rPr>
                <w:rFonts w:ascii="Times New Roman" w:eastAsia="Times New Roman" w:hAnsi="Times New Roman" w:cs="Times New Roman"/>
                <w:sz w:val="20"/>
                <w:szCs w:val="20"/>
              </w:rPr>
              <w:t>1 /4,5</w:t>
            </w:r>
          </w:p>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FA4C29">
              <w:rPr>
                <w:rFonts w:ascii="Times New Roman" w:eastAsia="Times New Roman" w:hAnsi="Times New Roman" w:cs="Times New Roman"/>
                <w:sz w:val="20"/>
                <w:szCs w:val="20"/>
              </w:rPr>
              <w:t>1 /4,5</w:t>
            </w:r>
          </w:p>
        </w:tc>
        <w:tc>
          <w:tcPr>
            <w:tcW w:w="1559" w:type="dxa"/>
            <w:shd w:val="clear" w:color="auto" w:fill="auto"/>
            <w:vAlign w:val="center"/>
          </w:tcPr>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r w:rsidRPr="002E0D02">
              <w:rPr>
                <w:rFonts w:ascii="Times New Roman" w:eastAsia="Times New Roman" w:hAnsi="Times New Roman" w:cs="Times New Roman"/>
                <w:sz w:val="20"/>
                <w:szCs w:val="20"/>
              </w:rPr>
              <w:t>20</w:t>
            </w: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2E0D02">
              <w:rPr>
                <w:rFonts w:ascii="Times New Roman" w:eastAsia="Times New Roman" w:hAnsi="Times New Roman" w:cs="Times New Roman"/>
                <w:sz w:val="20"/>
                <w:szCs w:val="20"/>
              </w:rPr>
              <w:t>20</w:t>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2.1.1</w:t>
            </w:r>
          </w:p>
        </w:tc>
        <w:tc>
          <w:tcPr>
            <w:tcW w:w="992" w:type="dxa"/>
            <w:shd w:val="clear" w:color="auto" w:fill="auto"/>
            <w:vAlign w:val="center"/>
          </w:tcPr>
          <w:p w:rsidR="002F58F0" w:rsidRDefault="002F58F0" w:rsidP="00380272">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200</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873D05" w:rsidRDefault="002F58F0" w:rsidP="0014133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0B3F6A"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191EB8" w:rsidRDefault="00474738"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p>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191EB8">
              <w:rPr>
                <w:rFonts w:ascii="Times New Roman" w:eastAsia="Times New Roman" w:hAnsi="Times New Roman" w:cs="Times New Roman"/>
                <w:sz w:val="20"/>
                <w:szCs w:val="20"/>
              </w:rPr>
              <w:t>/ 20</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99013E">
            <w:pPr>
              <w:spacing w:after="0"/>
              <w:jc w:val="center"/>
              <w:rPr>
                <w:rFonts w:ascii="Times New Roman" w:hAnsi="Times New Roman"/>
                <w:sz w:val="18"/>
                <w:szCs w:val="18"/>
              </w:rPr>
            </w:pPr>
          </w:p>
          <w:p w:rsidR="002F58F0" w:rsidRDefault="002F58F0" w:rsidP="0099013E">
            <w:pPr>
              <w:spacing w:after="0" w:line="240" w:lineRule="auto"/>
              <w:jc w:val="center"/>
              <w:rPr>
                <w:rFonts w:ascii="Times New Roman" w:hAnsi="Times New Roman"/>
                <w:sz w:val="18"/>
                <w:szCs w:val="18"/>
              </w:rPr>
            </w:pPr>
            <w:r w:rsidRPr="003E4EEE">
              <w:rPr>
                <w:rFonts w:ascii="Times New Roman" w:hAnsi="Times New Roman"/>
                <w:sz w:val="18"/>
                <w:szCs w:val="18"/>
              </w:rPr>
              <w:t>Хранение автотранспорта</w:t>
            </w:r>
          </w:p>
          <w:p w:rsidR="002F58F0" w:rsidRPr="007F18D7" w:rsidRDefault="002F58F0" w:rsidP="0099013E">
            <w:pPr>
              <w:spacing w:after="0" w:line="240" w:lineRule="auto"/>
              <w:jc w:val="center"/>
              <w:rPr>
                <w:rFonts w:ascii="Times New Roman" w:eastAsia="Times New Roman" w:hAnsi="Times New Roman" w:cs="Times New Roman"/>
                <w:sz w:val="20"/>
                <w:szCs w:val="20"/>
              </w:rPr>
            </w:pPr>
          </w:p>
          <w:p w:rsidR="002F58F0" w:rsidRPr="006B628C" w:rsidRDefault="002F58F0" w:rsidP="0099013E">
            <w:pPr>
              <w:spacing w:after="0" w:line="240" w:lineRule="auto"/>
              <w:jc w:val="center"/>
              <w:rPr>
                <w:rFonts w:ascii="Times New Roman" w:eastAsia="Times New Roman" w:hAnsi="Times New Roman" w:cs="Times New Roman"/>
                <w:sz w:val="18"/>
                <w:szCs w:val="18"/>
              </w:rPr>
            </w:pPr>
            <w:r w:rsidRPr="00070B9C">
              <w:rPr>
                <w:rFonts w:ascii="Times New Roman" w:eastAsia="Times New Roman" w:hAnsi="Times New Roman" w:cs="Times New Roman"/>
                <w:sz w:val="18"/>
                <w:szCs w:val="18"/>
              </w:rPr>
              <w:t xml:space="preserve">Размещение </w:t>
            </w:r>
            <w:r w:rsidRPr="00070B9C">
              <w:rPr>
                <w:rFonts w:ascii="Times New Roman" w:eastAsia="Times New Roman" w:hAnsi="Times New Roman" w:cs="Times New Roman"/>
                <w:sz w:val="18"/>
                <w:szCs w:val="18"/>
              </w:rPr>
              <w:lastRenderedPageBreak/>
              <w:t xml:space="preserve">гаражей для </w:t>
            </w:r>
            <w:proofErr w:type="spellStart"/>
            <w:r w:rsidRPr="00070B9C">
              <w:rPr>
                <w:rFonts w:ascii="Times New Roman" w:eastAsia="Times New Roman" w:hAnsi="Times New Roman" w:cs="Times New Roman"/>
                <w:sz w:val="18"/>
                <w:szCs w:val="18"/>
              </w:rPr>
              <w:t>собственныхнужд</w:t>
            </w:r>
            <w:proofErr w:type="spellEnd"/>
          </w:p>
        </w:tc>
        <w:tc>
          <w:tcPr>
            <w:tcW w:w="1552" w:type="dxa"/>
            <w:shd w:val="clear" w:color="auto" w:fill="auto"/>
            <w:noWrap/>
            <w:vAlign w:val="center"/>
          </w:tcPr>
          <w:p w:rsidR="002F58F0" w:rsidRPr="00191EB8" w:rsidRDefault="002F58F0" w:rsidP="00380272">
            <w:pPr>
              <w:spacing w:after="0" w:line="240" w:lineRule="auto"/>
              <w:jc w:val="center"/>
              <w:rPr>
                <w:rFonts w:ascii="Times New Roman" w:hAnsi="Times New Roman"/>
                <w:sz w:val="18"/>
                <w:szCs w:val="18"/>
              </w:rPr>
            </w:pPr>
          </w:p>
          <w:p w:rsidR="002F58F0" w:rsidRPr="00191EB8" w:rsidRDefault="002F58F0" w:rsidP="00380272">
            <w:pPr>
              <w:spacing w:after="0" w:line="240" w:lineRule="auto"/>
              <w:jc w:val="center"/>
              <w:rPr>
                <w:rFonts w:ascii="Times New Roman" w:hAnsi="Times New Roman"/>
                <w:sz w:val="18"/>
                <w:szCs w:val="18"/>
              </w:rPr>
            </w:pPr>
            <w:r w:rsidRPr="00191EB8">
              <w:rPr>
                <w:rFonts w:ascii="Times New Roman" w:hAnsi="Times New Roman"/>
                <w:sz w:val="18"/>
                <w:szCs w:val="18"/>
              </w:rPr>
              <w:t>2.7.1</w:t>
            </w:r>
          </w:p>
          <w:p w:rsidR="002F58F0" w:rsidRPr="00191EB8" w:rsidRDefault="002F58F0" w:rsidP="00380272">
            <w:pPr>
              <w:spacing w:after="0" w:line="240" w:lineRule="auto"/>
              <w:jc w:val="center"/>
              <w:rPr>
                <w:rFonts w:ascii="Times New Roman" w:hAnsi="Times New Roman"/>
                <w:sz w:val="18"/>
                <w:szCs w:val="18"/>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2.7.2</w:t>
            </w:r>
          </w:p>
        </w:tc>
        <w:tc>
          <w:tcPr>
            <w:tcW w:w="1276" w:type="dxa"/>
            <w:vAlign w:val="center"/>
          </w:tcPr>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/4,5</w:t>
            </w: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1 /4,5</w:t>
            </w:r>
          </w:p>
        </w:tc>
        <w:tc>
          <w:tcPr>
            <w:tcW w:w="1559" w:type="dxa"/>
            <w:vAlign w:val="center"/>
          </w:tcPr>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20</w:t>
            </w: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20</w:t>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196DEE" w:rsidRDefault="002F58F0"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196DEE">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z w:val="20"/>
                <w:szCs w:val="20"/>
              </w:rPr>
              <w:t xml:space="preserve"> (Исключение: до общей боковой стены с другим жилым домом (другими жилыми домами) – 0 м)</w:t>
            </w:r>
          </w:p>
          <w:p w:rsidR="002F58F0" w:rsidRPr="00196DEE"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196DEE" w:rsidRDefault="002F58F0"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до строений и сооружений</w:t>
            </w:r>
          </w:p>
          <w:p w:rsidR="002F58F0" w:rsidRPr="00196DEE" w:rsidRDefault="002F58F0"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F204F">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7F18D7" w:rsidRDefault="002F58F0" w:rsidP="00380272">
            <w:pPr>
              <w:spacing w:after="0"/>
              <w:jc w:val="center"/>
              <w:rPr>
                <w:rFonts w:ascii="Times New Roman" w:hAnsi="Times New Roman"/>
                <w:sz w:val="18"/>
                <w:szCs w:val="18"/>
              </w:rPr>
            </w:pPr>
            <w:r w:rsidRPr="0027304F">
              <w:rPr>
                <w:rFonts w:ascii="Times New Roman" w:hAnsi="Times New Roman"/>
                <w:sz w:val="18"/>
                <w:szCs w:val="18"/>
              </w:rPr>
              <w:t>Хранение автотранспорта</w:t>
            </w:r>
          </w:p>
          <w:p w:rsidR="002F58F0" w:rsidRPr="007F18D7"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B628C" w:rsidRDefault="002F58F0" w:rsidP="00380272">
            <w:pPr>
              <w:spacing w:after="0" w:line="240" w:lineRule="auto"/>
              <w:ind w:right="-107"/>
              <w:jc w:val="center"/>
              <w:rPr>
                <w:rFonts w:ascii="Times New Roman" w:eastAsia="Times New Roman" w:hAnsi="Times New Roman" w:cs="Times New Roman"/>
                <w:sz w:val="18"/>
                <w:szCs w:val="18"/>
              </w:rPr>
            </w:pPr>
            <w:r w:rsidRPr="003C33F4">
              <w:rPr>
                <w:rFonts w:ascii="Times New Roman" w:eastAsia="Times New Roman" w:hAnsi="Times New Roman" w:cs="Times New Roman"/>
                <w:sz w:val="18"/>
                <w:szCs w:val="18"/>
              </w:rPr>
              <w:t xml:space="preserve">Размещение гаражей для </w:t>
            </w:r>
            <w:proofErr w:type="spellStart"/>
            <w:r w:rsidRPr="003C33F4">
              <w:rPr>
                <w:rFonts w:ascii="Times New Roman" w:eastAsia="Times New Roman" w:hAnsi="Times New Roman" w:cs="Times New Roman"/>
                <w:sz w:val="18"/>
                <w:szCs w:val="18"/>
              </w:rPr>
              <w:t>собственныхнужд</w:t>
            </w:r>
            <w:proofErr w:type="spellEnd"/>
          </w:p>
        </w:tc>
        <w:tc>
          <w:tcPr>
            <w:tcW w:w="1552" w:type="dxa"/>
            <w:shd w:val="clear" w:color="auto" w:fill="auto"/>
            <w:noWrap/>
            <w:vAlign w:val="center"/>
          </w:tcPr>
          <w:p w:rsidR="002F58F0" w:rsidRPr="00873D05" w:rsidRDefault="002F58F0" w:rsidP="00380272">
            <w:pPr>
              <w:spacing w:after="0" w:line="240" w:lineRule="auto"/>
              <w:jc w:val="center"/>
              <w:rPr>
                <w:rFonts w:ascii="Times New Roman" w:hAnsi="Times New Roman"/>
                <w:sz w:val="18"/>
                <w:szCs w:val="18"/>
              </w:rPr>
            </w:pPr>
          </w:p>
          <w:p w:rsidR="002F58F0" w:rsidRDefault="002F58F0" w:rsidP="00380272">
            <w:pPr>
              <w:spacing w:after="0" w:line="240" w:lineRule="auto"/>
              <w:jc w:val="center"/>
              <w:rPr>
                <w:rFonts w:ascii="Times New Roman" w:hAnsi="Times New Roman"/>
                <w:sz w:val="18"/>
                <w:szCs w:val="18"/>
              </w:rPr>
            </w:pPr>
            <w:r w:rsidRPr="0027304F">
              <w:rPr>
                <w:rFonts w:ascii="Times New Roman" w:hAnsi="Times New Roman"/>
                <w:sz w:val="18"/>
                <w:szCs w:val="18"/>
              </w:rPr>
              <w:t>2.7.1</w:t>
            </w:r>
          </w:p>
          <w:p w:rsidR="002F58F0" w:rsidRDefault="002F58F0" w:rsidP="00380272">
            <w:pPr>
              <w:spacing w:after="0" w:line="240" w:lineRule="auto"/>
              <w:jc w:val="center"/>
              <w:rPr>
                <w:rFonts w:ascii="Times New Roman" w:hAnsi="Times New Roman"/>
                <w:sz w:val="18"/>
                <w:szCs w:val="18"/>
              </w:rPr>
            </w:pPr>
          </w:p>
          <w:p w:rsidR="002F58F0" w:rsidRPr="003C33F4"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3C33F4">
              <w:rPr>
                <w:rFonts w:ascii="Times New Roman" w:eastAsia="Times New Roman" w:hAnsi="Times New Roman" w:cs="Times New Roman"/>
                <w:sz w:val="20"/>
                <w:szCs w:val="20"/>
              </w:rPr>
              <w:t>2.7.2</w:t>
            </w:r>
          </w:p>
        </w:tc>
        <w:tc>
          <w:tcPr>
            <w:tcW w:w="1276" w:type="dxa"/>
            <w:shd w:val="clear" w:color="auto" w:fill="auto"/>
            <w:vAlign w:val="center"/>
          </w:tcPr>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B3820">
              <w:rPr>
                <w:rFonts w:ascii="Times New Roman" w:eastAsia="Times New Roman" w:hAnsi="Times New Roman" w:cs="Times New Roman"/>
                <w:sz w:val="20"/>
                <w:szCs w:val="20"/>
              </w:rPr>
              <w:t>20</w:t>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10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300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B628C" w:rsidRDefault="002F58F0" w:rsidP="0038027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10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300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B628C" w:rsidRDefault="002F58F0" w:rsidP="0038027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t>/1</w:t>
            </w:r>
            <w:r>
              <w:rPr>
                <w:rFonts w:ascii="Times New Roman" w:eastAsia="Times New Roman" w:hAnsi="Times New Roman" w:cs="Times New Roman"/>
                <w:color w:val="000000"/>
                <w:sz w:val="20"/>
                <w:szCs w:val="20"/>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1808"/>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7F18D7">
              <w:rPr>
                <w:rFonts w:ascii="Times New Roman" w:hAnsi="Times New Roman"/>
                <w:sz w:val="18"/>
                <w:szCs w:val="18"/>
              </w:rPr>
              <w:t>Служебные гаражи</w:t>
            </w:r>
          </w:p>
        </w:tc>
        <w:tc>
          <w:tcPr>
            <w:tcW w:w="1552" w:type="dxa"/>
            <w:shd w:val="clear" w:color="auto" w:fill="auto"/>
            <w:noWrap/>
            <w:vAlign w:val="center"/>
          </w:tcPr>
          <w:p w:rsidR="002F58F0" w:rsidRDefault="002F58F0" w:rsidP="00380272">
            <w:pPr>
              <w:spacing w:after="0" w:line="240" w:lineRule="auto"/>
              <w:jc w:val="center"/>
              <w:rPr>
                <w:rFonts w:ascii="Times New Roman" w:hAnsi="Times New Roman"/>
                <w:sz w:val="18"/>
                <w:szCs w:val="18"/>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39253D" w:rsidRDefault="002F58F0" w:rsidP="00380272">
            <w:pPr>
              <w:spacing w:after="0" w:line="240" w:lineRule="auto"/>
              <w:jc w:val="center"/>
              <w:rPr>
                <w:rFonts w:ascii="Times New Roman" w:eastAsia="Times New Roman" w:hAnsi="Times New Roman" w:cs="Times New Roman"/>
                <w:sz w:val="20"/>
                <w:szCs w:val="20"/>
              </w:rPr>
            </w:pPr>
          </w:p>
          <w:p w:rsidR="002F58F0" w:rsidRPr="005463A3" w:rsidRDefault="002F58F0" w:rsidP="00380272">
            <w:pPr>
              <w:spacing w:after="0" w:line="240" w:lineRule="auto"/>
              <w:jc w:val="center"/>
              <w:rPr>
                <w:rFonts w:ascii="Times New Roman" w:eastAsia="Times New Roman" w:hAnsi="Times New Roman" w:cs="Times New Roman"/>
                <w:sz w:val="18"/>
                <w:szCs w:val="18"/>
              </w:rPr>
            </w:pPr>
            <w:r w:rsidRPr="005463A3">
              <w:rPr>
                <w:rFonts w:ascii="Times New Roman" w:eastAsia="Times New Roman" w:hAnsi="Times New Roman" w:cs="Times New Roman"/>
                <w:sz w:val="18"/>
                <w:szCs w:val="18"/>
              </w:rPr>
              <w:t>/ 15</w:t>
            </w: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217"/>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B628C"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4.9</w:t>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76" w:type="dxa"/>
            <w:vAlign w:val="center"/>
          </w:tcPr>
          <w:p w:rsidR="002F58F0" w:rsidRPr="006D01A4"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Times New Roman" w:hAnsi="Times New Roman" w:cs="Times New Roman"/>
                <w:sz w:val="18"/>
                <w:szCs w:val="18"/>
              </w:rPr>
              <w:t>/15</w:t>
            </w:r>
          </w:p>
          <w:p w:rsidR="002F58F0" w:rsidRPr="006D01A4" w:rsidRDefault="002F58F0" w:rsidP="00380272">
            <w:pPr>
              <w:spacing w:after="0" w:line="240" w:lineRule="auto"/>
              <w:jc w:val="center"/>
              <w:rPr>
                <w:rFonts w:ascii="Times New Roman" w:eastAsia="Times New Roman" w:hAnsi="Times New Roman" w:cs="Times New Roman"/>
                <w:color w:val="0070C0"/>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6D01A4">
              <w:rPr>
                <w:rFonts w:ascii="Times New Roman" w:eastAsia="Times New Roman" w:hAnsi="Times New Roman" w:cs="Times New Roman"/>
                <w:sz w:val="18"/>
                <w:szCs w:val="18"/>
              </w:rPr>
              <w:t>/</w:t>
            </w: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6D01A4">
              <w:rPr>
                <w:rFonts w:ascii="Times New Roman" w:eastAsia="Times New Roman" w:hAnsi="Times New Roman" w:cs="Times New Roman"/>
                <w:sz w:val="18"/>
                <w:szCs w:val="18"/>
              </w:rPr>
              <w:t>/</w:t>
            </w:r>
            <w:r w:rsidRPr="006D01A4">
              <w:rPr>
                <w:rFonts w:ascii="Times New Roman" w:eastAsia="Times New Roman" w:hAnsi="Times New Roman" w:cs="Times New Roman"/>
                <w:sz w:val="18"/>
                <w:szCs w:val="18"/>
              </w:rPr>
              <w:br/>
            </w: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социальной помощи на</w:t>
            </w:r>
            <w:r>
              <w:rPr>
                <w:rFonts w:ascii="Times New Roman" w:eastAsia="Times New Roman" w:hAnsi="Times New Roman" w:cs="Times New Roman"/>
                <w:sz w:val="20"/>
                <w:szCs w:val="20"/>
              </w:rPr>
              <w:t>с</w:t>
            </w:r>
            <w:r w:rsidRPr="00873D05">
              <w:rPr>
                <w:rFonts w:ascii="Times New Roman" w:eastAsia="Times New Roman" w:hAnsi="Times New Roman" w:cs="Times New Roman"/>
                <w:sz w:val="20"/>
                <w:szCs w:val="20"/>
              </w:rPr>
              <w:t>елению</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B628C"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4.9</w:t>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76" w:type="dxa"/>
            <w:vAlign w:val="center"/>
          </w:tcPr>
          <w:p w:rsidR="002F58F0" w:rsidRPr="006D01A4" w:rsidRDefault="002F58F0" w:rsidP="00380272">
            <w:pPr>
              <w:spacing w:after="0" w:line="240" w:lineRule="auto"/>
              <w:jc w:val="center"/>
              <w:rPr>
                <w:rFonts w:ascii="Times New Roman" w:eastAsia="Times New Roman" w:hAnsi="Times New Roman" w:cs="Times New Roman"/>
                <w:color w:val="0070C0"/>
                <w:sz w:val="18"/>
                <w:szCs w:val="18"/>
              </w:rPr>
            </w:pPr>
            <w:r w:rsidRPr="006D01A4">
              <w:rPr>
                <w:rFonts w:ascii="Times New Roman" w:eastAsia="Times New Roman" w:hAnsi="Times New Roman" w:cs="Times New Roman"/>
                <w:color w:val="0070C0"/>
                <w:sz w:val="18"/>
                <w:szCs w:val="18"/>
              </w:rPr>
              <w:br/>
            </w:r>
            <w:r w:rsidRPr="009127F5">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6D01A4">
              <w:rPr>
                <w:rFonts w:ascii="Times New Roman" w:eastAsia="Times New Roman" w:hAnsi="Times New Roman" w:cs="Times New Roman"/>
                <w:sz w:val="18"/>
                <w:szCs w:val="18"/>
              </w:rPr>
              <w:t>/</w:t>
            </w: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6D01A4">
              <w:rPr>
                <w:rFonts w:ascii="Times New Roman" w:eastAsia="Times New Roman" w:hAnsi="Times New Roman" w:cs="Times New Roman"/>
                <w:sz w:val="18"/>
                <w:szCs w:val="18"/>
              </w:rPr>
              <w:t>/</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Times New Roman" w:hAnsi="Times New Roman" w:cs="Times New Roman"/>
                <w:sz w:val="18"/>
                <w:szCs w:val="18"/>
              </w:rPr>
              <w:br/>
            </w: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1946"/>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C643D">
              <w:rPr>
                <w:rFonts w:ascii="Times New Roman" w:eastAsia="Times New Roman" w:hAnsi="Times New Roman" w:cs="Times New Roman"/>
                <w:sz w:val="20"/>
                <w:szCs w:val="20"/>
              </w:rPr>
              <w:t>-</w:t>
            </w:r>
          </w:p>
        </w:tc>
        <w:tc>
          <w:tcPr>
            <w:tcW w:w="1559" w:type="dxa"/>
            <w:shd w:val="clear" w:color="auto" w:fill="auto"/>
            <w:vAlign w:val="center"/>
          </w:tcPr>
          <w:p w:rsidR="002F58F0" w:rsidRPr="00AA1102" w:rsidRDefault="002F58F0" w:rsidP="00380272">
            <w:pPr>
              <w:jc w:val="center"/>
              <w:rPr>
                <w:rFonts w:ascii="Times New Roman" w:hAnsi="Times New Roman"/>
                <w:sz w:val="18"/>
                <w:szCs w:val="18"/>
              </w:rPr>
            </w:pPr>
            <w:r w:rsidRPr="00AA1102">
              <w:rPr>
                <w:rFonts w:ascii="Times New Roman" w:eastAsia="Times New Roman" w:hAnsi="Times New Roman" w:cs="Times New Roman"/>
                <w:sz w:val="18"/>
                <w:szCs w:val="18"/>
              </w:rPr>
              <w:br/>
              <w:t>Служебные гаражи</w:t>
            </w:r>
          </w:p>
          <w:p w:rsidR="002F58F0" w:rsidRPr="006B628C" w:rsidRDefault="002F58F0" w:rsidP="00380272">
            <w:pPr>
              <w:jc w:val="center"/>
              <w:rPr>
                <w:rFonts w:ascii="Times New Roman" w:eastAsia="Times New Roman" w:hAnsi="Times New Roman" w:cs="Times New Roman"/>
                <w:sz w:val="18"/>
                <w:szCs w:val="18"/>
              </w:rPr>
            </w:pPr>
            <w:r w:rsidRPr="00AA1102">
              <w:rPr>
                <w:rFonts w:ascii="Times New Roman" w:hAnsi="Times New Roman"/>
                <w:sz w:val="18"/>
                <w:szCs w:val="18"/>
              </w:rPr>
              <w:t>Магазины</w:t>
            </w:r>
          </w:p>
        </w:tc>
        <w:tc>
          <w:tcPr>
            <w:tcW w:w="1552" w:type="dxa"/>
            <w:shd w:val="clear" w:color="auto" w:fill="auto"/>
            <w:noWrap/>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p w:rsidR="002F58F0" w:rsidRDefault="002F58F0" w:rsidP="00380272">
            <w:pPr>
              <w:spacing w:after="0" w:line="240" w:lineRule="auto"/>
              <w:jc w:val="center"/>
              <w:rPr>
                <w:rFonts w:ascii="Times New Roman" w:eastAsia="Times New Roman" w:hAnsi="Times New Roman" w:cs="Times New Roman"/>
                <w:color w:val="000000"/>
                <w:sz w:val="18"/>
                <w:szCs w:val="18"/>
              </w:rPr>
            </w:pPr>
          </w:p>
          <w:p w:rsidR="002F58F0" w:rsidRPr="00AA1102" w:rsidRDefault="002F58F0" w:rsidP="00380272">
            <w:pPr>
              <w:spacing w:after="0" w:line="240" w:lineRule="auto"/>
              <w:jc w:val="center"/>
              <w:rPr>
                <w:rFonts w:ascii="Times New Roman" w:eastAsia="Times New Roman" w:hAnsi="Times New Roman" w:cs="Times New Roman"/>
                <w:color w:val="000000"/>
                <w:sz w:val="18"/>
                <w:szCs w:val="18"/>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3 </w:t>
            </w:r>
            <w:r w:rsidRPr="00AA1102">
              <w:rPr>
                <w:rFonts w:ascii="Times New Roman" w:eastAsia="Times New Roman" w:hAnsi="Times New Roman" w:cs="Times New Roman"/>
                <w:color w:val="000000"/>
                <w:sz w:val="18"/>
                <w:szCs w:val="18"/>
              </w:rPr>
              <w:t>/</w:t>
            </w: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Общежития</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373111">
              <w:rPr>
                <w:rFonts w:ascii="Times New Roman" w:eastAsia="Times New Roman" w:hAnsi="Times New Roman" w:cs="Times New Roman"/>
                <w:sz w:val="20"/>
                <w:szCs w:val="20"/>
              </w:rPr>
              <w:t>/ 28</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Бытовое обслуживание</w:t>
            </w:r>
            <w:r>
              <w:rPr>
                <w:rFonts w:ascii="Times New Roman" w:eastAsia="Calibri" w:hAnsi="Times New Roman" w:cs="Times New Roman"/>
                <w:sz w:val="18"/>
                <w:szCs w:val="18"/>
                <w:lang w:eastAsia="en-US"/>
              </w:rPr>
              <w:br/>
            </w:r>
            <w:r>
              <w:rPr>
                <w:rFonts w:ascii="Times New Roman" w:eastAsia="Calibri" w:hAnsi="Times New Roman" w:cs="Times New Roman"/>
                <w:sz w:val="18"/>
                <w:szCs w:val="18"/>
                <w:lang w:eastAsia="en-US"/>
              </w:rPr>
              <w:br/>
            </w: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76BF9"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Default="002F58F0"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3.3</w:t>
            </w:r>
          </w:p>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r>
            <w:r>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t>4.9</w:t>
            </w:r>
          </w:p>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4.4</w:t>
            </w:r>
            <w:r w:rsidRPr="003E2367">
              <w:rPr>
                <w:rFonts w:ascii="Times New Roman" w:eastAsia="Calibri" w:hAnsi="Times New Roman" w:cs="Times New Roman"/>
                <w:sz w:val="18"/>
                <w:szCs w:val="18"/>
                <w:lang w:eastAsia="en-US"/>
              </w:rPr>
              <w:br/>
            </w: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4.6</w:t>
            </w: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t>5.1.3</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E2367">
              <w:rPr>
                <w:rFonts w:ascii="Times New Roman" w:eastAsia="Times New Roman" w:hAnsi="Times New Roman" w:cs="Times New Roman"/>
                <w:sz w:val="18"/>
                <w:szCs w:val="18"/>
              </w:rPr>
              <w:br/>
            </w:r>
          </w:p>
          <w:p w:rsidR="002F58F0" w:rsidRPr="003E2367"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E2367">
              <w:rPr>
                <w:rFonts w:ascii="Times New Roman" w:eastAsia="Times New Roman" w:hAnsi="Times New Roman" w:cs="Times New Roman"/>
                <w:sz w:val="18"/>
                <w:szCs w:val="18"/>
              </w:rPr>
              <w:t>/</w:t>
            </w:r>
            <w:r w:rsidRPr="003E2367">
              <w:rPr>
                <w:rFonts w:ascii="Times New Roman" w:eastAsia="Times New Roman" w:hAnsi="Times New Roman" w:cs="Times New Roman"/>
                <w:sz w:val="18"/>
                <w:szCs w:val="18"/>
              </w:rPr>
              <w:br/>
            </w:r>
          </w:p>
          <w:p w:rsidR="002F58F0" w:rsidRPr="003E2367"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3E2367">
              <w:rPr>
                <w:rFonts w:ascii="Times New Roman" w:eastAsia="Times New Roman" w:hAnsi="Times New Roman" w:cs="Times New Roman"/>
                <w:sz w:val="18"/>
                <w:szCs w:val="18"/>
              </w:rPr>
              <w:t>/</w:t>
            </w:r>
          </w:p>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7A86" w:rsidRDefault="002F58F0" w:rsidP="00380272">
            <w:pPr>
              <w:jc w:val="center"/>
              <w:rPr>
                <w:rFonts w:ascii="Times New Roman" w:hAnsi="Times New Roman"/>
                <w:sz w:val="18"/>
                <w:szCs w:val="18"/>
              </w:rPr>
            </w:pPr>
            <w:r w:rsidRPr="006D7A86">
              <w:rPr>
                <w:rFonts w:ascii="Times New Roman" w:hAnsi="Times New Roman"/>
                <w:sz w:val="18"/>
                <w:szCs w:val="18"/>
              </w:rPr>
              <w:t>Служебные гаражи</w:t>
            </w: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4.9</w:t>
            </w: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88"/>
        </w:trPr>
        <w:tc>
          <w:tcPr>
            <w:tcW w:w="1975" w:type="dxa"/>
            <w:shd w:val="clear" w:color="auto" w:fill="auto"/>
            <w:vAlign w:val="center"/>
          </w:tcPr>
          <w:p w:rsidR="002F58F0" w:rsidRPr="000B4F9B" w:rsidRDefault="002F58F0" w:rsidP="00380272">
            <w:pPr>
              <w:spacing w:after="0" w:line="240" w:lineRule="auto"/>
              <w:jc w:val="center"/>
              <w:rPr>
                <w:rFonts w:ascii="Times New Roman" w:eastAsia="Times New Roman" w:hAnsi="Times New Roman" w:cs="Times New Roman"/>
                <w:color w:val="FF0000"/>
                <w:sz w:val="20"/>
                <w:szCs w:val="20"/>
              </w:rPr>
            </w:pPr>
            <w:r w:rsidRPr="00C41321">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5000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380272">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Служебные гаражи</w:t>
            </w:r>
          </w:p>
          <w:p w:rsidR="002F58F0" w:rsidRPr="00AA1102" w:rsidRDefault="002F58F0" w:rsidP="00380272">
            <w:pPr>
              <w:spacing w:after="0" w:line="240" w:lineRule="auto"/>
              <w:ind w:right="-107"/>
              <w:jc w:val="center"/>
              <w:rPr>
                <w:rFonts w:ascii="Times New Roman" w:hAnsi="Times New Roman"/>
                <w:sz w:val="18"/>
                <w:szCs w:val="18"/>
              </w:rPr>
            </w:pPr>
            <w:r w:rsidRPr="00AA1102">
              <w:rPr>
                <w:rFonts w:ascii="Times New Roman" w:hAnsi="Times New Roman"/>
                <w:sz w:val="18"/>
                <w:szCs w:val="18"/>
              </w:rPr>
              <w:t>Магазины</w:t>
            </w:r>
          </w:p>
          <w:p w:rsidR="002F58F0" w:rsidRPr="008B5260" w:rsidRDefault="002F58F0" w:rsidP="00090280">
            <w:pPr>
              <w:spacing w:after="0" w:line="240" w:lineRule="auto"/>
              <w:ind w:right="-107"/>
              <w:jc w:val="center"/>
              <w:rPr>
                <w:rFonts w:ascii="Times New Roman" w:eastAsia="Times New Roman" w:hAnsi="Times New Roman" w:cs="Times New Roman"/>
                <w:sz w:val="18"/>
                <w:szCs w:val="18"/>
              </w:rPr>
            </w:pPr>
            <w:r w:rsidRPr="00AA1102">
              <w:rPr>
                <w:rFonts w:ascii="Times New Roman" w:hAnsi="Times New Roman"/>
                <w:sz w:val="18"/>
                <w:szCs w:val="18"/>
              </w:rPr>
              <w:br/>
            </w:r>
            <w:r w:rsidRPr="00AA1102">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hAnsi="Times New Roman"/>
                <w:sz w:val="18"/>
                <w:szCs w:val="18"/>
              </w:rPr>
            </w:pP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Default="002F58F0" w:rsidP="00380272">
            <w:pPr>
              <w:spacing w:after="0" w:line="240" w:lineRule="auto"/>
              <w:jc w:val="center"/>
              <w:rPr>
                <w:rFonts w:ascii="Times New Roman" w:hAnsi="Times New Roman"/>
                <w:sz w:val="18"/>
                <w:szCs w:val="18"/>
              </w:rPr>
            </w:pPr>
          </w:p>
          <w:p w:rsidR="002F58F0" w:rsidRPr="00AA1102" w:rsidRDefault="002F58F0" w:rsidP="00380272">
            <w:pPr>
              <w:spacing w:after="0" w:line="240" w:lineRule="auto"/>
              <w:jc w:val="center"/>
              <w:rPr>
                <w:rFonts w:ascii="Times New Roman" w:hAnsi="Times New Roman"/>
                <w:sz w:val="18"/>
                <w:szCs w:val="18"/>
              </w:rPr>
            </w:pP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5.1.3</w:t>
            </w:r>
          </w:p>
          <w:p w:rsidR="002F58F0" w:rsidRPr="008B5260" w:rsidRDefault="002F58F0" w:rsidP="00380272">
            <w:pPr>
              <w:spacing w:after="0" w:line="240" w:lineRule="auto"/>
              <w:jc w:val="center"/>
              <w:rPr>
                <w:rFonts w:ascii="Times New Roman" w:hAnsi="Times New Roman" w:cs="Times New Roman"/>
                <w:sz w:val="18"/>
                <w:szCs w:val="18"/>
              </w:rPr>
            </w:pPr>
          </w:p>
        </w:tc>
        <w:tc>
          <w:tcPr>
            <w:tcW w:w="1276" w:type="dxa"/>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color w:val="000000"/>
                <w:sz w:val="18"/>
                <w:szCs w:val="18"/>
              </w:rPr>
            </w:pPr>
            <w:r w:rsidRPr="00AA1102">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3 /</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r w:rsidRPr="007602C4">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Служебные гаражи</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Магазины</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Общественное питание</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Площадки для занятий спортом</w:t>
            </w:r>
          </w:p>
          <w:p w:rsidR="002F58F0" w:rsidRPr="00F12E54" w:rsidRDefault="002F58F0" w:rsidP="00380272">
            <w:pPr>
              <w:spacing w:after="0" w:line="240" w:lineRule="auto"/>
              <w:jc w:val="center"/>
              <w:rPr>
                <w:rFonts w:ascii="Times New Roman" w:eastAsia="Times New Roman" w:hAnsi="Times New Roman" w:cs="Times New Roman"/>
                <w:sz w:val="18"/>
                <w:szCs w:val="18"/>
              </w:rPr>
            </w:pPr>
            <w:r w:rsidRPr="00F12E54">
              <w:rPr>
                <w:rFonts w:ascii="Times New Roman" w:hAnsi="Times New Roman" w:cs="Times New Roman"/>
                <w:sz w:val="18"/>
                <w:szCs w:val="18"/>
              </w:rPr>
              <w:t xml:space="preserve">Благоустройство </w:t>
            </w:r>
            <w:r w:rsidRPr="00F12E54">
              <w:rPr>
                <w:rFonts w:ascii="Times New Roman" w:hAnsi="Times New Roman" w:cs="Times New Roman"/>
                <w:sz w:val="18"/>
                <w:szCs w:val="18"/>
              </w:rPr>
              <w:lastRenderedPageBreak/>
              <w:t>территории</w:t>
            </w:r>
          </w:p>
        </w:tc>
        <w:tc>
          <w:tcPr>
            <w:tcW w:w="1552" w:type="dxa"/>
            <w:shd w:val="clear" w:color="auto" w:fill="auto"/>
            <w:noWrap/>
            <w:vAlign w:val="center"/>
          </w:tcPr>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4.9</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4.4</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4.6</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5.1.3</w:t>
            </w:r>
          </w:p>
          <w:p w:rsidR="002F58F0" w:rsidRPr="00F12E54" w:rsidRDefault="002F58F0" w:rsidP="00380272">
            <w:pPr>
              <w:spacing w:after="0" w:line="240" w:lineRule="auto"/>
              <w:jc w:val="center"/>
              <w:rPr>
                <w:rFonts w:ascii="Times New Roman" w:hAnsi="Times New Roman" w:cs="Times New Roman"/>
                <w:sz w:val="18"/>
                <w:szCs w:val="18"/>
              </w:rPr>
            </w:pPr>
          </w:p>
          <w:p w:rsidR="002F58F0" w:rsidRDefault="002F58F0" w:rsidP="00380272">
            <w:pPr>
              <w:spacing w:after="0" w:line="240" w:lineRule="auto"/>
              <w:jc w:val="center"/>
              <w:rPr>
                <w:rFonts w:ascii="Times New Roman" w:hAnsi="Times New Roman" w:cs="Times New Roman"/>
                <w:sz w:val="18"/>
                <w:szCs w:val="18"/>
              </w:rPr>
            </w:pPr>
          </w:p>
          <w:p w:rsidR="00090280" w:rsidRPr="00F12E54" w:rsidRDefault="0009028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eastAsia="Times New Roman" w:hAnsi="Times New Roman" w:cs="Times New Roman"/>
                <w:sz w:val="18"/>
                <w:szCs w:val="18"/>
              </w:rPr>
            </w:pPr>
            <w:r w:rsidRPr="00F12E54">
              <w:rPr>
                <w:rFonts w:ascii="Times New Roman" w:hAnsi="Times New Roman" w:cs="Times New Roman"/>
                <w:sz w:val="18"/>
                <w:szCs w:val="18"/>
              </w:rPr>
              <w:lastRenderedPageBreak/>
              <w:t>12.0.2</w:t>
            </w:r>
          </w:p>
        </w:tc>
        <w:tc>
          <w:tcPr>
            <w:tcW w:w="1276" w:type="dxa"/>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3 /</w:t>
            </w:r>
            <w:r w:rsidRPr="00AA1102">
              <w:rPr>
                <w:rFonts w:ascii="Times New Roman" w:eastAsia="Times New Roman" w:hAnsi="Times New Roman" w:cs="Times New Roman"/>
                <w:color w:val="000000"/>
                <w:sz w:val="18"/>
                <w:szCs w:val="18"/>
              </w:rPr>
              <w:br/>
            </w:r>
          </w:p>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F12E54"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AA1102">
              <w:rPr>
                <w:rFonts w:ascii="Times New Roman" w:eastAsia="Times New Roman" w:hAnsi="Times New Roman" w:cs="Times New Roman"/>
                <w:sz w:val="18"/>
                <w:szCs w:val="18"/>
              </w:rPr>
              <w:t>/</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p>
        </w:tc>
        <w:tc>
          <w:tcPr>
            <w:tcW w:w="1559" w:type="dxa"/>
            <w:vAlign w:val="center"/>
          </w:tcPr>
          <w:p w:rsidR="002F58F0" w:rsidRPr="00F12E54"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174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3.5.1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CF47FA">
              <w:rPr>
                <w:rFonts w:ascii="Times New Roman" w:eastAsia="Times New Roman" w:hAnsi="Times New Roman" w:cs="Times New Roman"/>
                <w:sz w:val="20"/>
                <w:szCs w:val="20"/>
              </w:rPr>
              <w:t>/ 20</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380272">
            <w:pPr>
              <w:spacing w:after="0"/>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Обеспечение занятий спортом в помещениях</w:t>
            </w:r>
          </w:p>
          <w:p w:rsidR="002F58F0" w:rsidRDefault="002F58F0" w:rsidP="00380272">
            <w:pPr>
              <w:spacing w:after="0"/>
              <w:jc w:val="center"/>
              <w:rPr>
                <w:rFonts w:ascii="Times New Roman" w:eastAsia="Times New Roman" w:hAnsi="Times New Roman" w:cs="Times New Roman"/>
                <w:sz w:val="18"/>
                <w:szCs w:val="18"/>
              </w:rPr>
            </w:pPr>
          </w:p>
          <w:p w:rsidR="002F58F0" w:rsidRPr="008B5260" w:rsidRDefault="002F58F0" w:rsidP="00380272">
            <w:pPr>
              <w:spacing w:after="0"/>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5.1.2</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5.1.3</w:t>
            </w:r>
          </w:p>
        </w:tc>
        <w:tc>
          <w:tcPr>
            <w:tcW w:w="1276" w:type="dxa"/>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15</w:t>
            </w: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p>
        </w:tc>
        <w:tc>
          <w:tcPr>
            <w:tcW w:w="1559" w:type="dxa"/>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3.5.2</w:t>
            </w:r>
          </w:p>
        </w:tc>
        <w:tc>
          <w:tcPr>
            <w:tcW w:w="992"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7500</w:t>
            </w:r>
          </w:p>
        </w:tc>
        <w:tc>
          <w:tcPr>
            <w:tcW w:w="992"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 до отдельно стоящих зданий - 3</w:t>
            </w:r>
          </w:p>
          <w:p w:rsidR="002F58F0" w:rsidRPr="00320DAE" w:rsidRDefault="002F58F0" w:rsidP="00380272">
            <w:pPr>
              <w:spacing w:after="0" w:line="240" w:lineRule="auto"/>
              <w:jc w:val="center"/>
              <w:rPr>
                <w:rFonts w:ascii="Times New Roman" w:eastAsia="Times New Roman" w:hAnsi="Times New Roman" w:cs="Times New Roman"/>
                <w:sz w:val="20"/>
                <w:szCs w:val="20"/>
              </w:rPr>
            </w:pPr>
          </w:p>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 до строений и сооружений</w:t>
            </w:r>
            <w:r w:rsidRPr="00320DAE">
              <w:rPr>
                <w:rFonts w:ascii="Times New Roman" w:eastAsia="Times New Roman" w:hAnsi="Times New Roman" w:cs="Times New Roman"/>
                <w:sz w:val="20"/>
                <w:szCs w:val="20"/>
              </w:rPr>
              <w:br/>
              <w:t>- 1</w:t>
            </w:r>
            <w:r w:rsidRPr="00320DAE">
              <w:rPr>
                <w:rFonts w:ascii="Times New Roman" w:eastAsia="Times New Roman" w:hAnsi="Times New Roman" w:cs="Times New Roman"/>
                <w:sz w:val="20"/>
                <w:szCs w:val="20"/>
              </w:rPr>
              <w:br/>
            </w:r>
          </w:p>
        </w:tc>
        <w:tc>
          <w:tcPr>
            <w:tcW w:w="1418" w:type="dxa"/>
            <w:shd w:val="clear" w:color="000000" w:fill="FFFFFF"/>
            <w:vAlign w:val="center"/>
          </w:tcPr>
          <w:p w:rsidR="002F58F0" w:rsidRPr="00320DAE" w:rsidRDefault="002F58F0" w:rsidP="00380272">
            <w:pPr>
              <w:spacing w:after="0" w:line="240" w:lineRule="auto"/>
              <w:ind w:left="-108"/>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 22</w:t>
            </w:r>
          </w:p>
        </w:tc>
        <w:tc>
          <w:tcPr>
            <w:tcW w:w="1141"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Общежития</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Магазины</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Общественное питание</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Служебные гаражи</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Площадки для занятий спортом</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Благоустройство территории</w:t>
            </w:r>
          </w:p>
          <w:p w:rsidR="002F58F0" w:rsidRPr="00320DAE"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3.2.4</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4.4</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4.6</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4.9</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5.1.3</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r w:rsidRPr="00320DAE">
              <w:rPr>
                <w:rFonts w:ascii="Times New Roman" w:eastAsia="Calibri" w:hAnsi="Times New Roman" w:cs="Times New Roman"/>
                <w:sz w:val="18"/>
                <w:szCs w:val="18"/>
                <w:lang w:eastAsia="en-US"/>
              </w:rPr>
              <w:t>12.0.2</w:t>
            </w:r>
          </w:p>
        </w:tc>
        <w:tc>
          <w:tcPr>
            <w:tcW w:w="1276" w:type="dxa"/>
            <w:vAlign w:val="center"/>
          </w:tcPr>
          <w:p w:rsidR="002F58F0" w:rsidRPr="00320DAE" w:rsidRDefault="002F58F0" w:rsidP="00380272">
            <w:pPr>
              <w:spacing w:after="0" w:line="240" w:lineRule="auto"/>
              <w:jc w:val="center"/>
              <w:rPr>
                <w:rFonts w:ascii="Times New Roman" w:eastAsia="Times New Roman" w:hAnsi="Times New Roman" w:cs="Times New Roman"/>
                <w:sz w:val="18"/>
                <w:szCs w:val="18"/>
              </w:rPr>
            </w:pPr>
            <w:r w:rsidRPr="00320DAE">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28</w:t>
            </w:r>
            <w:r w:rsidRPr="00320DAE">
              <w:rPr>
                <w:rFonts w:ascii="Times New Roman" w:eastAsia="Times New Roman" w:hAnsi="Times New Roman" w:cs="Times New Roman"/>
                <w:sz w:val="18"/>
                <w:szCs w:val="18"/>
              </w:rPr>
              <w:br/>
            </w:r>
          </w:p>
          <w:p w:rsidR="002F58F0" w:rsidRPr="00320DAE"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20DAE">
              <w:rPr>
                <w:rFonts w:ascii="Times New Roman" w:eastAsia="Times New Roman" w:hAnsi="Times New Roman" w:cs="Times New Roman"/>
                <w:sz w:val="18"/>
                <w:szCs w:val="18"/>
              </w:rPr>
              <w:t>/</w:t>
            </w: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320DAE">
              <w:rPr>
                <w:rFonts w:ascii="Times New Roman" w:eastAsia="Times New Roman" w:hAnsi="Times New Roman" w:cs="Times New Roman"/>
                <w:sz w:val="18"/>
                <w:szCs w:val="18"/>
              </w:rPr>
              <w:t>/</w:t>
            </w: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r w:rsidRPr="00320DAE">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20DAE"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3.6.1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Служебные гаражи</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Магазины</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Общественное питание</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Площадки для занятий спортом</w:t>
            </w:r>
          </w:p>
          <w:p w:rsidR="002F58F0" w:rsidRPr="009C68F6" w:rsidRDefault="002F58F0" w:rsidP="00380272">
            <w:pPr>
              <w:spacing w:after="0" w:line="240" w:lineRule="auto"/>
              <w:jc w:val="center"/>
              <w:rPr>
                <w:rFonts w:ascii="Times New Roman" w:hAnsi="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hAnsi="Times New Roman"/>
                <w:sz w:val="18"/>
                <w:szCs w:val="18"/>
              </w:rPr>
              <w:t>Благоустройство территории</w:t>
            </w:r>
          </w:p>
        </w:tc>
        <w:tc>
          <w:tcPr>
            <w:tcW w:w="1552" w:type="dxa"/>
            <w:shd w:val="clear" w:color="auto" w:fill="auto"/>
            <w:noWrap/>
            <w:vAlign w:val="center"/>
          </w:tcPr>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4.9</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br/>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4.4</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4.6</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5.1.3</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hAnsi="Times New Roman"/>
                <w:sz w:val="18"/>
                <w:szCs w:val="18"/>
              </w:rPr>
              <w:t>4.6</w:t>
            </w:r>
          </w:p>
        </w:tc>
        <w:tc>
          <w:tcPr>
            <w:tcW w:w="1276" w:type="dxa"/>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9C68F6"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9C68F6">
              <w:rPr>
                <w:rFonts w:ascii="Times New Roman" w:eastAsia="Times New Roman" w:hAnsi="Times New Roman" w:cs="Times New Roman"/>
                <w:sz w:val="18"/>
                <w:szCs w:val="18"/>
              </w:rPr>
              <w:t>/</w:t>
            </w: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9C68F6"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9C68F6">
              <w:rPr>
                <w:rFonts w:ascii="Times New Roman" w:eastAsia="Times New Roman" w:hAnsi="Times New Roman" w:cs="Times New Roman"/>
                <w:sz w:val="18"/>
                <w:szCs w:val="18"/>
              </w:rPr>
              <w:t>/</w:t>
            </w: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lastRenderedPageBreak/>
              <w:t>/ 25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Магазины</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Служебные гаражи</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lastRenderedPageBreak/>
              <w:t>Площадки для занятий спортом</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lastRenderedPageBreak/>
              <w:t>5.1.3</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12.0.2</w:t>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343B07"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Times New Roman" w:hAnsi="Times New Roman" w:cs="Times New Roman"/>
                <w:sz w:val="18"/>
                <w:szCs w:val="18"/>
              </w:rPr>
              <w:lastRenderedPageBreak/>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090280">
        <w:trPr>
          <w:trHeight w:val="1907"/>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8E6139">
              <w:rPr>
                <w:rFonts w:ascii="Times New Roman" w:eastAsia="Times New Roman" w:hAnsi="Times New Roman" w:cs="Times New Roman"/>
                <w:sz w:val="20"/>
                <w:szCs w:val="20"/>
              </w:rPr>
              <w:t>/ 25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7F18D7" w:rsidRDefault="002F58F0"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2F58F0" w:rsidRPr="007F18D7" w:rsidRDefault="002F58F0"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2F58F0" w:rsidRPr="007F18D7"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7F18D7">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76" w:type="dxa"/>
            <w:vAlign w:val="center"/>
          </w:tcPr>
          <w:p w:rsidR="002F58F0" w:rsidRPr="00343B07"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00676BF9">
              <w:rPr>
                <w:rFonts w:ascii="Times New Roman" w:eastAsia="Times New Roman" w:hAnsi="Times New Roman" w:cs="Times New Roman"/>
                <w:sz w:val="18"/>
                <w:szCs w:val="18"/>
              </w:rPr>
              <w:t>/</w:t>
            </w:r>
            <w:r w:rsidR="00676BF9">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343B07" w:rsidRDefault="002F58F0" w:rsidP="00380272">
            <w:pPr>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t>/ 25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Магазины</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Служебные гаражи</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4.4</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4.9</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12.0.2</w:t>
            </w:r>
          </w:p>
        </w:tc>
        <w:tc>
          <w:tcPr>
            <w:tcW w:w="1276" w:type="dxa"/>
            <w:vAlign w:val="center"/>
          </w:tcPr>
          <w:p w:rsidR="002F58F0" w:rsidRPr="00343B07"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090280">
        <w:trPr>
          <w:trHeight w:val="1848"/>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3.8</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676BF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 до строений и сооружений</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7F18D7">
              <w:rPr>
                <w:rFonts w:ascii="Times New Roman" w:hAnsi="Times New Roman"/>
                <w:sz w:val="18"/>
                <w:szCs w:val="18"/>
              </w:rPr>
              <w:t>Служебные гаражи</w:t>
            </w:r>
          </w:p>
        </w:tc>
        <w:tc>
          <w:tcPr>
            <w:tcW w:w="1552" w:type="dxa"/>
            <w:shd w:val="clear" w:color="auto" w:fill="auto"/>
            <w:noWrap/>
            <w:vAlign w:val="center"/>
          </w:tcPr>
          <w:p w:rsidR="002F58F0" w:rsidRDefault="002F58F0" w:rsidP="00380272">
            <w:pPr>
              <w:spacing w:after="0" w:line="240" w:lineRule="auto"/>
              <w:jc w:val="center"/>
              <w:rPr>
                <w:rFonts w:ascii="Times New Roman" w:hAnsi="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t xml:space="preserve">/ </w:t>
            </w:r>
            <w:r w:rsidRPr="00905196">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3.10.1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Магазин</w:t>
            </w: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jc w:val="center"/>
              <w:rPr>
                <w:rFonts w:ascii="Times New Roman" w:hAnsi="Times New Roman" w:cs="Times New Roman"/>
                <w:sz w:val="18"/>
                <w:szCs w:val="18"/>
              </w:rPr>
            </w:pPr>
            <w:r w:rsidRPr="00A65E9A">
              <w:rPr>
                <w:rFonts w:ascii="Times New Roman" w:hAnsi="Times New Roman"/>
                <w:sz w:val="18"/>
                <w:szCs w:val="18"/>
              </w:rPr>
              <w:t>Служебные гаражи</w:t>
            </w:r>
          </w:p>
        </w:tc>
        <w:tc>
          <w:tcPr>
            <w:tcW w:w="1552" w:type="dxa"/>
            <w:shd w:val="clear" w:color="auto" w:fill="auto"/>
            <w:noWrap/>
            <w:vAlign w:val="center"/>
          </w:tcPr>
          <w:p w:rsidR="002F58F0" w:rsidRPr="00A65E9A" w:rsidRDefault="002F58F0" w:rsidP="00380272">
            <w:pPr>
              <w:spacing w:after="0" w:line="240" w:lineRule="auto"/>
              <w:jc w:val="center"/>
              <w:rPr>
                <w:rFonts w:ascii="Times New Roman" w:eastAsia="Times New Roman" w:hAnsi="Times New Roman" w:cs="Times New Roman"/>
                <w:sz w:val="20"/>
                <w:szCs w:val="20"/>
              </w:rPr>
            </w:pPr>
          </w:p>
          <w:p w:rsidR="002F58F0" w:rsidRPr="00A65E9A" w:rsidRDefault="002F58F0" w:rsidP="00380272">
            <w:pPr>
              <w:spacing w:after="0" w:line="240" w:lineRule="auto"/>
              <w:jc w:val="center"/>
              <w:rPr>
                <w:rFonts w:ascii="Times New Roman" w:hAnsi="Times New Roman"/>
                <w:sz w:val="18"/>
                <w:szCs w:val="18"/>
              </w:rPr>
            </w:pPr>
            <w:r w:rsidRPr="00A65E9A">
              <w:rPr>
                <w:rFonts w:ascii="Times New Roman" w:hAnsi="Times New Roman"/>
                <w:sz w:val="18"/>
                <w:szCs w:val="18"/>
              </w:rPr>
              <w:t>4.4</w:t>
            </w:r>
          </w:p>
          <w:p w:rsidR="002F58F0" w:rsidRPr="00A65E9A" w:rsidRDefault="002F58F0" w:rsidP="00380272">
            <w:pPr>
              <w:spacing w:after="0" w:line="240" w:lineRule="auto"/>
              <w:jc w:val="center"/>
              <w:rPr>
                <w:rFonts w:ascii="Times New Roman" w:hAnsi="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A65E9A">
              <w:rPr>
                <w:rFonts w:ascii="Times New Roman" w:eastAsia="Times New Roman" w:hAnsi="Times New Roman" w:cs="Times New Roman"/>
                <w:sz w:val="20"/>
                <w:szCs w:val="20"/>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r>
          </w:p>
          <w:p w:rsidR="002F58F0" w:rsidRPr="00343B07"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454BD0">
              <w:rPr>
                <w:rFonts w:ascii="Times New Roman" w:eastAsia="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lastRenderedPageBreak/>
              <w:br/>
              <w:t>1 /4,5</w:t>
            </w:r>
            <w:r w:rsidRPr="00454BD0">
              <w:rPr>
                <w:rFonts w:ascii="Times New Roman" w:eastAsia="Times New Roman" w:hAnsi="Times New Roman" w:cs="Times New Roman"/>
                <w:sz w:val="18"/>
                <w:szCs w:val="18"/>
              </w:rPr>
              <w:br/>
            </w:r>
          </w:p>
          <w:p w:rsidR="002F58F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lastRenderedPageBreak/>
              <w:br/>
            </w: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tc>
        <w:tc>
          <w:tcPr>
            <w:tcW w:w="1559" w:type="dxa"/>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Рынки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380272" w:rsidRPr="00454BD0" w:rsidRDefault="00380272" w:rsidP="00380272">
            <w:pPr>
              <w:spacing w:after="0" w:line="240" w:lineRule="auto"/>
              <w:jc w:val="center"/>
              <w:rPr>
                <w:rFonts w:ascii="Times New Roman" w:eastAsia="Times New Roman" w:hAnsi="Times New Roman" w:cs="Times New Roman"/>
                <w:sz w:val="18"/>
                <w:szCs w:val="18"/>
              </w:rPr>
            </w:pPr>
          </w:p>
          <w:p w:rsidR="00380272" w:rsidRDefault="00380272"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4.9</w:t>
            </w:r>
          </w:p>
        </w:tc>
        <w:tc>
          <w:tcPr>
            <w:tcW w:w="1276" w:type="dxa"/>
          </w:tcPr>
          <w:p w:rsidR="002F58F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 /4,5</w:t>
            </w:r>
            <w:r w:rsidRPr="00454BD0">
              <w:rPr>
                <w:rFonts w:ascii="Times New Roman" w:eastAsia="Times New Roman" w:hAnsi="Times New Roman" w:cs="Times New Roman"/>
                <w:sz w:val="18"/>
                <w:szCs w:val="18"/>
              </w:rPr>
              <w:br/>
            </w:r>
          </w:p>
          <w:p w:rsidR="00380272" w:rsidRDefault="00380272"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w:t>
            </w:r>
            <w:r>
              <w:rPr>
                <w:rFonts w:ascii="Times New Roman" w:eastAsia="Times New Roman" w:hAnsi="Times New Roman" w:cs="Times New Roman"/>
                <w:sz w:val="18"/>
                <w:szCs w:val="18"/>
              </w:rPr>
              <w:t>5</w:t>
            </w:r>
          </w:p>
        </w:tc>
        <w:tc>
          <w:tcPr>
            <w:tcW w:w="1559" w:type="dxa"/>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80B41" w:rsidRDefault="002F58F0" w:rsidP="00380272">
            <w:pPr>
              <w:spacing w:after="0" w:line="240" w:lineRule="auto"/>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980B41">
              <w:rPr>
                <w:rFonts w:ascii="Times New Roman" w:eastAsia="Times New Roman" w:hAnsi="Times New Roman" w:cs="Times New Roman"/>
                <w:sz w:val="20"/>
                <w:szCs w:val="20"/>
              </w:rPr>
              <w:br/>
              <w:t>- до строений и сооружений</w:t>
            </w:r>
            <w:r w:rsidRPr="00980B41">
              <w:rPr>
                <w:rFonts w:ascii="Times New Roman" w:eastAsia="Times New Roman" w:hAnsi="Times New Roman" w:cs="Times New Roman"/>
                <w:sz w:val="20"/>
                <w:szCs w:val="20"/>
              </w:rPr>
              <w:br/>
              <w:t>- 1</w:t>
            </w:r>
          </w:p>
        </w:tc>
        <w:tc>
          <w:tcPr>
            <w:tcW w:w="1418" w:type="dxa"/>
            <w:shd w:val="clear" w:color="000000" w:fill="FFFFFF"/>
            <w:vAlign w:val="center"/>
          </w:tcPr>
          <w:p w:rsidR="002F58F0" w:rsidRPr="00980B41" w:rsidRDefault="002F58F0" w:rsidP="00380272">
            <w:pPr>
              <w:spacing w:after="0" w:line="240" w:lineRule="auto"/>
              <w:jc w:val="center"/>
              <w:rPr>
                <w:rFonts w:ascii="Times New Roman" w:eastAsia="Times New Roman" w:hAnsi="Times New Roman" w:cs="Times New Roman"/>
                <w:sz w:val="20"/>
                <w:szCs w:val="20"/>
              </w:rPr>
            </w:pPr>
          </w:p>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980B41">
              <w:rPr>
                <w:rFonts w:ascii="Times New Roman" w:eastAsia="Times New Roman" w:hAnsi="Times New Roman" w:cs="Times New Roman"/>
                <w:sz w:val="20"/>
                <w:szCs w:val="20"/>
              </w:rPr>
              <w:t>3 /</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bCs/>
                <w:color w:val="000000"/>
                <w:sz w:val="18"/>
                <w:szCs w:val="18"/>
              </w:rPr>
            </w:pPr>
            <w:r w:rsidRPr="00373111">
              <w:rPr>
                <w:rFonts w:ascii="Times New Roman" w:hAnsi="Times New Roman"/>
                <w:sz w:val="18"/>
                <w:szCs w:val="18"/>
              </w:rPr>
              <w:t>Служебные гаражи</w:t>
            </w:r>
          </w:p>
        </w:tc>
        <w:tc>
          <w:tcPr>
            <w:tcW w:w="1552"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4.5</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Служебные гаражи</w:t>
            </w:r>
          </w:p>
        </w:tc>
        <w:tc>
          <w:tcPr>
            <w:tcW w:w="1552"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4.6</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2 /</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543A5"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Служебные гаражи</w:t>
            </w:r>
          </w:p>
        </w:tc>
        <w:tc>
          <w:tcPr>
            <w:tcW w:w="1552" w:type="dxa"/>
            <w:shd w:val="clear" w:color="auto" w:fill="auto"/>
            <w:noWrap/>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4.7</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941892">
              <w:rPr>
                <w:rFonts w:ascii="Times New Roman" w:eastAsia="Times New Roman" w:hAnsi="Times New Roman" w:cs="Times New Roman"/>
                <w:sz w:val="20"/>
                <w:szCs w:val="20"/>
              </w:rPr>
              <w:t>3000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3 /</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r w:rsidRPr="00C918EA">
              <w:rPr>
                <w:rFonts w:ascii="Times New Roman" w:eastAsia="Times New Roman" w:hAnsi="Times New Roman" w:cs="Times New Roman"/>
                <w:sz w:val="18"/>
                <w:szCs w:val="18"/>
              </w:rPr>
              <w:t>Общественное питание</w:t>
            </w: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p w:rsidR="002F58F0" w:rsidRPr="008B5260" w:rsidRDefault="002F58F0" w:rsidP="00380272">
            <w:pPr>
              <w:jc w:val="center"/>
              <w:rPr>
                <w:rFonts w:ascii="Times New Roman" w:hAnsi="Times New Roman" w:cs="Times New Roman"/>
                <w:sz w:val="18"/>
                <w:szCs w:val="18"/>
              </w:rPr>
            </w:pPr>
            <w:r w:rsidRPr="008B5260">
              <w:rPr>
                <w:rFonts w:ascii="Times New Roman" w:hAnsi="Times New Roman" w:cs="Times New Roman"/>
                <w:sz w:val="18"/>
                <w:szCs w:val="18"/>
              </w:rPr>
              <w:t>Служебные гаражи</w:t>
            </w:r>
          </w:p>
        </w:tc>
        <w:tc>
          <w:tcPr>
            <w:tcW w:w="1552" w:type="dxa"/>
            <w:shd w:val="clear" w:color="auto" w:fill="auto"/>
            <w:noWrap/>
            <w:vAlign w:val="center"/>
          </w:tcPr>
          <w:p w:rsidR="002F58F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hAnsi="Times New Roman" w:cs="Times New Roman"/>
                <w:sz w:val="18"/>
                <w:szCs w:val="18"/>
              </w:rPr>
            </w:pPr>
            <w:r w:rsidRPr="008B5260">
              <w:rPr>
                <w:rFonts w:ascii="Times New Roman" w:hAnsi="Times New Roman" w:cs="Times New Roman"/>
                <w:sz w:val="18"/>
                <w:szCs w:val="18"/>
              </w:rPr>
              <w:t>4.6</w:t>
            </w:r>
          </w:p>
          <w:p w:rsidR="002F58F0" w:rsidRPr="008B526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B5260">
              <w:rPr>
                <w:rFonts w:ascii="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t xml:space="preserve">2 </w:t>
            </w:r>
            <w:r w:rsidRPr="00A426FA">
              <w:rPr>
                <w:rFonts w:ascii="Times New Roman" w:eastAsia="Times New Roman" w:hAnsi="Times New Roman" w:cs="Times New Roman"/>
                <w:sz w:val="20"/>
                <w:szCs w:val="20"/>
              </w:rPr>
              <w:t>/</w:t>
            </w:r>
            <w:r>
              <w:rPr>
                <w:rFonts w:ascii="Times New Roman" w:eastAsia="Times New Roman" w:hAnsi="Times New Roman" w:cs="Times New Roman"/>
                <w:color w:val="FF0000"/>
                <w:sz w:val="18"/>
                <w:szCs w:val="18"/>
              </w:rPr>
              <w:br/>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A426FA">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Служебные гаражи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6657C">
              <w:rPr>
                <w:rFonts w:ascii="Times New Roman" w:eastAsia="Times New Roman" w:hAnsi="Times New Roman" w:cs="Times New Roman"/>
                <w:sz w:val="20"/>
                <w:szCs w:val="20"/>
              </w:rPr>
              <w:t>300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6657C">
              <w:rPr>
                <w:rFonts w:ascii="Times New Roman" w:eastAsia="Times New Roman" w:hAnsi="Times New Roman" w:cs="Times New Roman"/>
                <w:sz w:val="20"/>
                <w:szCs w:val="20"/>
              </w:rPr>
              <w:t>600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jc w:val="center"/>
              <w:rPr>
                <w:rFonts w:ascii="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35399A">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80272" w:rsidRDefault="002F58F0" w:rsidP="00380272">
            <w:pPr>
              <w:jc w:val="center"/>
              <w:rPr>
                <w:rFonts w:ascii="Times New Roman" w:hAnsi="Times New Roman" w:cs="Times New Roman"/>
                <w:sz w:val="18"/>
                <w:szCs w:val="18"/>
              </w:rPr>
            </w:pPr>
            <w:r w:rsidRPr="00380272">
              <w:rPr>
                <w:rFonts w:ascii="Times New Roman" w:eastAsia="Times New Roman" w:hAnsi="Times New Roman" w:cs="Times New Roman"/>
                <w:sz w:val="18"/>
                <w:szCs w:val="18"/>
              </w:rPr>
              <w:t>Ремонт автомобилей</w:t>
            </w:r>
          </w:p>
        </w:tc>
        <w:tc>
          <w:tcPr>
            <w:tcW w:w="1552" w:type="dxa"/>
            <w:shd w:val="clear" w:color="auto" w:fill="auto"/>
            <w:noWrap/>
            <w:vAlign w:val="center"/>
          </w:tcPr>
          <w:p w:rsidR="002F58F0" w:rsidRPr="0035399A" w:rsidRDefault="002F58F0" w:rsidP="00380272">
            <w:pPr>
              <w:spacing w:after="0" w:line="240" w:lineRule="auto"/>
              <w:jc w:val="center"/>
              <w:rPr>
                <w:rFonts w:ascii="Times New Roman" w:eastAsia="Times New Roman" w:hAnsi="Times New Roman" w:cs="Times New Roman"/>
                <w:sz w:val="18"/>
                <w:szCs w:val="18"/>
              </w:rPr>
            </w:pPr>
            <w:r w:rsidRPr="0035399A">
              <w:rPr>
                <w:rFonts w:ascii="Times New Roman" w:hAnsi="Times New Roman" w:cs="Times New Roman"/>
                <w:sz w:val="18"/>
                <w:szCs w:val="18"/>
              </w:rPr>
              <w:t>4.9.1.</w:t>
            </w:r>
            <w:r>
              <w:rPr>
                <w:rFonts w:ascii="Times New Roman" w:hAnsi="Times New Roman" w:cs="Times New Roman"/>
                <w:sz w:val="18"/>
                <w:szCs w:val="18"/>
              </w:rPr>
              <w:t>4</w:t>
            </w:r>
          </w:p>
        </w:tc>
        <w:tc>
          <w:tcPr>
            <w:tcW w:w="1276" w:type="dxa"/>
            <w:vAlign w:val="center"/>
          </w:tcPr>
          <w:p w:rsidR="002F58F0" w:rsidRPr="0035399A" w:rsidRDefault="002F58F0" w:rsidP="00380272">
            <w:pPr>
              <w:spacing w:after="0" w:line="240" w:lineRule="auto"/>
              <w:jc w:val="center"/>
              <w:rPr>
                <w:rFonts w:ascii="Times New Roman" w:eastAsia="Times New Roman" w:hAnsi="Times New Roman" w:cs="Times New Roman"/>
                <w:sz w:val="18"/>
                <w:szCs w:val="18"/>
              </w:rPr>
            </w:pPr>
            <w:r w:rsidRPr="0035399A">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35399A">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jc w:val="center"/>
              <w:rPr>
                <w:rFonts w:ascii="Times New Roman" w:hAnsi="Times New Roman" w:cs="Times New Roman"/>
                <w:sz w:val="18"/>
                <w:szCs w:val="18"/>
              </w:rPr>
            </w:pPr>
            <w:r w:rsidRPr="0035399A">
              <w:rPr>
                <w:rFonts w:ascii="Times New Roman" w:hAnsi="Times New Roman" w:cs="Times New Roman"/>
                <w:sz w:val="18"/>
                <w:szCs w:val="18"/>
              </w:rPr>
              <w:t>Автомобильные мойки</w:t>
            </w: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5399A">
              <w:rPr>
                <w:rFonts w:ascii="Times New Roman" w:hAnsi="Times New Roman" w:cs="Times New Roman"/>
                <w:sz w:val="18"/>
                <w:szCs w:val="18"/>
              </w:rPr>
              <w:t>4.9.1.3</w:t>
            </w: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5399A">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543A5"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Служебные гаражи</w:t>
            </w:r>
          </w:p>
        </w:tc>
        <w:tc>
          <w:tcPr>
            <w:tcW w:w="1552" w:type="dxa"/>
            <w:shd w:val="clear" w:color="auto" w:fill="auto"/>
            <w:noWrap/>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5.1.3</w:t>
            </w:r>
          </w:p>
        </w:tc>
        <w:tc>
          <w:tcPr>
            <w:tcW w:w="992" w:type="dxa"/>
            <w:shd w:val="clear" w:color="auto" w:fill="auto"/>
            <w:vAlign w:val="center"/>
          </w:tcPr>
          <w:p w:rsidR="002F58F0" w:rsidRPr="00873D05" w:rsidRDefault="0089469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Связь</w:t>
            </w:r>
          </w:p>
        </w:tc>
        <w:tc>
          <w:tcPr>
            <w:tcW w:w="1134"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sz w:val="20"/>
                <w:szCs w:val="20"/>
              </w:rPr>
            </w:pPr>
            <w:r w:rsidRPr="00036E60">
              <w:rPr>
                <w:rFonts w:ascii="Times New Roman" w:eastAsia="Times New Roman" w:hAnsi="Times New Roman" w:cs="Times New Roman"/>
                <w:sz w:val="20"/>
                <w:szCs w:val="20"/>
              </w:rPr>
              <w:t>6.8</w:t>
            </w:r>
          </w:p>
        </w:tc>
        <w:tc>
          <w:tcPr>
            <w:tcW w:w="992"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sz w:val="20"/>
                <w:szCs w:val="20"/>
              </w:rPr>
              <w:t>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отдельно стоящих зданий - 3</w:t>
            </w: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sz w:val="18"/>
                <w:szCs w:val="18"/>
              </w:rPr>
              <w:t>/ 22</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 xml:space="preserve">Обеспечение внутреннего </w:t>
            </w:r>
            <w:r w:rsidRPr="00873D05">
              <w:rPr>
                <w:rFonts w:ascii="Times New Roman" w:eastAsia="Times New Roman" w:hAnsi="Times New Roman" w:cs="Times New Roman"/>
                <w:sz w:val="20"/>
                <w:szCs w:val="20"/>
              </w:rPr>
              <w:lastRenderedPageBreak/>
              <w:t>порядка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8.3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xml:space="preserve">- до отдельно стоящих зданий </w:t>
            </w:r>
            <w:r w:rsidRPr="00036E60">
              <w:rPr>
                <w:rFonts w:ascii="Times New Roman" w:eastAsia="Times New Roman" w:hAnsi="Times New Roman" w:cs="Times New Roman"/>
                <w:color w:val="000000"/>
                <w:sz w:val="20"/>
                <w:szCs w:val="20"/>
              </w:rPr>
              <w:lastRenderedPageBreak/>
              <w:t>- 3</w:t>
            </w: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sz w:val="18"/>
                <w:szCs w:val="18"/>
              </w:rPr>
              <w:lastRenderedPageBreak/>
              <w:t>/ 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9.3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отдельно стоящих зданий - 3</w:t>
            </w: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891B6F">
              <w:rPr>
                <w:rFonts w:ascii="Times New Roman" w:eastAsia="Times New Roman" w:hAnsi="Times New Roman" w:cs="Times New Roman"/>
                <w:sz w:val="18"/>
                <w:szCs w:val="18"/>
              </w:rPr>
              <w:t>/ 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11.1</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11.</w:t>
            </w:r>
            <w:r>
              <w:rPr>
                <w:rFonts w:ascii="Times New Roman" w:eastAsia="Times New Roman" w:hAnsi="Times New Roman" w:cs="Times New Roman"/>
                <w:sz w:val="20"/>
                <w:szCs w:val="20"/>
              </w:rPr>
              <w:t>2</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11.</w:t>
            </w:r>
            <w:r>
              <w:rPr>
                <w:rFonts w:ascii="Times New Roman" w:eastAsia="Times New Roman" w:hAnsi="Times New Roman" w:cs="Times New Roman"/>
                <w:sz w:val="20"/>
                <w:szCs w:val="20"/>
              </w:rPr>
              <w:t>3</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12.0.1</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12.0.2</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bl>
    <w:p w:rsidR="002F58F0" w:rsidRPr="00910E4F" w:rsidRDefault="002F58F0" w:rsidP="00A97C97">
      <w:pPr>
        <w:spacing w:after="0"/>
        <w:jc w:val="center"/>
        <w:rPr>
          <w:rFonts w:ascii="Times New Roman" w:hAnsi="Times New Roman"/>
          <w:bCs/>
          <w:sz w:val="28"/>
          <w:szCs w:val="28"/>
        </w:rPr>
      </w:pPr>
    </w:p>
    <w:p w:rsidR="00A97C97" w:rsidRDefault="00A97C97" w:rsidP="00A97C97">
      <w:pPr>
        <w:spacing w:after="0"/>
        <w:ind w:firstLine="708"/>
        <w:jc w:val="both"/>
        <w:rPr>
          <w:rFonts w:ascii="Times New Roman" w:hAnsi="Times New Roman" w:cs="Times New Roman"/>
          <w:bCs/>
          <w:sz w:val="24"/>
          <w:szCs w:val="24"/>
        </w:rPr>
      </w:pPr>
      <w:r w:rsidRPr="00910E4F">
        <w:rPr>
          <w:rFonts w:ascii="Times New Roman" w:eastAsia="Times New Roman" w:hAnsi="Times New Roman"/>
          <w:color w:val="000000"/>
          <w:sz w:val="24"/>
          <w:szCs w:val="24"/>
        </w:rPr>
        <w:t>Пр</w:t>
      </w:r>
      <w:r w:rsidR="00873D05" w:rsidRPr="00910E4F">
        <w:rPr>
          <w:rFonts w:ascii="Times New Roman" w:eastAsia="Times New Roman" w:hAnsi="Times New Roman" w:cs="Times New Roman"/>
          <w:color w:val="000000"/>
          <w:sz w:val="24"/>
          <w:szCs w:val="24"/>
        </w:rPr>
        <w:t xml:space="preserve">имечание к таблице </w:t>
      </w:r>
      <w:proofErr w:type="gramStart"/>
      <w:r w:rsidR="00873D05" w:rsidRPr="00910E4F">
        <w:rPr>
          <w:rFonts w:ascii="Times New Roman" w:eastAsia="Times New Roman" w:hAnsi="Times New Roman" w:cs="Times New Roman"/>
          <w:color w:val="000000"/>
          <w:sz w:val="24"/>
          <w:szCs w:val="24"/>
        </w:rPr>
        <w:t>6</w:t>
      </w:r>
      <w:r w:rsidR="00784CB9">
        <w:rPr>
          <w:rFonts w:ascii="Times New Roman" w:eastAsia="Times New Roman" w:hAnsi="Times New Roman" w:cs="Times New Roman"/>
          <w:color w:val="000000"/>
          <w:sz w:val="24"/>
          <w:szCs w:val="24"/>
        </w:rPr>
        <w:t>:</w:t>
      </w:r>
      <w:r w:rsidR="00C509D3">
        <w:rPr>
          <w:rFonts w:ascii="Times New Roman" w:eastAsia="Times New Roman" w:hAnsi="Times New Roman" w:cs="Times New Roman"/>
          <w:color w:val="000000"/>
          <w:sz w:val="24"/>
          <w:szCs w:val="24"/>
        </w:rPr>
        <w:t>з</w:t>
      </w:r>
      <w:r w:rsidR="00C509D3" w:rsidRPr="00E2256B">
        <w:rPr>
          <w:rFonts w:ascii="Times New Roman" w:eastAsia="Times New Roman" w:hAnsi="Times New Roman" w:cs="Times New Roman"/>
          <w:color w:val="000000"/>
          <w:sz w:val="24"/>
          <w:szCs w:val="24"/>
        </w:rPr>
        <w:t>начения</w:t>
      </w:r>
      <w:proofErr w:type="gramEnd"/>
      <w:r w:rsidR="00C509D3" w:rsidRPr="00E2256B">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r w:rsidR="00C509D3" w:rsidRPr="00910E4F">
        <w:rPr>
          <w:rFonts w:ascii="Times New Roman" w:hAnsi="Times New Roman" w:cs="Times New Roman"/>
          <w:bCs/>
          <w:sz w:val="24"/>
          <w:szCs w:val="24"/>
        </w:rPr>
        <w:t>.</w:t>
      </w:r>
    </w:p>
    <w:p w:rsidR="009758BF" w:rsidRDefault="009758BF" w:rsidP="00A97C97">
      <w:pPr>
        <w:spacing w:after="0"/>
        <w:ind w:firstLine="708"/>
        <w:jc w:val="both"/>
        <w:rPr>
          <w:rFonts w:ascii="Times New Roman" w:hAnsi="Times New Roman" w:cs="Times New Roman"/>
          <w:bCs/>
          <w:sz w:val="24"/>
          <w:szCs w:val="24"/>
        </w:rPr>
      </w:pPr>
    </w:p>
    <w:p w:rsidR="00FB0B71" w:rsidRDefault="00FB0B71" w:rsidP="00A97C97">
      <w:pPr>
        <w:spacing w:after="0"/>
        <w:ind w:firstLine="708"/>
        <w:jc w:val="both"/>
        <w:rPr>
          <w:rFonts w:ascii="Times New Roman" w:hAnsi="Times New Roman" w:cs="Times New Roman"/>
          <w:bCs/>
          <w:sz w:val="24"/>
          <w:szCs w:val="24"/>
        </w:rPr>
      </w:pPr>
    </w:p>
    <w:p w:rsidR="00FB0B71" w:rsidRDefault="00FB0B71" w:rsidP="00A97C97">
      <w:pPr>
        <w:spacing w:after="0"/>
        <w:ind w:firstLine="708"/>
        <w:jc w:val="both"/>
        <w:rPr>
          <w:rFonts w:ascii="Times New Roman" w:hAnsi="Times New Roman" w:cs="Times New Roman"/>
          <w:bCs/>
          <w:sz w:val="24"/>
          <w:szCs w:val="24"/>
        </w:rPr>
      </w:pPr>
    </w:p>
    <w:p w:rsidR="00C509D3" w:rsidRDefault="00C509D3">
      <w:pPr>
        <w:rPr>
          <w:rFonts w:ascii="Times New Roman" w:hAnsi="Times New Roman"/>
          <w:b/>
          <w:bCs/>
          <w:sz w:val="28"/>
          <w:szCs w:val="28"/>
        </w:rPr>
      </w:pPr>
      <w:r>
        <w:rPr>
          <w:rFonts w:ascii="Times New Roman" w:hAnsi="Times New Roman"/>
          <w:b/>
          <w:bCs/>
          <w:sz w:val="28"/>
          <w:szCs w:val="28"/>
        </w:rPr>
        <w:br w:type="page"/>
      </w:r>
    </w:p>
    <w:p w:rsidR="005A7336" w:rsidRPr="00910E4F" w:rsidRDefault="00C82730" w:rsidP="00327A6C">
      <w:pPr>
        <w:pStyle w:val="a8"/>
        <w:ind w:left="709"/>
        <w:jc w:val="center"/>
        <w:rPr>
          <w:rFonts w:ascii="Times New Roman" w:hAnsi="Times New Roman"/>
          <w:bCs/>
          <w:sz w:val="24"/>
          <w:szCs w:val="24"/>
        </w:rPr>
      </w:pPr>
      <w:r w:rsidRPr="00910E4F">
        <w:rPr>
          <w:rFonts w:ascii="Times New Roman" w:hAnsi="Times New Roman"/>
          <w:b/>
          <w:bCs/>
          <w:sz w:val="28"/>
          <w:szCs w:val="28"/>
        </w:rPr>
        <w:lastRenderedPageBreak/>
        <w:t>Многофункциональная общественно-деловая зона (ОД)</w:t>
      </w:r>
    </w:p>
    <w:p w:rsidR="00B67BFA" w:rsidRPr="00910E4F" w:rsidRDefault="00B67BFA" w:rsidP="00FA4962">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w:t>
      </w:r>
      <w:r w:rsidR="00C82730" w:rsidRPr="00910E4F">
        <w:rPr>
          <w:rFonts w:ascii="Times New Roman" w:hAnsi="Times New Roman"/>
          <w:bCs/>
          <w:sz w:val="28"/>
          <w:szCs w:val="28"/>
        </w:rPr>
        <w:t>ительства, установленные для</w:t>
      </w:r>
      <w:r w:rsidR="00FA4962" w:rsidRPr="00910E4F">
        <w:rPr>
          <w:rFonts w:ascii="Times New Roman" w:hAnsi="Times New Roman"/>
          <w:bCs/>
          <w:sz w:val="28"/>
          <w:szCs w:val="28"/>
        </w:rPr>
        <w:t xml:space="preserve"> территориальной зоны</w:t>
      </w:r>
      <w:r w:rsidR="00C82730" w:rsidRPr="00910E4F">
        <w:rPr>
          <w:rFonts w:ascii="Times New Roman" w:hAnsi="Times New Roman"/>
          <w:bCs/>
          <w:sz w:val="28"/>
          <w:szCs w:val="28"/>
        </w:rPr>
        <w:t xml:space="preserve"> ОД</w:t>
      </w:r>
      <w:r w:rsidRPr="00910E4F">
        <w:rPr>
          <w:rFonts w:ascii="Times New Roman" w:hAnsi="Times New Roman"/>
          <w:bCs/>
          <w:sz w:val="28"/>
          <w:szCs w:val="28"/>
        </w:rPr>
        <w:t xml:space="preserve"> представлены в таблице </w:t>
      </w:r>
      <w:r w:rsidR="00873D05" w:rsidRPr="00910E4F">
        <w:rPr>
          <w:rFonts w:ascii="Times New Roman" w:hAnsi="Times New Roman"/>
          <w:bCs/>
          <w:sz w:val="28"/>
          <w:szCs w:val="28"/>
        </w:rPr>
        <w:t>7</w:t>
      </w:r>
      <w:r w:rsidRPr="00910E4F">
        <w:rPr>
          <w:rFonts w:ascii="Times New Roman" w:hAnsi="Times New Roman"/>
          <w:bCs/>
          <w:sz w:val="28"/>
          <w:szCs w:val="28"/>
        </w:rPr>
        <w:t xml:space="preserve">, таблице </w:t>
      </w:r>
      <w:r w:rsidR="00873D05" w:rsidRPr="00910E4F">
        <w:rPr>
          <w:rFonts w:ascii="Times New Roman" w:hAnsi="Times New Roman"/>
          <w:bCs/>
          <w:sz w:val="28"/>
          <w:szCs w:val="28"/>
        </w:rPr>
        <w:t>8</w:t>
      </w:r>
      <w:r w:rsidR="00AE2775" w:rsidRPr="00910E4F">
        <w:rPr>
          <w:rFonts w:ascii="Times New Roman" w:hAnsi="Times New Roman"/>
          <w:bCs/>
          <w:sz w:val="28"/>
          <w:szCs w:val="28"/>
        </w:rPr>
        <w:t>.</w:t>
      </w:r>
    </w:p>
    <w:p w:rsidR="00FC64E1" w:rsidRPr="00910E4F" w:rsidRDefault="00FC64E1" w:rsidP="00975109">
      <w:pPr>
        <w:spacing w:after="0"/>
        <w:jc w:val="right"/>
        <w:rPr>
          <w:rFonts w:ascii="Times New Roman" w:hAnsi="Times New Roman"/>
          <w:bCs/>
          <w:sz w:val="28"/>
          <w:szCs w:val="28"/>
        </w:rPr>
      </w:pPr>
      <w:r w:rsidRPr="00910E4F">
        <w:rPr>
          <w:rFonts w:ascii="Times New Roman" w:hAnsi="Times New Roman"/>
          <w:bCs/>
          <w:sz w:val="28"/>
          <w:szCs w:val="28"/>
        </w:rPr>
        <w:t xml:space="preserve">Таблица </w:t>
      </w:r>
      <w:r w:rsidR="00873D05" w:rsidRPr="00910E4F">
        <w:rPr>
          <w:rFonts w:ascii="Times New Roman" w:hAnsi="Times New Roman"/>
          <w:bCs/>
          <w:sz w:val="28"/>
          <w:szCs w:val="28"/>
        </w:rPr>
        <w:t>7</w:t>
      </w:r>
    </w:p>
    <w:p w:rsidR="002F58F0" w:rsidRDefault="00C82730" w:rsidP="00E42CE8">
      <w:pPr>
        <w:spacing w:after="0"/>
        <w:jc w:val="center"/>
        <w:rPr>
          <w:rFonts w:ascii="Times New Roman" w:hAnsi="Times New Roman"/>
          <w:bCs/>
          <w:sz w:val="28"/>
          <w:szCs w:val="28"/>
        </w:rPr>
      </w:pPr>
      <w:r w:rsidRPr="00910E4F">
        <w:rPr>
          <w:rFonts w:ascii="Times New Roman" w:hAnsi="Times New Roman"/>
          <w:bCs/>
          <w:sz w:val="28"/>
          <w:szCs w:val="28"/>
        </w:rPr>
        <w:t>Многофункциональная общественно-деловая зона (ОД</w:t>
      </w:r>
      <w:r w:rsidR="00260BF6" w:rsidRPr="00910E4F">
        <w:rPr>
          <w:rFonts w:ascii="Times New Roman" w:hAnsi="Times New Roman"/>
          <w:bCs/>
          <w:sz w:val="28"/>
          <w:szCs w:val="28"/>
        </w:rPr>
        <w:t xml:space="preserve">). </w:t>
      </w:r>
    </w:p>
    <w:p w:rsidR="00FC0EFC" w:rsidRDefault="002F58F0" w:rsidP="00E42CE8">
      <w:pPr>
        <w:spacing w:after="0"/>
        <w:jc w:val="center"/>
        <w:rPr>
          <w:rFonts w:ascii="Times New Roman" w:hAnsi="Times New Roman"/>
          <w:bCs/>
          <w:sz w:val="28"/>
          <w:szCs w:val="28"/>
        </w:rPr>
      </w:pPr>
      <w:r>
        <w:rPr>
          <w:rFonts w:ascii="Times New Roman" w:hAnsi="Times New Roman"/>
          <w:bCs/>
          <w:sz w:val="28"/>
          <w:szCs w:val="28"/>
        </w:rPr>
        <w:t>О</w:t>
      </w:r>
      <w:r w:rsidR="002C060C" w:rsidRPr="00910E4F">
        <w:rPr>
          <w:rFonts w:ascii="Times New Roman" w:hAnsi="Times New Roman"/>
          <w:bCs/>
          <w:sz w:val="28"/>
          <w:szCs w:val="28"/>
        </w:rPr>
        <w:t>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276"/>
        <w:gridCol w:w="1422"/>
        <w:gridCol w:w="1271"/>
        <w:gridCol w:w="1276"/>
        <w:gridCol w:w="1559"/>
        <w:gridCol w:w="1417"/>
        <w:gridCol w:w="1276"/>
        <w:gridCol w:w="1559"/>
      </w:tblGrid>
      <w:tr w:rsidR="002F58F0" w:rsidRPr="00873D05" w:rsidTr="00380272">
        <w:trPr>
          <w:trHeight w:val="20"/>
        </w:trPr>
        <w:tc>
          <w:tcPr>
            <w:tcW w:w="2117" w:type="dxa"/>
            <w:vMerge w:val="restart"/>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Код вида разрешен-</w:t>
            </w:r>
            <w:proofErr w:type="spellStart"/>
            <w:r w:rsidRPr="009D39BA">
              <w:rPr>
                <w:rFonts w:ascii="Times New Roman" w:eastAsia="Times New Roman" w:hAnsi="Times New Roman" w:cs="Times New Roman"/>
                <w:b/>
                <w:bCs/>
                <w:sz w:val="18"/>
                <w:szCs w:val="18"/>
              </w:rPr>
              <w:t>ногоиспользов</w:t>
            </w:r>
            <w:proofErr w:type="spellEnd"/>
            <w:r w:rsidRPr="009D39BA">
              <w:rPr>
                <w:rFonts w:ascii="Times New Roman" w:eastAsia="Times New Roman" w:hAnsi="Times New Roman" w:cs="Times New Roman"/>
                <w:b/>
                <w:bCs/>
                <w:sz w:val="18"/>
                <w:szCs w:val="18"/>
              </w:rPr>
              <w:t>-</w:t>
            </w:r>
            <w:proofErr w:type="spellStart"/>
            <w:r w:rsidRPr="009D39BA">
              <w:rPr>
                <w:rFonts w:ascii="Times New Roman" w:eastAsia="Times New Roman" w:hAnsi="Times New Roman" w:cs="Times New Roman"/>
                <w:b/>
                <w:bCs/>
                <w:sz w:val="18"/>
                <w:szCs w:val="18"/>
              </w:rPr>
              <w:t>ания</w:t>
            </w:r>
            <w:proofErr w:type="spellEnd"/>
          </w:p>
        </w:tc>
        <w:tc>
          <w:tcPr>
            <w:tcW w:w="6379" w:type="dxa"/>
            <w:gridSpan w:val="5"/>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Вспомогательные виды разрешенного использования</w:t>
            </w:r>
          </w:p>
        </w:tc>
      </w:tr>
      <w:tr w:rsidR="002F58F0" w:rsidRPr="00873D05" w:rsidTr="00380272">
        <w:trPr>
          <w:trHeight w:val="20"/>
        </w:trPr>
        <w:tc>
          <w:tcPr>
            <w:tcW w:w="2117" w:type="dxa"/>
            <w:vMerge/>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w:t>
            </w:r>
          </w:p>
        </w:tc>
        <w:tc>
          <w:tcPr>
            <w:tcW w:w="1422" w:type="dxa"/>
            <w:vMerge w:val="restart"/>
            <w:shd w:val="clear" w:color="auto" w:fill="auto"/>
            <w:vAlign w:val="center"/>
            <w:hideMark/>
          </w:tcPr>
          <w:p w:rsidR="002F58F0" w:rsidRPr="00AD649C" w:rsidRDefault="002F58F0"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2F58F0" w:rsidRPr="00AD649C" w:rsidRDefault="002F58F0" w:rsidP="00380272">
            <w:pPr>
              <w:spacing w:after="0" w:line="240" w:lineRule="auto"/>
              <w:jc w:val="center"/>
              <w:rPr>
                <w:rFonts w:ascii="Times New Roman" w:eastAsia="Times New Roman" w:hAnsi="Times New Roman" w:cs="Times New Roman"/>
                <w:b/>
                <w:bCs/>
                <w:sz w:val="18"/>
                <w:szCs w:val="18"/>
              </w:rPr>
            </w:pPr>
          </w:p>
        </w:tc>
        <w:tc>
          <w:tcPr>
            <w:tcW w:w="1271" w:type="dxa"/>
            <w:vMerge w:val="restart"/>
            <w:shd w:val="clear" w:color="auto" w:fill="auto"/>
            <w:vAlign w:val="center"/>
            <w:hideMark/>
          </w:tcPr>
          <w:p w:rsidR="002F58F0" w:rsidRPr="00AD649C" w:rsidRDefault="002F58F0"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p>
          <w:p w:rsidR="002F58F0" w:rsidRPr="00AD649C" w:rsidRDefault="002F58F0"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2F58F0" w:rsidRPr="00AD649C" w:rsidRDefault="002F58F0"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9D39BA" w:rsidRDefault="002F58F0" w:rsidP="00090280">
            <w:pPr>
              <w:spacing w:after="0" w:line="240" w:lineRule="auto"/>
              <w:ind w:left="-101" w:right="-115" w:firstLine="1"/>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380272">
        <w:trPr>
          <w:trHeight w:val="230"/>
        </w:trPr>
        <w:tc>
          <w:tcPr>
            <w:tcW w:w="2117" w:type="dxa"/>
            <w:vMerge/>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422" w:type="dxa"/>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271" w:type="dxa"/>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9D39BA" w:rsidRDefault="002F58F0"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p>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873D05" w:rsidTr="00601157">
        <w:trPr>
          <w:trHeight w:val="2926"/>
        </w:trPr>
        <w:tc>
          <w:tcPr>
            <w:tcW w:w="2117"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sz w:val="18"/>
                <w:szCs w:val="18"/>
              </w:rPr>
              <w:t>минимальная площадь (</w:t>
            </w:r>
            <w:proofErr w:type="spellStart"/>
            <w:r w:rsidRPr="009D39BA">
              <w:rPr>
                <w:rFonts w:ascii="Times New Roman" w:eastAsia="Times New Roman" w:hAnsi="Times New Roman" w:cs="Times New Roman"/>
                <w:b/>
                <w:sz w:val="18"/>
                <w:szCs w:val="18"/>
              </w:rPr>
              <w:t>кв.м</w:t>
            </w:r>
            <w:proofErr w:type="spellEnd"/>
            <w:r w:rsidRPr="009D39BA">
              <w:rPr>
                <w:rFonts w:ascii="Times New Roman" w:eastAsia="Times New Roman" w:hAnsi="Times New Roman" w:cs="Times New Roman"/>
                <w:b/>
                <w:sz w:val="18"/>
                <w:szCs w:val="18"/>
              </w:rPr>
              <w:t>.)</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b/>
                <w:sz w:val="18"/>
                <w:szCs w:val="18"/>
              </w:rPr>
            </w:pPr>
            <w:r w:rsidRPr="00CA2D62">
              <w:rPr>
                <w:rFonts w:ascii="Times New Roman" w:eastAsia="Times New Roman" w:hAnsi="Times New Roman" w:cs="Times New Roman"/>
                <w:b/>
                <w:sz w:val="18"/>
                <w:szCs w:val="18"/>
              </w:rPr>
              <w:t>максимальная площадь</w:t>
            </w:r>
          </w:p>
          <w:p w:rsidR="002F58F0" w:rsidRPr="00CA2D62" w:rsidRDefault="002F58F0" w:rsidP="00380272">
            <w:pPr>
              <w:spacing w:after="0" w:line="240" w:lineRule="auto"/>
              <w:jc w:val="center"/>
              <w:rPr>
                <w:rFonts w:ascii="Times New Roman" w:eastAsia="Times New Roman" w:hAnsi="Times New Roman" w:cs="Times New Roman"/>
                <w:b/>
                <w:bCs/>
                <w:sz w:val="18"/>
                <w:szCs w:val="18"/>
              </w:rPr>
            </w:pPr>
            <w:r w:rsidRPr="00CA2D62">
              <w:rPr>
                <w:rFonts w:ascii="Times New Roman" w:eastAsia="Times New Roman" w:hAnsi="Times New Roman" w:cs="Times New Roman"/>
                <w:b/>
                <w:sz w:val="18"/>
                <w:szCs w:val="18"/>
              </w:rPr>
              <w:t>(</w:t>
            </w:r>
            <w:proofErr w:type="spellStart"/>
            <w:r w:rsidRPr="00CA2D62">
              <w:rPr>
                <w:rFonts w:ascii="Times New Roman" w:eastAsia="Times New Roman" w:hAnsi="Times New Roman" w:cs="Times New Roman"/>
                <w:b/>
                <w:sz w:val="18"/>
                <w:szCs w:val="18"/>
              </w:rPr>
              <w:t>кв.м</w:t>
            </w:r>
            <w:proofErr w:type="spellEnd"/>
            <w:r w:rsidRPr="00CA2D62">
              <w:rPr>
                <w:rFonts w:ascii="Times New Roman" w:eastAsia="Times New Roman" w:hAnsi="Times New Roman" w:cs="Times New Roman"/>
                <w:b/>
                <w:sz w:val="18"/>
                <w:szCs w:val="18"/>
              </w:rPr>
              <w:t>.)</w:t>
            </w:r>
          </w:p>
        </w:tc>
        <w:tc>
          <w:tcPr>
            <w:tcW w:w="1422" w:type="dxa"/>
            <w:vMerge/>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b/>
                <w:bCs/>
                <w:sz w:val="20"/>
                <w:szCs w:val="20"/>
              </w:rPr>
            </w:pPr>
          </w:p>
        </w:tc>
        <w:tc>
          <w:tcPr>
            <w:tcW w:w="1271" w:type="dxa"/>
            <w:vMerge/>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2.7.1</w:t>
            </w:r>
          </w:p>
        </w:tc>
        <w:tc>
          <w:tcPr>
            <w:tcW w:w="1134" w:type="dxa"/>
            <w:shd w:val="clear" w:color="auto" w:fill="auto"/>
            <w:vAlign w:val="center"/>
          </w:tcPr>
          <w:p w:rsidR="002F58F0" w:rsidRPr="00757CF7" w:rsidRDefault="002F58F0" w:rsidP="00380272">
            <w:pPr>
              <w:spacing w:after="0" w:line="240" w:lineRule="auto"/>
              <w:ind w:left="-108"/>
              <w:jc w:val="center"/>
              <w:rPr>
                <w:rFonts w:ascii="Times New Roman" w:eastAsia="Times New Roman" w:hAnsi="Times New Roman" w:cs="Times New Roman"/>
                <w:bCs/>
                <w:sz w:val="20"/>
                <w:szCs w:val="20"/>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b/>
                <w:sz w:val="20"/>
                <w:szCs w:val="20"/>
              </w:rPr>
            </w:pPr>
            <w:r w:rsidRPr="00CA2D62">
              <w:rPr>
                <w:rFonts w:ascii="Times New Roman" w:eastAsia="Times New Roman" w:hAnsi="Times New Roman" w:cs="Times New Roman"/>
                <w:sz w:val="20"/>
                <w:szCs w:val="20"/>
              </w:rPr>
              <w:t>300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r>
            <w:r w:rsidRPr="00CA2D62">
              <w:rPr>
                <w:rFonts w:ascii="Times New Roman" w:eastAsia="Times New Roman" w:hAnsi="Times New Roman" w:cs="Times New Roman"/>
                <w:sz w:val="20"/>
                <w:szCs w:val="20"/>
              </w:rPr>
              <w:lastRenderedPageBreak/>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r w:rsidRPr="00454BD0">
              <w:rPr>
                <w:rFonts w:ascii="Times New Roman" w:eastAsia="Times New Roman" w:hAnsi="Times New Roman" w:cs="Times New Roman"/>
                <w:sz w:val="18"/>
                <w:szCs w:val="18"/>
              </w:rPr>
              <w:lastRenderedPageBreak/>
              <w:t>1 /4,5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bCs/>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bCs/>
                <w:color w:val="FF0000"/>
                <w:sz w:val="18"/>
                <w:szCs w:val="18"/>
                <w:highlight w:val="yellow"/>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Размещение гаражей для собственных нужд</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w:t>
            </w:r>
            <w:r>
              <w:rPr>
                <w:rFonts w:ascii="Times New Roman" w:eastAsia="Times New Roman" w:hAnsi="Times New Roman" w:cs="Times New Roman"/>
                <w:sz w:val="20"/>
                <w:szCs w:val="20"/>
              </w:rPr>
              <w:t>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sz w:val="20"/>
                <w:szCs w:val="20"/>
              </w:rPr>
              <w:t>300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454BD0">
              <w:rPr>
                <w:rFonts w:ascii="Times New Roman" w:eastAsia="Times New Roman" w:hAnsi="Times New Roman" w:cs="Times New Roman"/>
                <w:sz w:val="18"/>
                <w:szCs w:val="18"/>
              </w:rPr>
              <w:t>1 /4,5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sz w:val="20"/>
                <w:szCs w:val="20"/>
              </w:rPr>
              <w:t>3000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0D2253"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4.9</w:t>
            </w:r>
          </w:p>
        </w:tc>
        <w:tc>
          <w:tcPr>
            <w:tcW w:w="1276"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bCs/>
                <w:sz w:val="18"/>
                <w:szCs w:val="18"/>
              </w:rPr>
              <w:t>/ 22,5</w:t>
            </w: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sz w:val="20"/>
                <w:szCs w:val="20"/>
              </w:rPr>
              <w:t>3000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18"/>
                <w:szCs w:val="18"/>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4.9</w:t>
            </w:r>
          </w:p>
        </w:tc>
        <w:tc>
          <w:tcPr>
            <w:tcW w:w="1276"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bCs/>
                <w:sz w:val="18"/>
                <w:szCs w:val="18"/>
              </w:rPr>
              <w:t>/ 22,5</w:t>
            </w: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/15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4.9</w:t>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76" w:type="dxa"/>
            <w:vAlign w:val="center"/>
          </w:tcPr>
          <w:p w:rsidR="002F58F0" w:rsidRPr="006D01A4" w:rsidRDefault="002F58F0" w:rsidP="00380272">
            <w:pPr>
              <w:spacing w:after="0" w:line="240" w:lineRule="auto"/>
              <w:jc w:val="center"/>
              <w:rPr>
                <w:rFonts w:ascii="Times New Roman" w:eastAsia="Times New Roman" w:hAnsi="Times New Roman" w:cs="Times New Roman"/>
                <w:color w:val="0070C0"/>
                <w:sz w:val="18"/>
                <w:szCs w:val="18"/>
              </w:rPr>
            </w:pPr>
            <w:r w:rsidRPr="00B33D09">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r w:rsidRPr="006D01A4">
              <w:rPr>
                <w:rFonts w:ascii="Times New Roman" w:eastAsia="Times New Roman" w:hAnsi="Times New Roman" w:cs="Times New Roman"/>
                <w:sz w:val="18"/>
                <w:szCs w:val="18"/>
              </w:rPr>
              <w:br/>
            </w: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r>
            <w:r w:rsidRPr="00CA2D62">
              <w:rPr>
                <w:rFonts w:ascii="Times New Roman" w:eastAsia="Times New Roman" w:hAnsi="Times New Roman" w:cs="Times New Roman"/>
                <w:sz w:val="20"/>
                <w:szCs w:val="20"/>
              </w:rPr>
              <w:lastRenderedPageBreak/>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AB3E13">
              <w:rPr>
                <w:rFonts w:ascii="Times New Roman" w:eastAsia="Times New Roman" w:hAnsi="Times New Roman" w:cs="Times New Roman"/>
                <w:sz w:val="18"/>
                <w:szCs w:val="18"/>
              </w:rPr>
              <w:lastRenderedPageBreak/>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t>Служебные гаражи</w:t>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t>Магазины</w:t>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t>Общественное питание</w:t>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lastRenderedPageBreak/>
              <w:br/>
              <w:t>4.9</w:t>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t>4.4</w:t>
            </w:r>
            <w:r w:rsidRPr="006D4691">
              <w:rPr>
                <w:rFonts w:ascii="Times New Roman" w:eastAsia="Calibri" w:hAnsi="Times New Roman" w:cs="Times New Roman"/>
                <w:sz w:val="18"/>
                <w:szCs w:val="18"/>
                <w:lang w:eastAsia="en-US"/>
              </w:rPr>
              <w:br/>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t>4.6</w:t>
            </w:r>
          </w:p>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Pr="00477522"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br/>
              <w:t>5.1.3</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услуг связи</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477522">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5C3F34" w:rsidRDefault="002F58F0" w:rsidP="00380272">
            <w:pPr>
              <w:spacing w:after="0" w:line="240" w:lineRule="auto"/>
              <w:jc w:val="center"/>
              <w:rPr>
                <w:rFonts w:ascii="Times New Roman" w:eastAsia="Times New Roman" w:hAnsi="Times New Roman" w:cs="Times New Roman"/>
                <w:sz w:val="18"/>
                <w:szCs w:val="18"/>
              </w:rPr>
            </w:pPr>
          </w:p>
          <w:p w:rsidR="002F58F0" w:rsidRPr="005C3F34" w:rsidRDefault="002F58F0" w:rsidP="00380272">
            <w:pPr>
              <w:spacing w:after="0"/>
              <w:jc w:val="center"/>
              <w:rPr>
                <w:rFonts w:ascii="Times New Roman" w:eastAsia="Times New Roman" w:hAnsi="Times New Roman" w:cs="Times New Roman"/>
                <w:sz w:val="18"/>
                <w:szCs w:val="18"/>
              </w:rPr>
            </w:pPr>
            <w:r w:rsidRPr="005C3F34">
              <w:rPr>
                <w:rFonts w:ascii="Times New Roman" w:eastAsia="Times New Roman" w:hAnsi="Times New Roman" w:cs="Times New Roman"/>
                <w:sz w:val="18"/>
                <w:szCs w:val="18"/>
              </w:rPr>
              <w:t>Служебные гаражи</w:t>
            </w:r>
          </w:p>
          <w:p w:rsidR="002F58F0" w:rsidRPr="005C3F34" w:rsidRDefault="002F58F0" w:rsidP="00380272">
            <w:pPr>
              <w:spacing w:after="0"/>
              <w:jc w:val="center"/>
              <w:rPr>
                <w:rFonts w:ascii="Times New Roman" w:eastAsia="Times New Roman" w:hAnsi="Times New Roman" w:cs="Times New Roman"/>
                <w:sz w:val="18"/>
                <w:szCs w:val="18"/>
              </w:rPr>
            </w:pPr>
          </w:p>
          <w:p w:rsidR="002F58F0" w:rsidRPr="005C3F34" w:rsidRDefault="002F58F0" w:rsidP="00380272">
            <w:pPr>
              <w:spacing w:after="0"/>
              <w:jc w:val="center"/>
              <w:rPr>
                <w:rFonts w:ascii="Times New Roman" w:eastAsia="Times New Roman" w:hAnsi="Times New Roman" w:cs="Times New Roman"/>
                <w:sz w:val="18"/>
                <w:szCs w:val="18"/>
              </w:rPr>
            </w:pPr>
            <w:r w:rsidRPr="005C3F34">
              <w:rPr>
                <w:rFonts w:ascii="Times New Roman" w:eastAsia="Times New Roman" w:hAnsi="Times New Roman" w:cs="Times New Roman"/>
                <w:sz w:val="18"/>
                <w:szCs w:val="18"/>
              </w:rPr>
              <w:t>Магазины</w:t>
            </w:r>
          </w:p>
        </w:tc>
        <w:tc>
          <w:tcPr>
            <w:tcW w:w="1417" w:type="dxa"/>
            <w:shd w:val="clear" w:color="auto" w:fill="auto"/>
            <w:noWrap/>
            <w:vAlign w:val="center"/>
          </w:tcPr>
          <w:p w:rsidR="002F58F0" w:rsidRPr="005C3F34" w:rsidRDefault="002F58F0" w:rsidP="00380272">
            <w:pPr>
              <w:spacing w:after="0" w:line="240" w:lineRule="auto"/>
              <w:jc w:val="center"/>
              <w:rPr>
                <w:rFonts w:ascii="Times New Roman" w:eastAsia="Times New Roman" w:hAnsi="Times New Roman" w:cs="Times New Roman"/>
                <w:sz w:val="18"/>
                <w:szCs w:val="18"/>
              </w:rPr>
            </w:pPr>
          </w:p>
          <w:p w:rsidR="002F58F0" w:rsidRPr="005C3F34" w:rsidRDefault="002F58F0" w:rsidP="00380272">
            <w:pPr>
              <w:spacing w:after="0" w:line="240" w:lineRule="auto"/>
              <w:jc w:val="center"/>
              <w:rPr>
                <w:rFonts w:ascii="Times New Roman" w:eastAsia="Times New Roman" w:hAnsi="Times New Roman" w:cs="Times New Roman"/>
                <w:sz w:val="18"/>
                <w:szCs w:val="18"/>
              </w:rPr>
            </w:pPr>
            <w:r w:rsidRPr="005C3F34">
              <w:rPr>
                <w:rFonts w:ascii="Times New Roman" w:eastAsia="Times New Roman" w:hAnsi="Times New Roman" w:cs="Times New Roman"/>
                <w:sz w:val="18"/>
                <w:szCs w:val="18"/>
              </w:rPr>
              <w:t>4.9</w:t>
            </w:r>
            <w:r w:rsidRPr="005C3F34">
              <w:rPr>
                <w:rFonts w:ascii="Times New Roman" w:eastAsia="Times New Roman" w:hAnsi="Times New Roman" w:cs="Times New Roman"/>
                <w:sz w:val="18"/>
                <w:szCs w:val="18"/>
              </w:rPr>
              <w:br/>
            </w:r>
            <w:r w:rsidRPr="005C3F34">
              <w:rPr>
                <w:rFonts w:ascii="Times New Roman" w:eastAsia="Times New Roman" w:hAnsi="Times New Roman" w:cs="Times New Roman"/>
                <w:sz w:val="18"/>
                <w:szCs w:val="18"/>
              </w:rPr>
              <w:br/>
            </w:r>
          </w:p>
          <w:p w:rsidR="002F58F0" w:rsidRPr="005C3F34" w:rsidRDefault="002F58F0" w:rsidP="00380272">
            <w:pPr>
              <w:spacing w:after="0" w:line="240" w:lineRule="auto"/>
              <w:jc w:val="center"/>
              <w:rPr>
                <w:rFonts w:ascii="Times New Roman" w:eastAsia="Times New Roman" w:hAnsi="Times New Roman" w:cs="Times New Roman"/>
                <w:sz w:val="18"/>
                <w:szCs w:val="18"/>
              </w:rPr>
            </w:pPr>
            <w:r w:rsidRPr="005C3F34">
              <w:rPr>
                <w:rFonts w:ascii="Times New Roman" w:eastAsia="Times New Roman" w:hAnsi="Times New Roman" w:cs="Times New Roman"/>
                <w:sz w:val="18"/>
                <w:szCs w:val="18"/>
              </w:rPr>
              <w:t>4.4</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Общежития</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900F3F">
              <w:rPr>
                <w:rFonts w:ascii="Times New Roman" w:eastAsia="Times New Roman" w:hAnsi="Times New Roman" w:cs="Times New Roman"/>
                <w:sz w:val="20"/>
                <w:szCs w:val="20"/>
              </w:rPr>
              <w:t>3.2.</w:t>
            </w:r>
            <w:r>
              <w:rPr>
                <w:rFonts w:ascii="Times New Roman" w:eastAsia="Times New Roman" w:hAnsi="Times New Roman" w:cs="Times New Roman"/>
                <w:sz w:val="20"/>
                <w:szCs w:val="20"/>
              </w:rPr>
              <w:t>4</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AB3E13">
              <w:rPr>
                <w:rFonts w:ascii="Times New Roman" w:eastAsia="Times New Roman" w:hAnsi="Times New Roman" w:cs="Times New Roman"/>
                <w:sz w:val="18"/>
                <w:szCs w:val="18"/>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Бытовое обслуживание</w:t>
            </w:r>
            <w:r>
              <w:rPr>
                <w:rFonts w:ascii="Times New Roman" w:eastAsia="Calibri" w:hAnsi="Times New Roman" w:cs="Times New Roman"/>
                <w:sz w:val="18"/>
                <w:szCs w:val="18"/>
                <w:lang w:eastAsia="en-US"/>
              </w:rPr>
              <w:br/>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76BF9"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Default="002F58F0"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3.3</w:t>
            </w:r>
          </w:p>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4.9</w:t>
            </w: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4.4</w:t>
            </w:r>
            <w:r w:rsidRPr="003E2367">
              <w:rPr>
                <w:rFonts w:ascii="Times New Roman" w:eastAsia="Calibri" w:hAnsi="Times New Roman" w:cs="Times New Roman"/>
                <w:sz w:val="18"/>
                <w:szCs w:val="18"/>
                <w:lang w:eastAsia="en-US"/>
              </w:rPr>
              <w:br/>
            </w: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4.6</w:t>
            </w: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t>5.1.3</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b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color w:val="000000"/>
                <w:sz w:val="20"/>
                <w:szCs w:val="20"/>
              </w:rPr>
              <w:t>5000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AB3E13">
              <w:rPr>
                <w:rFonts w:ascii="Times New Roman" w:eastAsia="Times New Roman" w:hAnsi="Times New Roman" w:cs="Times New Roman"/>
                <w:sz w:val="18"/>
                <w:szCs w:val="18"/>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380272">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Служебные гаражи</w:t>
            </w:r>
          </w:p>
          <w:p w:rsidR="002F58F0" w:rsidRPr="00AA1102" w:rsidRDefault="002F58F0" w:rsidP="00380272">
            <w:pPr>
              <w:spacing w:after="0" w:line="240" w:lineRule="auto"/>
              <w:ind w:right="-107"/>
              <w:jc w:val="center"/>
              <w:rPr>
                <w:rFonts w:ascii="Times New Roman" w:eastAsia="Times New Roman" w:hAnsi="Times New Roman" w:cs="Times New Roman"/>
                <w:sz w:val="18"/>
                <w:szCs w:val="18"/>
              </w:rPr>
            </w:pPr>
          </w:p>
          <w:p w:rsidR="002F58F0" w:rsidRPr="00AA1102" w:rsidRDefault="002F58F0" w:rsidP="00380272">
            <w:pPr>
              <w:spacing w:after="0" w:line="240" w:lineRule="auto"/>
              <w:ind w:right="-107"/>
              <w:jc w:val="center"/>
              <w:rPr>
                <w:rFonts w:ascii="Times New Roman" w:hAnsi="Times New Roman"/>
                <w:sz w:val="18"/>
                <w:szCs w:val="18"/>
              </w:rPr>
            </w:pPr>
            <w:r w:rsidRPr="00AA1102">
              <w:rPr>
                <w:rFonts w:ascii="Times New Roman" w:hAnsi="Times New Roman"/>
                <w:sz w:val="18"/>
                <w:szCs w:val="18"/>
              </w:rPr>
              <w:t>Магазины</w:t>
            </w:r>
          </w:p>
          <w:p w:rsidR="002F58F0" w:rsidRPr="00AA1102" w:rsidRDefault="002F58F0" w:rsidP="00380272">
            <w:pPr>
              <w:spacing w:after="0" w:line="240" w:lineRule="auto"/>
              <w:ind w:right="-107"/>
              <w:jc w:val="center"/>
              <w:rPr>
                <w:rFonts w:ascii="Times New Roman" w:hAnsi="Times New Roman"/>
                <w:sz w:val="18"/>
                <w:szCs w:val="18"/>
              </w:rPr>
            </w:pPr>
            <w:r w:rsidRPr="00AA1102">
              <w:rPr>
                <w:rFonts w:ascii="Times New Roman" w:hAnsi="Times New Roman"/>
                <w:sz w:val="18"/>
                <w:szCs w:val="18"/>
              </w:rPr>
              <w:br/>
            </w: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hAnsi="Times New Roman"/>
                <w:sz w:val="18"/>
                <w:szCs w:val="18"/>
              </w:rPr>
            </w:pP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br/>
            </w: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5.1.3</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69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lastRenderedPageBreak/>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Служебные гаражи</w:t>
            </w:r>
          </w:p>
          <w:p w:rsidR="002F58F0" w:rsidRPr="00F12E54" w:rsidRDefault="002F58F0" w:rsidP="00380272">
            <w:pPr>
              <w:jc w:val="center"/>
              <w:rPr>
                <w:rFonts w:ascii="Times New Roman" w:hAnsi="Times New Roman" w:cs="Times New Roman"/>
                <w:sz w:val="18"/>
                <w:szCs w:val="18"/>
              </w:rPr>
            </w:pPr>
            <w:r>
              <w:rPr>
                <w:rFonts w:ascii="Times New Roman" w:hAnsi="Times New Roman" w:cs="Times New Roman"/>
                <w:sz w:val="18"/>
                <w:szCs w:val="18"/>
              </w:rPr>
              <w:lastRenderedPageBreak/>
              <w:br/>
            </w:r>
            <w:r w:rsidRPr="00F12E54">
              <w:rPr>
                <w:rFonts w:ascii="Times New Roman" w:hAnsi="Times New Roman" w:cs="Times New Roman"/>
                <w:sz w:val="18"/>
                <w:szCs w:val="18"/>
              </w:rPr>
              <w:t>Магазины</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Общественное питание</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Площадки для занятий спортом</w:t>
            </w:r>
          </w:p>
          <w:p w:rsidR="002F58F0" w:rsidRPr="00676BF9"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Благоустройство территории</w:t>
            </w:r>
          </w:p>
        </w:tc>
        <w:tc>
          <w:tcPr>
            <w:tcW w:w="1417" w:type="dxa"/>
            <w:shd w:val="clear" w:color="auto" w:fill="auto"/>
            <w:noWrap/>
            <w:vAlign w:val="center"/>
          </w:tcPr>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4.9</w:t>
            </w:r>
          </w:p>
          <w:p w:rsidR="002F58F0" w:rsidRPr="00F12E54" w:rsidRDefault="002F58F0" w:rsidP="00380272">
            <w:pPr>
              <w:spacing w:after="0" w:line="240" w:lineRule="auto"/>
              <w:jc w:val="center"/>
              <w:rPr>
                <w:rFonts w:ascii="Times New Roman" w:hAnsi="Times New Roman" w:cs="Times New Roman"/>
                <w:sz w:val="18"/>
                <w:szCs w:val="18"/>
              </w:rPr>
            </w:pPr>
          </w:p>
          <w:p w:rsidR="002F58F0"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br/>
            </w:r>
            <w:r w:rsidRPr="00F12E54">
              <w:rPr>
                <w:rFonts w:ascii="Times New Roman" w:hAnsi="Times New Roman" w:cs="Times New Roman"/>
                <w:sz w:val="18"/>
                <w:szCs w:val="18"/>
              </w:rPr>
              <w:t>4.4</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4.6</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5.1.3</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F12E54">
              <w:rPr>
                <w:rFonts w:ascii="Times New Roman" w:hAnsi="Times New Roman" w:cs="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Дошкольное, начальное и среднее общее образование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3.5.1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4000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10</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380272">
            <w:pPr>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Обеспечение занятий спортом в помещениях</w:t>
            </w: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5.1.2</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5.1.3</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3.5.2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7500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Общежития</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Магазины</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Общественное питание</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Служебные гаражи</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Площадки для занятий спортом</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676BF9"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Благоустройство территории</w:t>
            </w:r>
          </w:p>
        </w:tc>
        <w:tc>
          <w:tcPr>
            <w:tcW w:w="1417" w:type="dxa"/>
            <w:shd w:val="clear" w:color="auto" w:fill="auto"/>
            <w:noWrap/>
            <w:vAlign w:val="center"/>
          </w:tcPr>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3.2.4</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4.4</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4.6</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4.9</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5.1.3</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20DAE">
              <w:rPr>
                <w:rFonts w:ascii="Times New Roman" w:eastAsia="Calibri" w:hAnsi="Times New Roman" w:cs="Times New Roman"/>
                <w:sz w:val="18"/>
                <w:szCs w:val="18"/>
                <w:lang w:eastAsia="en-US"/>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28</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3.6.1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строений и сооружений</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Служебные гаражи</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Магазины</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Общественное питание</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Площадки для занятий спортом</w:t>
            </w:r>
          </w:p>
          <w:p w:rsidR="002F58F0" w:rsidRPr="009C68F6" w:rsidRDefault="002F58F0" w:rsidP="00380272">
            <w:pPr>
              <w:spacing w:after="0" w:line="240" w:lineRule="auto"/>
              <w:jc w:val="center"/>
              <w:rPr>
                <w:rFonts w:ascii="Times New Roman" w:hAnsi="Times New Roman"/>
                <w:sz w:val="18"/>
                <w:szCs w:val="18"/>
              </w:rPr>
            </w:pPr>
          </w:p>
          <w:p w:rsidR="002F58F0" w:rsidRPr="00676BF9" w:rsidRDefault="002F58F0" w:rsidP="00380272">
            <w:pPr>
              <w:spacing w:after="0" w:line="240" w:lineRule="auto"/>
              <w:jc w:val="center"/>
              <w:rPr>
                <w:rFonts w:ascii="Times New Roman" w:hAnsi="Times New Roman"/>
                <w:sz w:val="18"/>
                <w:szCs w:val="18"/>
              </w:rPr>
            </w:pPr>
            <w:r w:rsidRPr="009C68F6">
              <w:rPr>
                <w:rFonts w:ascii="Times New Roman" w:hAnsi="Times New Roman"/>
                <w:sz w:val="18"/>
                <w:szCs w:val="18"/>
              </w:rPr>
              <w:lastRenderedPageBreak/>
              <w:t>Благоустройство территории</w:t>
            </w:r>
          </w:p>
        </w:tc>
        <w:tc>
          <w:tcPr>
            <w:tcW w:w="1417" w:type="dxa"/>
            <w:shd w:val="clear" w:color="auto" w:fill="auto"/>
            <w:noWrap/>
            <w:vAlign w:val="center"/>
          </w:tcPr>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lastRenderedPageBreak/>
              <w:t>4.9</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br/>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4.4</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4.6</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5.1.3</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Default="002F58F0" w:rsidP="00380272">
            <w:pPr>
              <w:spacing w:after="0" w:line="240" w:lineRule="auto"/>
              <w:jc w:val="center"/>
              <w:rPr>
                <w:rFonts w:ascii="Times New Roman" w:hAnsi="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C82055">
              <w:rPr>
                <w:rFonts w:ascii="Times New Roman" w:hAnsi="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Парки культуры и отдыха</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3.6.</w:t>
            </w:r>
            <w:r>
              <w:rPr>
                <w:rFonts w:ascii="Times New Roman" w:eastAsia="Times New Roman" w:hAnsi="Times New Roman" w:cs="Times New Roman"/>
                <w:sz w:val="20"/>
                <w:szCs w:val="20"/>
              </w:rPr>
              <w:t>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jc w:val="center"/>
              <w:rPr>
                <w:rFonts w:ascii="Times New Roman" w:hAnsi="Times New Roman" w:cs="Times New Roman"/>
                <w:sz w:val="18"/>
                <w:szCs w:val="18"/>
              </w:rPr>
            </w:pPr>
          </w:p>
          <w:p w:rsidR="002F58F0" w:rsidRDefault="002F58F0" w:rsidP="00380272">
            <w:pPr>
              <w:spacing w:after="0"/>
              <w:jc w:val="center"/>
              <w:rPr>
                <w:rFonts w:ascii="Times New Roman" w:hAnsi="Times New Roman" w:cs="Times New Roman"/>
                <w:sz w:val="18"/>
                <w:szCs w:val="18"/>
              </w:rPr>
            </w:pPr>
            <w:r w:rsidRPr="006D4691">
              <w:rPr>
                <w:rFonts w:ascii="Times New Roman" w:hAnsi="Times New Roman" w:cs="Times New Roman"/>
                <w:sz w:val="18"/>
                <w:szCs w:val="18"/>
              </w:rPr>
              <w:t>Магазины</w:t>
            </w:r>
          </w:p>
          <w:p w:rsidR="002F58F0" w:rsidRPr="006D4691" w:rsidRDefault="002F58F0" w:rsidP="00380272">
            <w:pPr>
              <w:spacing w:after="0"/>
              <w:jc w:val="center"/>
              <w:rPr>
                <w:rFonts w:ascii="Times New Roman" w:hAnsi="Times New Roman" w:cs="Times New Roman"/>
                <w:sz w:val="18"/>
                <w:szCs w:val="18"/>
              </w:rPr>
            </w:pPr>
          </w:p>
          <w:p w:rsidR="002F58F0" w:rsidRPr="006D4691" w:rsidRDefault="002F58F0" w:rsidP="00380272">
            <w:pPr>
              <w:spacing w:after="0"/>
              <w:jc w:val="center"/>
              <w:rPr>
                <w:rFonts w:ascii="Times New Roman" w:hAnsi="Times New Roman" w:cs="Times New Roman"/>
                <w:sz w:val="18"/>
                <w:szCs w:val="18"/>
              </w:rPr>
            </w:pPr>
            <w:r w:rsidRPr="006D4691">
              <w:rPr>
                <w:rFonts w:ascii="Times New Roman" w:hAnsi="Times New Roman" w:cs="Times New Roman"/>
                <w:sz w:val="18"/>
                <w:szCs w:val="18"/>
              </w:rPr>
              <w:t>Общественное питание</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hAnsi="Times New Roman" w:cs="Times New Roman"/>
                <w:sz w:val="18"/>
                <w:szCs w:val="18"/>
              </w:rPr>
            </w:pPr>
            <w:r w:rsidRPr="006D4691">
              <w:rPr>
                <w:rFonts w:ascii="Times New Roman" w:hAnsi="Times New Roman" w:cs="Times New Roman"/>
                <w:sz w:val="18"/>
                <w:szCs w:val="18"/>
              </w:rPr>
              <w:t>4.4</w:t>
            </w:r>
          </w:p>
          <w:p w:rsidR="002F58F0"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hAnsi="Times New Roman" w:cs="Times New Roman"/>
                <w:sz w:val="18"/>
                <w:szCs w:val="18"/>
              </w:rPr>
              <w:t>4.6</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BC3E84" w:rsidRDefault="002F58F0" w:rsidP="00380272">
            <w:pPr>
              <w:spacing w:after="0" w:line="240" w:lineRule="auto"/>
              <w:ind w:left="-108"/>
              <w:jc w:val="center"/>
              <w:rPr>
                <w:rFonts w:ascii="Times New Roman" w:eastAsia="Times New Roman" w:hAnsi="Times New Roman" w:cs="Times New Roman"/>
                <w:sz w:val="20"/>
                <w:szCs w:val="20"/>
              </w:rPr>
            </w:pPr>
            <w:r w:rsidRPr="00BC3E84">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Магазины</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Служебные гаражи</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Площадки для занятий спортом</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5.1.3</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BC3E84" w:rsidRDefault="002F58F0" w:rsidP="00380272">
            <w:pPr>
              <w:spacing w:after="0" w:line="240" w:lineRule="auto"/>
              <w:ind w:left="-108"/>
              <w:jc w:val="center"/>
              <w:rPr>
                <w:rFonts w:ascii="Times New Roman" w:eastAsia="Times New Roman" w:hAnsi="Times New Roman" w:cs="Times New Roman"/>
                <w:sz w:val="20"/>
                <w:szCs w:val="20"/>
              </w:rPr>
            </w:pPr>
            <w:r w:rsidRPr="00BC3E84">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7F18D7" w:rsidRDefault="002F58F0"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2F58F0" w:rsidRPr="007F18D7" w:rsidRDefault="002F58F0" w:rsidP="00380272">
            <w:pPr>
              <w:spacing w:after="0" w:line="240" w:lineRule="auto"/>
              <w:jc w:val="center"/>
              <w:rPr>
                <w:rFonts w:ascii="Times New Roman" w:eastAsia="Calibri" w:hAnsi="Times New Roman" w:cs="Times New Roman"/>
                <w:sz w:val="18"/>
                <w:szCs w:val="18"/>
              </w:rPr>
            </w:pPr>
          </w:p>
          <w:p w:rsidR="002F58F0" w:rsidRPr="007F18D7" w:rsidRDefault="002F58F0"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2F58F0" w:rsidRPr="007F18D7" w:rsidRDefault="002F58F0"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7F18D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CC781A">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BC3E84" w:rsidRDefault="002F58F0" w:rsidP="00380272">
            <w:pPr>
              <w:spacing w:after="0" w:line="240" w:lineRule="auto"/>
              <w:ind w:left="-108"/>
              <w:jc w:val="center"/>
              <w:rPr>
                <w:rFonts w:ascii="Times New Roman" w:eastAsia="Times New Roman" w:hAnsi="Times New Roman" w:cs="Times New Roman"/>
                <w:sz w:val="20"/>
                <w:szCs w:val="20"/>
              </w:rPr>
            </w:pPr>
            <w:r w:rsidRPr="00BC3E84">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Магазины</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Служебные гаражи</w:t>
            </w:r>
          </w:p>
          <w:p w:rsidR="00676BF9" w:rsidRPr="009C5A2B" w:rsidRDefault="00676BF9"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4.4</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4.9</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12.0.2</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CC781A">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управление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3.8</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r>
            <w:r w:rsidRPr="00CA2D62">
              <w:rPr>
                <w:rFonts w:ascii="Times New Roman" w:eastAsia="Times New Roman" w:hAnsi="Times New Roman" w:cs="Times New Roman"/>
                <w:sz w:val="20"/>
                <w:szCs w:val="20"/>
              </w:rPr>
              <w:lastRenderedPageBreak/>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jc w:val="center"/>
              <w:rPr>
                <w:rFonts w:ascii="Times New Roman" w:hAnsi="Times New Roman" w:cs="Times New Roman"/>
                <w:sz w:val="18"/>
                <w:szCs w:val="18"/>
              </w:rPr>
            </w:pPr>
            <w:r w:rsidRPr="007F18D7">
              <w:rPr>
                <w:rFonts w:ascii="Times New Roman" w:hAnsi="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3.8.1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jc w:val="center"/>
              <w:rPr>
                <w:rFonts w:ascii="Times New Roman" w:hAnsi="Times New Roman" w:cs="Times New Roman"/>
                <w:sz w:val="18"/>
                <w:szCs w:val="18"/>
              </w:rPr>
            </w:pPr>
            <w:r w:rsidRPr="007F18D7">
              <w:rPr>
                <w:rFonts w:ascii="Times New Roman" w:hAnsi="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Амбулаторное ветеринарное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3.10.1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Магазин</w:t>
            </w: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jc w:val="center"/>
              <w:rPr>
                <w:rFonts w:ascii="Times New Roman" w:hAnsi="Times New Roman" w:cs="Times New Roman"/>
                <w:sz w:val="18"/>
                <w:szCs w:val="18"/>
              </w:rPr>
            </w:pPr>
            <w:r w:rsidRPr="00A65E9A">
              <w:rPr>
                <w:rFonts w:ascii="Times New Roman" w:hAnsi="Times New Roman"/>
                <w:sz w:val="18"/>
                <w:szCs w:val="18"/>
              </w:rPr>
              <w:t>Служебные гаражи</w:t>
            </w:r>
          </w:p>
        </w:tc>
        <w:tc>
          <w:tcPr>
            <w:tcW w:w="1417" w:type="dxa"/>
            <w:shd w:val="clear" w:color="auto" w:fill="auto"/>
            <w:noWrap/>
            <w:vAlign w:val="center"/>
          </w:tcPr>
          <w:p w:rsidR="002F58F0" w:rsidRPr="00A65E9A" w:rsidRDefault="002F58F0" w:rsidP="00380272">
            <w:pPr>
              <w:spacing w:after="0" w:line="240" w:lineRule="auto"/>
              <w:jc w:val="center"/>
              <w:rPr>
                <w:rFonts w:ascii="Times New Roman" w:eastAsia="Times New Roman" w:hAnsi="Times New Roman" w:cs="Times New Roman"/>
                <w:sz w:val="20"/>
                <w:szCs w:val="20"/>
              </w:rPr>
            </w:pPr>
          </w:p>
          <w:p w:rsidR="002F58F0" w:rsidRPr="00A65E9A" w:rsidRDefault="002F58F0" w:rsidP="00380272">
            <w:pPr>
              <w:spacing w:after="0" w:line="240" w:lineRule="auto"/>
              <w:jc w:val="center"/>
              <w:rPr>
                <w:rFonts w:ascii="Times New Roman" w:hAnsi="Times New Roman"/>
                <w:sz w:val="18"/>
                <w:szCs w:val="18"/>
              </w:rPr>
            </w:pPr>
            <w:r w:rsidRPr="00A65E9A">
              <w:rPr>
                <w:rFonts w:ascii="Times New Roman" w:hAnsi="Times New Roman"/>
                <w:sz w:val="18"/>
                <w:szCs w:val="18"/>
              </w:rPr>
              <w:t>4.4</w:t>
            </w:r>
          </w:p>
          <w:p w:rsidR="002F58F0" w:rsidRPr="00A65E9A" w:rsidRDefault="002F58F0" w:rsidP="00380272">
            <w:pPr>
              <w:spacing w:after="0" w:line="240" w:lineRule="auto"/>
              <w:jc w:val="center"/>
              <w:rPr>
                <w:rFonts w:ascii="Times New Roman" w:hAnsi="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A65E9A">
              <w:rPr>
                <w:rFonts w:ascii="Times New Roman" w:eastAsia="Times New Roman" w:hAnsi="Times New Roman" w:cs="Times New Roman"/>
                <w:sz w:val="20"/>
                <w:szCs w:val="20"/>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CC781A">
              <w:rPr>
                <w:rFonts w:ascii="Times New Roman" w:eastAsia="Times New Roman" w:hAnsi="Times New Roman" w:cs="Times New Roman"/>
                <w:sz w:val="20"/>
                <w:szCs w:val="20"/>
              </w:rPr>
              <w:t>3 /</w:t>
            </w:r>
            <w:r w:rsidRPr="00CC781A">
              <w:rPr>
                <w:rFonts w:ascii="Times New Roman" w:eastAsia="Times New Roman" w:hAnsi="Times New Roman" w:cs="Times New Roman"/>
                <w:sz w:val="20"/>
                <w:szCs w:val="20"/>
              </w:rPr>
              <w:br/>
            </w: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 4,5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jc w:val="center"/>
              <w:rPr>
                <w:rFonts w:ascii="Times New Roman" w:eastAsia="Times New Roman" w:hAnsi="Times New Roman" w:cs="Times New Roman"/>
                <w:sz w:val="18"/>
                <w:szCs w:val="18"/>
              </w:rPr>
            </w:pPr>
          </w:p>
          <w:p w:rsidR="002F58F0" w:rsidRPr="006D4691" w:rsidRDefault="002F58F0" w:rsidP="00380272">
            <w:pPr>
              <w:spacing w:after="0"/>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Рынки</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090280" w:rsidRDefault="0009028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654F84" w:rsidRDefault="002F58F0" w:rsidP="00380272">
            <w:pPr>
              <w:spacing w:after="0" w:line="240" w:lineRule="auto"/>
              <w:jc w:val="center"/>
              <w:rPr>
                <w:rFonts w:ascii="Times New Roman" w:eastAsia="Times New Roman" w:hAnsi="Times New Roman" w:cs="Times New Roman"/>
                <w:sz w:val="18"/>
                <w:szCs w:val="18"/>
              </w:rPr>
            </w:pPr>
          </w:p>
          <w:p w:rsidR="002F58F0" w:rsidRPr="00654F84" w:rsidRDefault="002F58F0" w:rsidP="00380272">
            <w:pPr>
              <w:spacing w:after="0" w:line="240" w:lineRule="auto"/>
              <w:jc w:val="center"/>
              <w:rPr>
                <w:rFonts w:ascii="Times New Roman" w:eastAsia="Times New Roman" w:hAnsi="Times New Roman" w:cs="Times New Roman"/>
                <w:sz w:val="18"/>
                <w:szCs w:val="18"/>
              </w:rPr>
            </w:pPr>
            <w:r w:rsidRPr="00654F84">
              <w:rPr>
                <w:rFonts w:ascii="Times New Roman" w:eastAsia="Times New Roman" w:hAnsi="Times New Roman" w:cs="Times New Roman"/>
                <w:sz w:val="18"/>
                <w:szCs w:val="18"/>
              </w:rPr>
              <w:t>2.7.1</w:t>
            </w:r>
          </w:p>
          <w:p w:rsidR="002F58F0" w:rsidRPr="00654F84"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380272" w:rsidRPr="00654F84" w:rsidRDefault="00380272"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54F84">
              <w:rPr>
                <w:rFonts w:ascii="Times New Roman" w:eastAsia="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 4,5</w:t>
            </w:r>
          </w:p>
          <w:p w:rsidR="002F58F0" w:rsidRDefault="002F58F0" w:rsidP="00380272">
            <w:pPr>
              <w:spacing w:after="0" w:line="240" w:lineRule="auto"/>
              <w:jc w:val="center"/>
              <w:rPr>
                <w:rFonts w:ascii="Times New Roman" w:eastAsia="Times New Roman" w:hAnsi="Times New Roman" w:cs="Times New Roman"/>
                <w:sz w:val="18"/>
                <w:szCs w:val="18"/>
              </w:rPr>
            </w:pPr>
          </w:p>
          <w:p w:rsidR="00380272" w:rsidRDefault="00380272"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Магазины</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4.4</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lastRenderedPageBreak/>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980B41">
              <w:rPr>
                <w:rFonts w:ascii="Times New Roman" w:eastAsia="Times New Roman" w:hAnsi="Times New Roman" w:cs="Times New Roman"/>
                <w:sz w:val="20"/>
                <w:szCs w:val="20"/>
              </w:rPr>
              <w:lastRenderedPageBreak/>
              <w:t>3 /</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Служебные гаражи</w:t>
            </w:r>
          </w:p>
        </w:tc>
        <w:tc>
          <w:tcPr>
            <w:tcW w:w="1417"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4.5</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Служебные гаражи</w:t>
            </w:r>
          </w:p>
        </w:tc>
        <w:tc>
          <w:tcPr>
            <w:tcW w:w="1417"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1309"/>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питание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4.6</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jc w:val="center"/>
              <w:rPr>
                <w:rFonts w:ascii="Times New Roman" w:hAnsi="Times New Roman" w:cs="Times New Roman"/>
                <w:sz w:val="18"/>
                <w:szCs w:val="18"/>
              </w:rPr>
            </w:pPr>
            <w:r w:rsidRPr="00373111">
              <w:rPr>
                <w:rFonts w:ascii="Times New Roman" w:hAnsi="Times New Roman"/>
                <w:sz w:val="18"/>
                <w:szCs w:val="18"/>
              </w:rPr>
              <w:t>Служебные гаражи</w:t>
            </w:r>
          </w:p>
        </w:tc>
        <w:tc>
          <w:tcPr>
            <w:tcW w:w="1417"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4.7</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941892">
              <w:rPr>
                <w:rFonts w:ascii="Times New Roman" w:eastAsia="Times New Roman" w:hAnsi="Times New Roman" w:cs="Times New Roman"/>
                <w:sz w:val="20"/>
                <w:szCs w:val="20"/>
              </w:rPr>
              <w:t>3000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color w:val="000000"/>
                <w:sz w:val="20"/>
                <w:szCs w:val="20"/>
              </w:rPr>
              <w:t>10000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3 /</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r w:rsidRPr="00C918EA">
              <w:rPr>
                <w:rFonts w:ascii="Times New Roman" w:eastAsia="Times New Roman" w:hAnsi="Times New Roman" w:cs="Times New Roman"/>
                <w:sz w:val="18"/>
                <w:szCs w:val="18"/>
              </w:rPr>
              <w:t>Общественное питание</w:t>
            </w: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p w:rsidR="002F58F0" w:rsidRPr="006D4691" w:rsidRDefault="002F58F0" w:rsidP="00380272">
            <w:pPr>
              <w:spacing w:after="0"/>
              <w:jc w:val="center"/>
              <w:rPr>
                <w:rFonts w:ascii="Times New Roman" w:hAnsi="Times New Roman" w:cs="Times New Roman"/>
                <w:sz w:val="18"/>
                <w:szCs w:val="18"/>
              </w:rPr>
            </w:pPr>
            <w:r w:rsidRPr="008B5260">
              <w:rPr>
                <w:rFonts w:ascii="Times New Roman" w:hAnsi="Times New Roman" w:cs="Times New Roman"/>
                <w:sz w:val="18"/>
                <w:szCs w:val="18"/>
              </w:rPr>
              <w:t>Служебные гаражи</w:t>
            </w:r>
          </w:p>
        </w:tc>
        <w:tc>
          <w:tcPr>
            <w:tcW w:w="1417" w:type="dxa"/>
            <w:shd w:val="clear" w:color="auto" w:fill="auto"/>
            <w:noWrap/>
            <w:vAlign w:val="center"/>
          </w:tcPr>
          <w:p w:rsidR="002F58F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hAnsi="Times New Roman" w:cs="Times New Roman"/>
                <w:sz w:val="18"/>
                <w:szCs w:val="18"/>
              </w:rPr>
            </w:pPr>
            <w:r w:rsidRPr="008B5260">
              <w:rPr>
                <w:rFonts w:ascii="Times New Roman" w:hAnsi="Times New Roman" w:cs="Times New Roman"/>
                <w:sz w:val="18"/>
                <w:szCs w:val="18"/>
              </w:rPr>
              <w:t>4.6</w:t>
            </w:r>
          </w:p>
          <w:p w:rsidR="002F58F0" w:rsidRPr="008B526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B5260">
              <w:rPr>
                <w:rFonts w:ascii="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roofErr w:type="spellStart"/>
            <w:r w:rsidRPr="00873D05">
              <w:rPr>
                <w:rFonts w:ascii="Times New Roman" w:eastAsia="Times New Roman" w:hAnsi="Times New Roman" w:cs="Times New Roman"/>
                <w:sz w:val="20"/>
                <w:szCs w:val="20"/>
              </w:rPr>
              <w:t>Выставочно</w:t>
            </w:r>
            <w:proofErr w:type="spellEnd"/>
            <w:r w:rsidRPr="00873D05">
              <w:rPr>
                <w:rFonts w:ascii="Times New Roman" w:eastAsia="Times New Roman" w:hAnsi="Times New Roman" w:cs="Times New Roman"/>
                <w:sz w:val="20"/>
                <w:szCs w:val="20"/>
              </w:rPr>
              <w:t>-ярмарочная деятельность</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4.10</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1676"/>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jc w:val="center"/>
              <w:rPr>
                <w:rFonts w:ascii="Times New Roman" w:eastAsia="Times New Roman" w:hAnsi="Times New Roman" w:cs="Times New Roman"/>
                <w:sz w:val="18"/>
                <w:szCs w:val="18"/>
              </w:rPr>
            </w:pPr>
            <w:r w:rsidRPr="00373111">
              <w:rPr>
                <w:rFonts w:ascii="Times New Roman" w:hAnsi="Times New Roman"/>
                <w:sz w:val="18"/>
                <w:szCs w:val="18"/>
              </w:rPr>
              <w:t>Служебные гаражи</w:t>
            </w:r>
          </w:p>
        </w:tc>
        <w:tc>
          <w:tcPr>
            <w:tcW w:w="1417"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156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Обеспечение занятий спортом в помещениях</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543A5"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Служебные гаражи</w:t>
            </w:r>
          </w:p>
        </w:tc>
        <w:tc>
          <w:tcPr>
            <w:tcW w:w="1417" w:type="dxa"/>
            <w:shd w:val="clear" w:color="auto" w:fill="auto"/>
            <w:noWrap/>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708"/>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Площадки для занятий спортом</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5.1.3</w:t>
            </w:r>
          </w:p>
        </w:tc>
        <w:tc>
          <w:tcPr>
            <w:tcW w:w="1134" w:type="dxa"/>
            <w:shd w:val="clear" w:color="auto" w:fill="auto"/>
            <w:vAlign w:val="center"/>
          </w:tcPr>
          <w:p w:rsidR="002F58F0" w:rsidRPr="00873D05" w:rsidRDefault="0089469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601157">
        <w:trPr>
          <w:trHeight w:val="1505"/>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8.3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166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9.3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w:t>
            </w:r>
          </w:p>
        </w:tc>
        <w:tc>
          <w:tcPr>
            <w:tcW w:w="1134"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highlight w:val="yellow"/>
              </w:rPr>
            </w:pPr>
          </w:p>
        </w:tc>
        <w:tc>
          <w:tcPr>
            <w:tcW w:w="1422" w:type="dxa"/>
            <w:shd w:val="clear" w:color="auto" w:fill="auto"/>
            <w:vAlign w:val="center"/>
          </w:tcPr>
          <w:p w:rsidR="002F58F0" w:rsidRPr="00F81D3A" w:rsidRDefault="002F58F0" w:rsidP="00380272">
            <w:pPr>
              <w:spacing w:after="0" w:line="240" w:lineRule="auto"/>
              <w:ind w:left="-61"/>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F81D3A" w:rsidRDefault="002F58F0" w:rsidP="00380272">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12.0.1</w:t>
            </w:r>
          </w:p>
        </w:tc>
        <w:tc>
          <w:tcPr>
            <w:tcW w:w="1134"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highlight w:val="yellow"/>
              </w:rPr>
            </w:pPr>
          </w:p>
        </w:tc>
        <w:tc>
          <w:tcPr>
            <w:tcW w:w="1422"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F81D3A" w:rsidRDefault="002F58F0" w:rsidP="00380272">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12.0.2</w:t>
            </w:r>
          </w:p>
        </w:tc>
        <w:tc>
          <w:tcPr>
            <w:tcW w:w="1134"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highlight w:val="yellow"/>
              </w:rPr>
            </w:pPr>
          </w:p>
        </w:tc>
        <w:tc>
          <w:tcPr>
            <w:tcW w:w="1422"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F81D3A" w:rsidRDefault="002F58F0" w:rsidP="00380272">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bl>
    <w:p w:rsidR="002F58F0" w:rsidRPr="00910E4F" w:rsidRDefault="002F58F0" w:rsidP="00975109">
      <w:pPr>
        <w:spacing w:after="120"/>
        <w:jc w:val="center"/>
        <w:rPr>
          <w:rFonts w:ascii="Times New Roman" w:hAnsi="Times New Roman"/>
          <w:bCs/>
          <w:sz w:val="28"/>
          <w:szCs w:val="28"/>
        </w:rPr>
      </w:pPr>
    </w:p>
    <w:p w:rsidR="002B212A" w:rsidRPr="00910E4F" w:rsidRDefault="001C1710" w:rsidP="00603C15">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Примечание к таблице</w:t>
      </w:r>
      <w:r w:rsidR="00873D05" w:rsidRPr="00910E4F">
        <w:rPr>
          <w:rFonts w:ascii="Times New Roman" w:eastAsia="Times New Roman" w:hAnsi="Times New Roman"/>
          <w:color w:val="000000"/>
          <w:sz w:val="24"/>
          <w:szCs w:val="24"/>
        </w:rPr>
        <w:t xml:space="preserve"> 7</w:t>
      </w:r>
      <w:r w:rsidRPr="00910E4F">
        <w:rPr>
          <w:rFonts w:ascii="Times New Roman" w:eastAsia="Times New Roman" w:hAnsi="Times New Roman"/>
          <w:color w:val="000000"/>
          <w:sz w:val="24"/>
          <w:szCs w:val="24"/>
        </w:rPr>
        <w:t xml:space="preserve">: </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p>
    <w:p w:rsidR="002B212A" w:rsidRDefault="002B212A"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67603B" w:rsidRDefault="0067603B" w:rsidP="009758BF">
      <w:pPr>
        <w:spacing w:after="0"/>
        <w:ind w:right="-31"/>
        <w:jc w:val="both"/>
        <w:rPr>
          <w:rFonts w:ascii="Times New Roman" w:hAnsi="Times New Roman"/>
          <w:bCs/>
          <w:sz w:val="24"/>
          <w:szCs w:val="24"/>
        </w:rPr>
      </w:pPr>
    </w:p>
    <w:p w:rsidR="0067603B" w:rsidRDefault="0067603B"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Pr="00910E4F" w:rsidRDefault="009C3BFC" w:rsidP="009758BF">
      <w:pPr>
        <w:spacing w:after="0"/>
        <w:ind w:right="-31"/>
        <w:jc w:val="both"/>
        <w:rPr>
          <w:rFonts w:ascii="Times New Roman" w:hAnsi="Times New Roman"/>
          <w:bCs/>
          <w:sz w:val="24"/>
          <w:szCs w:val="24"/>
        </w:rPr>
      </w:pPr>
    </w:p>
    <w:p w:rsidR="00CA3213" w:rsidRDefault="00CA3213">
      <w:pPr>
        <w:rPr>
          <w:rFonts w:ascii="Times New Roman" w:hAnsi="Times New Roman"/>
          <w:bCs/>
          <w:sz w:val="28"/>
          <w:szCs w:val="28"/>
        </w:rPr>
      </w:pPr>
      <w:r>
        <w:rPr>
          <w:rFonts w:ascii="Times New Roman" w:hAnsi="Times New Roman"/>
          <w:bCs/>
          <w:sz w:val="28"/>
          <w:szCs w:val="28"/>
        </w:rPr>
        <w:br w:type="page"/>
      </w:r>
    </w:p>
    <w:p w:rsidR="00FC64E1" w:rsidRPr="00910E4F" w:rsidRDefault="00FC64E1" w:rsidP="00FC64E1">
      <w:pPr>
        <w:spacing w:after="120"/>
        <w:jc w:val="right"/>
        <w:rPr>
          <w:rFonts w:ascii="Times New Roman" w:hAnsi="Times New Roman"/>
          <w:bCs/>
          <w:sz w:val="28"/>
          <w:szCs w:val="28"/>
        </w:rPr>
      </w:pPr>
      <w:r w:rsidRPr="00910E4F">
        <w:rPr>
          <w:rFonts w:ascii="Times New Roman" w:hAnsi="Times New Roman"/>
          <w:bCs/>
          <w:sz w:val="28"/>
          <w:szCs w:val="28"/>
        </w:rPr>
        <w:lastRenderedPageBreak/>
        <w:t xml:space="preserve">Таблица </w:t>
      </w:r>
      <w:r w:rsidR="00873D05" w:rsidRPr="00910E4F">
        <w:rPr>
          <w:rFonts w:ascii="Times New Roman" w:hAnsi="Times New Roman"/>
          <w:bCs/>
          <w:sz w:val="28"/>
          <w:szCs w:val="28"/>
        </w:rPr>
        <w:t>8</w:t>
      </w:r>
    </w:p>
    <w:p w:rsidR="00CA2D62" w:rsidRDefault="00C82730" w:rsidP="0067603B">
      <w:pPr>
        <w:spacing w:after="0"/>
        <w:jc w:val="center"/>
        <w:rPr>
          <w:rFonts w:ascii="Times New Roman" w:hAnsi="Times New Roman"/>
          <w:bCs/>
          <w:sz w:val="28"/>
          <w:szCs w:val="28"/>
        </w:rPr>
      </w:pPr>
      <w:r w:rsidRPr="00910E4F">
        <w:rPr>
          <w:rFonts w:ascii="Times New Roman" w:hAnsi="Times New Roman"/>
          <w:bCs/>
          <w:sz w:val="28"/>
          <w:szCs w:val="28"/>
        </w:rPr>
        <w:t xml:space="preserve">Многофункциональная общественно-деловая зона (ОД). </w:t>
      </w:r>
    </w:p>
    <w:p w:rsidR="002C060C" w:rsidRDefault="002C060C" w:rsidP="0067603B">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420"/>
        <w:gridCol w:w="993"/>
        <w:gridCol w:w="1559"/>
        <w:gridCol w:w="1134"/>
        <w:gridCol w:w="1276"/>
        <w:gridCol w:w="1559"/>
        <w:gridCol w:w="1134"/>
        <w:gridCol w:w="1276"/>
        <w:gridCol w:w="1559"/>
      </w:tblGrid>
      <w:tr w:rsidR="00CA2D62" w:rsidRPr="00873D05" w:rsidTr="00380272">
        <w:trPr>
          <w:trHeight w:val="20"/>
        </w:trPr>
        <w:tc>
          <w:tcPr>
            <w:tcW w:w="1983" w:type="dxa"/>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D061F6">
              <w:rPr>
                <w:rFonts w:ascii="Times New Roman" w:eastAsia="Times New Roman" w:hAnsi="Times New Roman" w:cs="Times New Roman"/>
                <w:b/>
                <w:bCs/>
                <w:sz w:val="18"/>
                <w:szCs w:val="18"/>
              </w:rPr>
              <w:t>Наименование вида разрешенного использования</w:t>
            </w:r>
          </w:p>
        </w:tc>
        <w:tc>
          <w:tcPr>
            <w:tcW w:w="1133" w:type="dxa"/>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D061F6">
              <w:rPr>
                <w:rFonts w:ascii="Times New Roman" w:eastAsia="Times New Roman" w:hAnsi="Times New Roman" w:cs="Times New Roman"/>
                <w:b/>
                <w:bCs/>
                <w:sz w:val="18"/>
                <w:szCs w:val="18"/>
              </w:rPr>
              <w:t>Код вида разрешен-</w:t>
            </w:r>
            <w:proofErr w:type="spellStart"/>
            <w:r w:rsidRPr="00D061F6">
              <w:rPr>
                <w:rFonts w:ascii="Times New Roman" w:eastAsia="Times New Roman" w:hAnsi="Times New Roman" w:cs="Times New Roman"/>
                <w:b/>
                <w:bCs/>
                <w:sz w:val="18"/>
                <w:szCs w:val="18"/>
              </w:rPr>
              <w:t>ногоиспользо</w:t>
            </w:r>
            <w:proofErr w:type="spellEnd"/>
            <w:r>
              <w:rPr>
                <w:rFonts w:ascii="Times New Roman" w:eastAsia="Times New Roman" w:hAnsi="Times New Roman" w:cs="Times New Roman"/>
                <w:b/>
                <w:bCs/>
                <w:sz w:val="18"/>
                <w:szCs w:val="18"/>
              </w:rPr>
              <w:t>-</w:t>
            </w:r>
            <w:proofErr w:type="spellStart"/>
            <w:r>
              <w:rPr>
                <w:rFonts w:ascii="Times New Roman" w:eastAsia="Times New Roman" w:hAnsi="Times New Roman" w:cs="Times New Roman"/>
                <w:b/>
                <w:bCs/>
                <w:sz w:val="18"/>
                <w:szCs w:val="18"/>
              </w:rPr>
              <w:t>ва</w:t>
            </w:r>
            <w:r w:rsidRPr="00D061F6">
              <w:rPr>
                <w:rFonts w:ascii="Times New Roman" w:eastAsia="Times New Roman" w:hAnsi="Times New Roman" w:cs="Times New Roman"/>
                <w:b/>
                <w:bCs/>
                <w:sz w:val="18"/>
                <w:szCs w:val="18"/>
              </w:rPr>
              <w:t>ния</w:t>
            </w:r>
            <w:proofErr w:type="spellEnd"/>
          </w:p>
        </w:tc>
        <w:tc>
          <w:tcPr>
            <w:tcW w:w="6382" w:type="dxa"/>
            <w:gridSpan w:val="5"/>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873D05" w:rsidTr="00380272">
        <w:trPr>
          <w:trHeight w:val="20"/>
        </w:trPr>
        <w:tc>
          <w:tcPr>
            <w:tcW w:w="1983" w:type="dxa"/>
            <w:vMerge/>
            <w:vAlign w:val="center"/>
            <w:hideMark/>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r w:rsidRPr="00AD649C">
              <w:rPr>
                <w:rFonts w:ascii="Times New Roman" w:eastAsia="Times New Roman" w:hAnsi="Times New Roman" w:cs="Times New Roman"/>
                <w:b/>
                <w:bCs/>
                <w:sz w:val="18"/>
                <w:szCs w:val="18"/>
              </w:rPr>
              <w:br/>
              <w:t>/ высота строения</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 xml:space="preserve">Код вида </w:t>
            </w:r>
            <w:proofErr w:type="gramStart"/>
            <w:r w:rsidRPr="00D061F6">
              <w:rPr>
                <w:rFonts w:ascii="Times New Roman" w:eastAsia="Times New Roman" w:hAnsi="Times New Roman" w:cs="Times New Roman"/>
                <w:b/>
                <w:bCs/>
                <w:color w:val="000000"/>
                <w:sz w:val="18"/>
                <w:szCs w:val="18"/>
              </w:rPr>
              <w:t>разрешен-</w:t>
            </w:r>
            <w:proofErr w:type="spellStart"/>
            <w:r w:rsidRPr="00D061F6">
              <w:rPr>
                <w:rFonts w:ascii="Times New Roman" w:eastAsia="Times New Roman" w:hAnsi="Times New Roman" w:cs="Times New Roman"/>
                <w:b/>
                <w:bCs/>
                <w:color w:val="000000"/>
                <w:sz w:val="18"/>
                <w:szCs w:val="18"/>
              </w:rPr>
              <w:t>ного</w:t>
            </w:r>
            <w:proofErr w:type="spellEnd"/>
            <w:proofErr w:type="gramEnd"/>
            <w:r w:rsidRPr="00D061F6">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D061F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0"/>
        </w:trPr>
        <w:tc>
          <w:tcPr>
            <w:tcW w:w="1983" w:type="dxa"/>
            <w:vMerge/>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D061F6">
              <w:rPr>
                <w:rFonts w:ascii="Times New Roman" w:eastAsia="Times New Roman" w:hAnsi="Times New Roman" w:cs="Times New Roman"/>
                <w:b/>
                <w:bCs/>
                <w:sz w:val="18"/>
                <w:szCs w:val="18"/>
              </w:rPr>
              <w:t>Предельное количество этажей (этаж)</w:t>
            </w:r>
            <w:r w:rsidRPr="00D061F6">
              <w:rPr>
                <w:rFonts w:ascii="Times New Roman" w:eastAsia="Times New Roman" w:hAnsi="Times New Roman" w:cs="Times New Roman"/>
                <w:b/>
                <w:bCs/>
                <w:sz w:val="18"/>
                <w:szCs w:val="18"/>
              </w:rPr>
              <w:br/>
            </w:r>
            <w:r w:rsidRPr="00D061F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 xml:space="preserve">Максимальный процент </w:t>
            </w:r>
            <w:proofErr w:type="spellStart"/>
            <w:r w:rsidRPr="00746886">
              <w:rPr>
                <w:rFonts w:ascii="Times New Roman" w:eastAsia="Times New Roman" w:hAnsi="Times New Roman" w:cs="Times New Roman"/>
                <w:b/>
                <w:bCs/>
                <w:sz w:val="18"/>
                <w:szCs w:val="18"/>
              </w:rPr>
              <w:t>застройки</w:t>
            </w:r>
            <w:r w:rsidRPr="002E0D02">
              <w:rPr>
                <w:rFonts w:ascii="Times New Roman" w:eastAsia="Times New Roman" w:hAnsi="Times New Roman" w:cs="Times New Roman"/>
                <w:b/>
                <w:bCs/>
                <w:sz w:val="18"/>
                <w:szCs w:val="18"/>
              </w:rPr>
              <w:t>в</w:t>
            </w:r>
            <w:proofErr w:type="spellEnd"/>
            <w:r w:rsidRPr="002E0D02">
              <w:rPr>
                <w:rFonts w:ascii="Times New Roman" w:eastAsia="Times New Roman" w:hAnsi="Times New Roman" w:cs="Times New Roman"/>
                <w:b/>
                <w:bCs/>
                <w:sz w:val="18"/>
                <w:szCs w:val="18"/>
              </w:rPr>
              <w:t xml:space="preserve">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CA2D62" w:rsidRPr="00873D05" w:rsidTr="00380272">
        <w:trPr>
          <w:trHeight w:val="20"/>
        </w:trPr>
        <w:tc>
          <w:tcPr>
            <w:tcW w:w="1983"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color w:val="000000"/>
                <w:sz w:val="20"/>
                <w:szCs w:val="20"/>
              </w:rPr>
            </w:pPr>
            <w:r w:rsidRPr="00873D05">
              <w:rPr>
                <w:rFonts w:ascii="Times New Roman" w:eastAsia="Times New Roman" w:hAnsi="Times New Roman" w:cs="Times New Roman"/>
                <w:b/>
                <w:color w:val="000000"/>
                <w:sz w:val="20"/>
                <w:szCs w:val="20"/>
              </w:rPr>
              <w:t>Минимальная площадь</w:t>
            </w:r>
          </w:p>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r w:rsidRPr="00873D05">
              <w:rPr>
                <w:rFonts w:ascii="Times New Roman" w:eastAsia="Times New Roman" w:hAnsi="Times New Roman" w:cs="Times New Roman"/>
                <w:b/>
                <w:color w:val="000000"/>
                <w:sz w:val="20"/>
                <w:szCs w:val="20"/>
              </w:rPr>
              <w:t>(</w:t>
            </w:r>
            <w:proofErr w:type="spellStart"/>
            <w:r w:rsidRPr="00873D05">
              <w:rPr>
                <w:rFonts w:ascii="Times New Roman" w:eastAsia="Times New Roman" w:hAnsi="Times New Roman" w:cs="Times New Roman"/>
                <w:b/>
                <w:color w:val="000000"/>
                <w:sz w:val="20"/>
                <w:szCs w:val="20"/>
              </w:rPr>
              <w:t>кв.м</w:t>
            </w:r>
            <w:proofErr w:type="spellEnd"/>
            <w:r w:rsidRPr="00873D05">
              <w:rPr>
                <w:rFonts w:ascii="Times New Roman" w:eastAsia="Times New Roman" w:hAnsi="Times New Roman" w:cs="Times New Roman"/>
                <w:b/>
                <w:color w:val="000000"/>
                <w:sz w:val="20"/>
                <w:szCs w:val="20"/>
              </w:rPr>
              <w:t>.)</w:t>
            </w:r>
          </w:p>
        </w:tc>
        <w:tc>
          <w:tcPr>
            <w:tcW w:w="993" w:type="dxa"/>
            <w:shd w:val="clear" w:color="auto" w:fill="auto"/>
            <w:vAlign w:val="center"/>
          </w:tcPr>
          <w:p w:rsidR="00CA2D62" w:rsidRPr="00873D05" w:rsidRDefault="00CA2D62" w:rsidP="00380272">
            <w:pPr>
              <w:spacing w:after="0" w:line="240" w:lineRule="auto"/>
              <w:ind w:left="-108" w:right="-108"/>
              <w:jc w:val="center"/>
              <w:rPr>
                <w:rFonts w:ascii="Times New Roman" w:eastAsia="Times New Roman" w:hAnsi="Times New Roman" w:cs="Times New Roman"/>
                <w:b/>
                <w:color w:val="000000"/>
                <w:sz w:val="20"/>
                <w:szCs w:val="20"/>
              </w:rPr>
            </w:pPr>
            <w:r w:rsidRPr="00873D05">
              <w:rPr>
                <w:rFonts w:ascii="Times New Roman" w:eastAsia="Times New Roman" w:hAnsi="Times New Roman" w:cs="Times New Roman"/>
                <w:b/>
                <w:color w:val="000000"/>
                <w:sz w:val="20"/>
                <w:szCs w:val="20"/>
              </w:rPr>
              <w:t>Максимальная площадь</w:t>
            </w:r>
          </w:p>
          <w:p w:rsidR="00CA2D62" w:rsidRPr="00873D05" w:rsidRDefault="00CA2D62" w:rsidP="00380272">
            <w:pPr>
              <w:spacing w:after="0" w:line="240" w:lineRule="auto"/>
              <w:ind w:left="-108" w:right="-108"/>
              <w:jc w:val="center"/>
              <w:rPr>
                <w:rFonts w:ascii="Times New Roman" w:eastAsia="Times New Roman" w:hAnsi="Times New Roman" w:cs="Times New Roman"/>
                <w:b/>
                <w:bCs/>
                <w:color w:val="000000"/>
                <w:sz w:val="20"/>
                <w:szCs w:val="20"/>
              </w:rPr>
            </w:pPr>
            <w:r w:rsidRPr="00873D05">
              <w:rPr>
                <w:rFonts w:ascii="Times New Roman" w:eastAsia="Times New Roman" w:hAnsi="Times New Roman" w:cs="Times New Roman"/>
                <w:b/>
                <w:color w:val="000000"/>
                <w:sz w:val="20"/>
                <w:szCs w:val="20"/>
              </w:rPr>
              <w:t>(</w:t>
            </w:r>
            <w:proofErr w:type="spellStart"/>
            <w:r w:rsidRPr="00873D05">
              <w:rPr>
                <w:rFonts w:ascii="Times New Roman" w:eastAsia="Times New Roman" w:hAnsi="Times New Roman" w:cs="Times New Roman"/>
                <w:b/>
                <w:color w:val="000000"/>
                <w:sz w:val="20"/>
                <w:szCs w:val="20"/>
              </w:rPr>
              <w:t>кв.м</w:t>
            </w:r>
            <w:proofErr w:type="spellEnd"/>
            <w:r w:rsidRPr="00873D05">
              <w:rPr>
                <w:rFonts w:ascii="Times New Roman" w:eastAsia="Times New Roman" w:hAnsi="Times New Roman" w:cs="Times New Roman"/>
                <w:b/>
                <w:color w:val="000000"/>
                <w:sz w:val="20"/>
                <w:szCs w:val="20"/>
              </w:rPr>
              <w:t>.)</w:t>
            </w: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w:t>
            </w:r>
          </w:p>
        </w:tc>
        <w:tc>
          <w:tcPr>
            <w:tcW w:w="1420" w:type="dxa"/>
            <w:shd w:val="clear" w:color="auto" w:fill="auto"/>
            <w:vAlign w:val="center"/>
          </w:tcPr>
          <w:p w:rsidR="00CA2D62" w:rsidRPr="00AF380D" w:rsidRDefault="00CA2D62"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600</w:t>
            </w:r>
          </w:p>
        </w:tc>
        <w:tc>
          <w:tcPr>
            <w:tcW w:w="993" w:type="dxa"/>
            <w:shd w:val="clear" w:color="auto" w:fill="auto"/>
            <w:vAlign w:val="center"/>
          </w:tcPr>
          <w:p w:rsidR="00CA2D62" w:rsidRPr="00AF380D" w:rsidRDefault="00CA2D62"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E47DD6"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2E0D02">
              <w:rPr>
                <w:rFonts w:ascii="Times New Roman" w:eastAsia="Times New Roman" w:hAnsi="Times New Roman" w:cs="Times New Roman"/>
                <w:sz w:val="20"/>
                <w:szCs w:val="20"/>
              </w:rPr>
              <w:t>3 наземных</w:t>
            </w:r>
            <w:r w:rsidRPr="002E0D02">
              <w:rPr>
                <w:rFonts w:ascii="Times New Roman" w:eastAsia="Times New Roman" w:hAnsi="Times New Roman" w:cs="Times New Roman"/>
                <w:sz w:val="20"/>
                <w:szCs w:val="20"/>
              </w:rPr>
              <w:b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F033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910176" w:rsidRDefault="00CA2D62" w:rsidP="00380272">
            <w:pPr>
              <w:spacing w:after="0" w:line="240" w:lineRule="auto"/>
              <w:jc w:val="center"/>
              <w:rPr>
                <w:rFonts w:ascii="Times New Roman" w:hAnsi="Times New Roman"/>
                <w:sz w:val="18"/>
                <w:szCs w:val="18"/>
              </w:rPr>
            </w:pPr>
            <w:r w:rsidRPr="00910176">
              <w:rPr>
                <w:rFonts w:ascii="Times New Roman" w:hAnsi="Times New Roman"/>
                <w:sz w:val="18"/>
                <w:szCs w:val="18"/>
              </w:rPr>
              <w:t>Хранение автотранспорта</w:t>
            </w:r>
          </w:p>
          <w:p w:rsidR="00CA2D62" w:rsidRPr="00910176" w:rsidRDefault="00CA2D62" w:rsidP="00380272">
            <w:pPr>
              <w:spacing w:after="0" w:line="240" w:lineRule="auto"/>
              <w:jc w:val="center"/>
              <w:rPr>
                <w:rFonts w:ascii="Times New Roman" w:eastAsia="Times New Roman" w:hAnsi="Times New Roman" w:cs="Times New Roman"/>
                <w:sz w:val="20"/>
                <w:szCs w:val="20"/>
              </w:rPr>
            </w:pPr>
          </w:p>
          <w:p w:rsidR="00CA2D62" w:rsidRPr="00910176" w:rsidRDefault="00CA2D62" w:rsidP="00380272">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Размещение гаражей для собственных нужд</w:t>
            </w:r>
          </w:p>
        </w:tc>
        <w:tc>
          <w:tcPr>
            <w:tcW w:w="1134" w:type="dxa"/>
            <w:shd w:val="clear" w:color="auto" w:fill="auto"/>
            <w:vAlign w:val="center"/>
          </w:tcPr>
          <w:p w:rsidR="00CA2D62" w:rsidRPr="00F033ED" w:rsidRDefault="00CA2D62" w:rsidP="00380272">
            <w:pPr>
              <w:spacing w:after="0" w:line="240" w:lineRule="auto"/>
              <w:jc w:val="center"/>
              <w:rPr>
                <w:rFonts w:ascii="Times New Roman" w:hAnsi="Times New Roman"/>
                <w:sz w:val="18"/>
                <w:szCs w:val="18"/>
              </w:rPr>
            </w:pPr>
            <w:r w:rsidRPr="00F033ED">
              <w:rPr>
                <w:rFonts w:ascii="Times New Roman" w:hAnsi="Times New Roman"/>
                <w:sz w:val="18"/>
                <w:szCs w:val="18"/>
              </w:rPr>
              <w:t>2.7.1</w:t>
            </w:r>
          </w:p>
          <w:p w:rsidR="00CA2D62" w:rsidRPr="00F033ED" w:rsidRDefault="00CA2D62" w:rsidP="00380272">
            <w:pPr>
              <w:spacing w:after="0" w:line="240" w:lineRule="auto"/>
              <w:jc w:val="center"/>
              <w:rPr>
                <w:rFonts w:ascii="Times New Roman" w:hAnsi="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20"/>
                <w:szCs w:val="20"/>
              </w:rPr>
            </w:pPr>
          </w:p>
          <w:p w:rsidR="00CA2D62" w:rsidRPr="00F033ED" w:rsidRDefault="00CA2D62" w:rsidP="00380272">
            <w:pPr>
              <w:spacing w:after="0" w:line="240" w:lineRule="auto"/>
              <w:jc w:val="center"/>
              <w:rPr>
                <w:rFonts w:ascii="Times New Roman" w:eastAsia="Times New Roman" w:hAnsi="Times New Roman" w:cs="Times New Roman"/>
                <w:sz w:val="20"/>
                <w:szCs w:val="20"/>
              </w:rPr>
            </w:pPr>
            <w:r w:rsidRPr="00F033ED">
              <w:rPr>
                <w:rFonts w:ascii="Times New Roman" w:hAnsi="Times New Roman"/>
                <w:sz w:val="18"/>
                <w:szCs w:val="18"/>
              </w:rPr>
              <w:t>2.7.2</w:t>
            </w:r>
          </w:p>
        </w:tc>
        <w:tc>
          <w:tcPr>
            <w:tcW w:w="1276"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 /4,5</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b/>
                <w:bCs/>
                <w:sz w:val="18"/>
                <w:szCs w:val="18"/>
              </w:rPr>
            </w:pPr>
            <w:r w:rsidRPr="00F033ED">
              <w:rPr>
                <w:rFonts w:ascii="Times New Roman" w:eastAsia="Times New Roman" w:hAnsi="Times New Roman" w:cs="Times New Roman"/>
                <w:sz w:val="18"/>
                <w:szCs w:val="18"/>
              </w:rPr>
              <w:t>1 /4,5</w:t>
            </w:r>
          </w:p>
        </w:tc>
        <w:tc>
          <w:tcPr>
            <w:tcW w:w="1559"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20</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b/>
                <w:bCs/>
                <w:sz w:val="18"/>
                <w:szCs w:val="18"/>
              </w:rPr>
            </w:pPr>
            <w:r w:rsidRPr="00F033ED">
              <w:rPr>
                <w:rFonts w:ascii="Times New Roman" w:eastAsia="Times New Roman" w:hAnsi="Times New Roman" w:cs="Times New Roman"/>
                <w:sz w:val="18"/>
                <w:szCs w:val="18"/>
              </w:rPr>
              <w:t>20</w:t>
            </w:r>
          </w:p>
        </w:tc>
      </w:tr>
      <w:tr w:rsidR="00CA2D62" w:rsidRPr="00873D05" w:rsidTr="00380272">
        <w:trPr>
          <w:trHeight w:val="680"/>
        </w:trPr>
        <w:tc>
          <w:tcPr>
            <w:tcW w:w="1983" w:type="dxa"/>
            <w:shd w:val="clear" w:color="auto" w:fill="auto"/>
            <w:vAlign w:val="center"/>
          </w:tcPr>
          <w:p w:rsidR="00CA2D62" w:rsidRPr="00873D05" w:rsidRDefault="00CA2D62" w:rsidP="00380272">
            <w:pPr>
              <w:spacing w:after="0" w:line="240" w:lineRule="auto"/>
              <w:ind w:right="-103"/>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2.1.1</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200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r>
            <w:r w:rsidRPr="006017CD">
              <w:rPr>
                <w:rFonts w:ascii="Times New Roman" w:eastAsia="Times New Roman" w:hAnsi="Times New Roman" w:cs="Times New Roman"/>
                <w:color w:val="000000"/>
                <w:sz w:val="20"/>
                <w:szCs w:val="20"/>
              </w:rPr>
              <w:lastRenderedPageBreak/>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191EB8" w:rsidRDefault="00474738"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p>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B81A69" w:rsidRDefault="00CA2D62" w:rsidP="00380272">
            <w:pPr>
              <w:spacing w:after="0"/>
              <w:jc w:val="center"/>
              <w:rPr>
                <w:rFonts w:ascii="Times New Roman" w:hAnsi="Times New Roman"/>
                <w:sz w:val="18"/>
                <w:szCs w:val="18"/>
              </w:rPr>
            </w:pPr>
          </w:p>
          <w:p w:rsidR="00CA2D62" w:rsidRPr="00B81A69" w:rsidRDefault="00CA2D62" w:rsidP="00380272">
            <w:pPr>
              <w:spacing w:after="0" w:line="240" w:lineRule="auto"/>
              <w:ind w:right="-107"/>
              <w:jc w:val="center"/>
              <w:rPr>
                <w:rFonts w:ascii="Times New Roman" w:hAnsi="Times New Roman"/>
                <w:sz w:val="18"/>
                <w:szCs w:val="18"/>
              </w:rPr>
            </w:pPr>
            <w:r w:rsidRPr="00B81A69">
              <w:rPr>
                <w:rFonts w:ascii="Times New Roman" w:hAnsi="Times New Roman"/>
                <w:sz w:val="18"/>
                <w:szCs w:val="18"/>
              </w:rPr>
              <w:t>Хранение автотранспорта</w:t>
            </w:r>
          </w:p>
          <w:p w:rsidR="00CA2D62" w:rsidRPr="00B81A69" w:rsidRDefault="00CA2D62" w:rsidP="00380272">
            <w:pPr>
              <w:spacing w:after="0" w:line="240" w:lineRule="auto"/>
              <w:ind w:right="-107"/>
              <w:jc w:val="center"/>
              <w:rPr>
                <w:rFonts w:ascii="Times New Roman" w:eastAsia="Times New Roman" w:hAnsi="Times New Roman" w:cs="Times New Roman"/>
                <w:sz w:val="18"/>
                <w:szCs w:val="18"/>
              </w:rPr>
            </w:pPr>
          </w:p>
          <w:p w:rsidR="00CA2D62" w:rsidRPr="00B81A69" w:rsidRDefault="00CA2D62" w:rsidP="00380272">
            <w:pPr>
              <w:spacing w:after="0" w:line="240" w:lineRule="auto"/>
              <w:ind w:right="-107"/>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 xml:space="preserve">Размещение гаражей для </w:t>
            </w:r>
            <w:r w:rsidRPr="00B81A69">
              <w:rPr>
                <w:rFonts w:ascii="Times New Roman" w:eastAsia="Times New Roman" w:hAnsi="Times New Roman" w:cs="Times New Roman"/>
                <w:sz w:val="18"/>
                <w:szCs w:val="18"/>
              </w:rPr>
              <w:lastRenderedPageBreak/>
              <w:t>собственных нужд</w:t>
            </w:r>
          </w:p>
        </w:tc>
        <w:tc>
          <w:tcPr>
            <w:tcW w:w="1134" w:type="dxa"/>
            <w:shd w:val="clear" w:color="auto" w:fill="auto"/>
            <w:vAlign w:val="center"/>
          </w:tcPr>
          <w:p w:rsidR="00CA2D62" w:rsidRPr="00B81A69" w:rsidRDefault="00CA2D62" w:rsidP="00380272">
            <w:pPr>
              <w:spacing w:after="0" w:line="240" w:lineRule="auto"/>
              <w:jc w:val="center"/>
              <w:rPr>
                <w:rFonts w:ascii="Times New Roman" w:hAnsi="Times New Roman"/>
                <w:sz w:val="18"/>
                <w:szCs w:val="18"/>
              </w:rPr>
            </w:pPr>
          </w:p>
          <w:p w:rsidR="00CA2D62" w:rsidRPr="00B81A69" w:rsidRDefault="00CA2D62" w:rsidP="00380272">
            <w:pPr>
              <w:spacing w:after="0" w:line="240" w:lineRule="auto"/>
              <w:jc w:val="center"/>
              <w:rPr>
                <w:rFonts w:ascii="Times New Roman" w:hAnsi="Times New Roman"/>
                <w:sz w:val="18"/>
                <w:szCs w:val="18"/>
              </w:rPr>
            </w:pPr>
            <w:r w:rsidRPr="00B81A69">
              <w:rPr>
                <w:rFonts w:ascii="Times New Roman" w:hAnsi="Times New Roman"/>
                <w:sz w:val="18"/>
                <w:szCs w:val="18"/>
              </w:rPr>
              <w:t>2.7.1</w:t>
            </w:r>
          </w:p>
          <w:p w:rsidR="00CA2D62" w:rsidRPr="00B81A69" w:rsidRDefault="00CA2D62" w:rsidP="00380272">
            <w:pPr>
              <w:spacing w:after="0" w:line="240" w:lineRule="auto"/>
              <w:jc w:val="center"/>
              <w:rPr>
                <w:rFonts w:ascii="Times New Roman" w:hAnsi="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E42CE8" w:rsidRPr="00B81A69" w:rsidRDefault="00E42CE8" w:rsidP="00380272">
            <w:pPr>
              <w:spacing w:after="0" w:line="240" w:lineRule="auto"/>
              <w:jc w:val="center"/>
              <w:rPr>
                <w:rFonts w:ascii="Times New Roman" w:eastAsia="Times New Roman" w:hAnsi="Times New Roman" w:cs="Times New Roman"/>
                <w:sz w:val="18"/>
                <w:szCs w:val="18"/>
              </w:rPr>
            </w:pPr>
          </w:p>
          <w:p w:rsidR="00E42CE8"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2.7.2</w:t>
            </w:r>
          </w:p>
        </w:tc>
        <w:tc>
          <w:tcPr>
            <w:tcW w:w="1276" w:type="dxa"/>
            <w:vAlign w:val="center"/>
          </w:tcPr>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1 /4,5</w:t>
            </w: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E42CE8" w:rsidRPr="00B81A69"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E42CE8"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1 /4,5</w:t>
            </w:r>
          </w:p>
          <w:p w:rsidR="00CA2D62" w:rsidRPr="00B81A69"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20</w:t>
            </w: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E42CE8" w:rsidRPr="00B81A69"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E42CE8"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20</w:t>
            </w:r>
          </w:p>
        </w:tc>
      </w:tr>
      <w:tr w:rsidR="00CA2D62" w:rsidRPr="00873D05" w:rsidTr="00380272">
        <w:trPr>
          <w:trHeight w:val="701"/>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Блокированная жилая застройка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2.3</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200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196DEE" w:rsidRDefault="00CA2D62"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196DEE">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z w:val="20"/>
                <w:szCs w:val="20"/>
              </w:rPr>
              <w:t xml:space="preserve"> (Исключение: до общей боковой стены с другим жилым домом (другими жилыми домами) – 0 м)</w:t>
            </w:r>
          </w:p>
          <w:p w:rsidR="00CA2D62" w:rsidRPr="00196DEE" w:rsidRDefault="00CA2D62" w:rsidP="00380272">
            <w:pPr>
              <w:spacing w:after="0" w:line="240" w:lineRule="auto"/>
              <w:jc w:val="center"/>
              <w:rPr>
                <w:rFonts w:ascii="Times New Roman" w:eastAsia="Times New Roman" w:hAnsi="Times New Roman" w:cs="Times New Roman"/>
                <w:color w:val="000000"/>
                <w:sz w:val="20"/>
                <w:szCs w:val="20"/>
              </w:rPr>
            </w:pPr>
          </w:p>
          <w:p w:rsidR="00CA2D62" w:rsidRPr="00196DEE" w:rsidRDefault="00CA2D62"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до 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- 1</w:t>
            </w:r>
          </w:p>
        </w:tc>
        <w:tc>
          <w:tcPr>
            <w:tcW w:w="1134" w:type="dxa"/>
            <w:shd w:val="clear" w:color="auto" w:fill="auto"/>
            <w:vAlign w:val="center"/>
          </w:tcPr>
          <w:p w:rsidR="00CA2D62" w:rsidRPr="00191EB8" w:rsidRDefault="00CA2D62" w:rsidP="00380272">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3 наземных</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91EB8">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B81A69">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9B0ED4" w:rsidRDefault="00CA2D62" w:rsidP="00380272">
            <w:pPr>
              <w:spacing w:after="0"/>
              <w:jc w:val="center"/>
              <w:rPr>
                <w:rFonts w:ascii="Times New Roman" w:hAnsi="Times New Roman"/>
                <w:sz w:val="18"/>
                <w:szCs w:val="18"/>
              </w:rPr>
            </w:pPr>
            <w:r w:rsidRPr="009B0ED4">
              <w:rPr>
                <w:rFonts w:ascii="Times New Roman" w:hAnsi="Times New Roman"/>
                <w:sz w:val="18"/>
                <w:szCs w:val="18"/>
              </w:rPr>
              <w:t>Хранение автотранспорта</w:t>
            </w:r>
          </w:p>
          <w:p w:rsidR="00CA2D62" w:rsidRPr="009B0ED4" w:rsidRDefault="00CA2D62" w:rsidP="00380272">
            <w:pPr>
              <w:spacing w:after="0" w:line="240" w:lineRule="auto"/>
              <w:ind w:right="-107"/>
              <w:jc w:val="center"/>
              <w:rPr>
                <w:rFonts w:ascii="Times New Roman" w:eastAsia="Times New Roman" w:hAnsi="Times New Roman" w:cs="Times New Roman"/>
                <w:sz w:val="18"/>
                <w:szCs w:val="18"/>
              </w:rPr>
            </w:pPr>
          </w:p>
          <w:p w:rsidR="00CA2D62" w:rsidRPr="009B0ED4" w:rsidRDefault="00CA2D62" w:rsidP="00380272">
            <w:pPr>
              <w:spacing w:after="0" w:line="240" w:lineRule="auto"/>
              <w:ind w:right="-107"/>
              <w:jc w:val="center"/>
              <w:rPr>
                <w:rFonts w:ascii="Times New Roman" w:eastAsia="Times New Roman" w:hAnsi="Times New Roman" w:cs="Times New Roman"/>
                <w:sz w:val="18"/>
                <w:szCs w:val="18"/>
              </w:rPr>
            </w:pPr>
            <w:r w:rsidRPr="009B0ED4">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CA2D62" w:rsidRPr="009B0ED4" w:rsidRDefault="00CA2D62" w:rsidP="00380272">
            <w:pPr>
              <w:spacing w:after="0" w:line="240" w:lineRule="auto"/>
              <w:jc w:val="center"/>
              <w:rPr>
                <w:rFonts w:ascii="Times New Roman" w:hAnsi="Times New Roman"/>
                <w:sz w:val="18"/>
                <w:szCs w:val="18"/>
              </w:rPr>
            </w:pPr>
          </w:p>
          <w:p w:rsidR="00CA2D62" w:rsidRPr="009B0ED4" w:rsidRDefault="00CA2D62" w:rsidP="00380272">
            <w:pPr>
              <w:spacing w:after="0" w:line="240" w:lineRule="auto"/>
              <w:jc w:val="center"/>
              <w:rPr>
                <w:rFonts w:ascii="Times New Roman" w:hAnsi="Times New Roman"/>
                <w:sz w:val="18"/>
                <w:szCs w:val="18"/>
              </w:rPr>
            </w:pPr>
            <w:r w:rsidRPr="009B0ED4">
              <w:rPr>
                <w:rFonts w:ascii="Times New Roman" w:hAnsi="Times New Roman"/>
                <w:sz w:val="18"/>
                <w:szCs w:val="18"/>
              </w:rPr>
              <w:t>2.7.1</w:t>
            </w:r>
          </w:p>
          <w:p w:rsidR="00CA2D62" w:rsidRPr="009B0ED4" w:rsidRDefault="00CA2D62" w:rsidP="00380272">
            <w:pPr>
              <w:spacing w:after="0" w:line="240" w:lineRule="auto"/>
              <w:jc w:val="center"/>
              <w:rPr>
                <w:rFonts w:ascii="Times New Roman" w:hAnsi="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sidRPr="009B0ED4">
              <w:rPr>
                <w:rFonts w:ascii="Times New Roman" w:eastAsia="Times New Roman" w:hAnsi="Times New Roman" w:cs="Times New Roman"/>
                <w:sz w:val="18"/>
                <w:szCs w:val="18"/>
              </w:rPr>
              <w:t>2.7.2</w:t>
            </w:r>
          </w:p>
        </w:tc>
        <w:tc>
          <w:tcPr>
            <w:tcW w:w="1276" w:type="dxa"/>
            <w:vAlign w:val="center"/>
          </w:tcPr>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sidRPr="00642419">
              <w:rPr>
                <w:rFonts w:ascii="Times New Roman" w:eastAsia="Times New Roman" w:hAnsi="Times New Roman" w:cs="Times New Roman"/>
                <w:sz w:val="18"/>
                <w:szCs w:val="18"/>
              </w:rPr>
              <w:t>1 / 4,5</w:t>
            </w:r>
          </w:p>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sidRPr="009B0ED4">
              <w:rPr>
                <w:rFonts w:ascii="Times New Roman" w:eastAsia="Times New Roman" w:hAnsi="Times New Roman" w:cs="Times New Roman"/>
                <w:sz w:val="18"/>
                <w:szCs w:val="18"/>
              </w:rPr>
              <w:t>1 / 4,5</w:t>
            </w:r>
          </w:p>
          <w:p w:rsidR="00CA2D62" w:rsidRPr="009B0ED4"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sidRPr="009B0ED4">
              <w:rPr>
                <w:rFonts w:ascii="Times New Roman" w:eastAsia="Times New Roman" w:hAnsi="Times New Roman" w:cs="Times New Roman"/>
                <w:sz w:val="18"/>
                <w:szCs w:val="18"/>
              </w:rPr>
              <w:t>20</w:t>
            </w:r>
          </w:p>
        </w:tc>
      </w:tr>
      <w:tr w:rsidR="00CA2D62" w:rsidRPr="00873D05" w:rsidTr="00380272">
        <w:trPr>
          <w:trHeight w:val="71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roofErr w:type="spellStart"/>
            <w:r w:rsidRPr="00873D05">
              <w:rPr>
                <w:rFonts w:ascii="Times New Roman" w:eastAsia="Times New Roman" w:hAnsi="Times New Roman" w:cs="Times New Roman"/>
                <w:sz w:val="20"/>
                <w:szCs w:val="20"/>
              </w:rPr>
              <w:t>Среднеэтажная</w:t>
            </w:r>
            <w:proofErr w:type="spellEnd"/>
            <w:r w:rsidRPr="00873D05">
              <w:rPr>
                <w:rFonts w:ascii="Times New Roman" w:eastAsia="Times New Roman" w:hAnsi="Times New Roman" w:cs="Times New Roman"/>
                <w:sz w:val="20"/>
                <w:szCs w:val="20"/>
              </w:rPr>
              <w:t xml:space="preserve"> жилая застройка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2.5</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8 </w:t>
            </w:r>
            <w:r w:rsidRPr="00181B72">
              <w:rPr>
                <w:rFonts w:ascii="Times New Roman" w:eastAsia="Times New Roman" w:hAnsi="Times New Roman" w:cs="Times New Roman"/>
                <w:color w:val="000000"/>
                <w:sz w:val="20"/>
                <w:szCs w:val="20"/>
              </w:rPr>
              <w:t>/</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Хранение автотранспорта</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ind w:right="-107"/>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Бытовое обслуживание</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C207E0"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2.7.1</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3.3</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C207E0"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12.0.2</w:t>
            </w:r>
          </w:p>
        </w:tc>
        <w:tc>
          <w:tcPr>
            <w:tcW w:w="1276" w:type="dxa"/>
            <w:vAlign w:val="center"/>
          </w:tcPr>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r w:rsidRPr="00424B9D">
              <w:rPr>
                <w:rFonts w:ascii="Times New Roman" w:eastAsia="Times New Roman" w:hAnsi="Times New Roman" w:cs="Times New Roman"/>
                <w:sz w:val="18"/>
                <w:szCs w:val="18"/>
              </w:rPr>
              <w:t>1 / 4,5</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r w:rsidRPr="004919FD">
              <w:rPr>
                <w:rFonts w:ascii="Times New Roman" w:eastAsia="Times New Roman" w:hAnsi="Times New Roman" w:cs="Times New Roman"/>
                <w:sz w:val="18"/>
                <w:szCs w:val="18"/>
              </w:rPr>
              <w:t>/ 22,5</w:t>
            </w: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6F2A57" w:rsidRDefault="00CA2D62" w:rsidP="00380272">
            <w:pPr>
              <w:spacing w:after="0" w:line="240" w:lineRule="auto"/>
              <w:jc w:val="center"/>
              <w:rPr>
                <w:rFonts w:ascii="Times New Roman" w:eastAsia="Times New Roman" w:hAnsi="Times New Roman" w:cs="Times New Roman"/>
                <w:sz w:val="18"/>
                <w:szCs w:val="18"/>
              </w:rPr>
            </w:pPr>
          </w:p>
          <w:p w:rsidR="00CA2D62" w:rsidRPr="006F2A57" w:rsidRDefault="00CA2D62" w:rsidP="00380272">
            <w:pPr>
              <w:spacing w:after="0" w:line="240" w:lineRule="auto"/>
              <w:jc w:val="center"/>
              <w:rPr>
                <w:rFonts w:ascii="Times New Roman" w:eastAsia="Times New Roman" w:hAnsi="Times New Roman" w:cs="Times New Roman"/>
                <w:sz w:val="18"/>
                <w:szCs w:val="18"/>
              </w:rPr>
            </w:pPr>
            <w:r w:rsidRPr="006F2A57">
              <w:rPr>
                <w:rFonts w:ascii="Times New Roman" w:eastAsia="Times New Roman" w:hAnsi="Times New Roman" w:cs="Times New Roman"/>
                <w:sz w:val="18"/>
                <w:szCs w:val="18"/>
              </w:rPr>
              <w:t>20</w:t>
            </w:r>
          </w:p>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2.6</w:t>
            </w:r>
          </w:p>
        </w:tc>
        <w:tc>
          <w:tcPr>
            <w:tcW w:w="1420" w:type="dxa"/>
            <w:shd w:val="clear" w:color="auto" w:fill="auto"/>
            <w:vAlign w:val="center"/>
          </w:tcPr>
          <w:p w:rsidR="00CA2D62" w:rsidRPr="00757CF7" w:rsidRDefault="00CA2D62" w:rsidP="00A1355F">
            <w:pPr>
              <w:spacing w:after="0" w:line="240" w:lineRule="auto"/>
              <w:jc w:val="center"/>
              <w:rPr>
                <w:rFonts w:ascii="Times New Roman" w:eastAsia="Times New Roman" w:hAnsi="Times New Roman" w:cs="Times New Roman"/>
                <w:color w:val="000000"/>
                <w:sz w:val="20"/>
                <w:szCs w:val="20"/>
              </w:rPr>
            </w:pPr>
            <w:r w:rsidRPr="00757CF7">
              <w:rPr>
                <w:rFonts w:ascii="Times New Roman" w:eastAsia="MS MinNew Roman" w:hAnsi="Times New Roman"/>
                <w:bCs/>
                <w:color w:val="000000"/>
                <w:sz w:val="20"/>
                <w:szCs w:val="20"/>
                <w:lang w:eastAsia="zh-CN"/>
              </w:rPr>
              <w:t>0,92</w:t>
            </w:r>
            <w:r w:rsidR="00A1355F">
              <w:rPr>
                <w:rFonts w:ascii="Times New Roman" w:eastAsia="MS MinNew Roman" w:hAnsi="Times New Roman"/>
                <w:bCs/>
                <w:color w:val="000000"/>
                <w:sz w:val="20"/>
                <w:szCs w:val="20"/>
                <w:lang w:eastAsia="zh-CN"/>
              </w:rPr>
              <w:t>*</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и выше </w:t>
            </w:r>
            <w:r w:rsidRPr="00181B72">
              <w:rPr>
                <w:rFonts w:ascii="Times New Roman" w:eastAsia="Times New Roman" w:hAnsi="Times New Roman" w:cs="Times New Roman"/>
                <w:color w:val="000000"/>
                <w:sz w:val="20"/>
                <w:szCs w:val="20"/>
              </w:rPr>
              <w:t>/</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w:t>
            </w:r>
          </w:p>
        </w:tc>
        <w:tc>
          <w:tcPr>
            <w:tcW w:w="1559"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Хранение автотранспорта</w:t>
            </w:r>
          </w:p>
          <w:p w:rsidR="00CA2D62" w:rsidRPr="00F033ED" w:rsidRDefault="00CA2D62" w:rsidP="00380272">
            <w:pPr>
              <w:spacing w:after="0" w:line="240" w:lineRule="auto"/>
              <w:ind w:right="-107"/>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Бытовое обслуживание</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2.7.1</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3.3</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12.0.2</w:t>
            </w:r>
          </w:p>
        </w:tc>
        <w:tc>
          <w:tcPr>
            <w:tcW w:w="1276" w:type="dxa"/>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 /4,5</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 22,5</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20</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3.4.3</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r>
            <w:r w:rsidRPr="006017CD">
              <w:rPr>
                <w:rFonts w:ascii="Times New Roman" w:eastAsia="Times New Roman" w:hAnsi="Times New Roman" w:cs="Times New Roman"/>
                <w:color w:val="000000"/>
                <w:sz w:val="20"/>
                <w:szCs w:val="20"/>
              </w:rPr>
              <w:lastRenderedPageBreak/>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jc w:val="center"/>
              <w:rPr>
                <w:rFonts w:ascii="Times New Roman" w:hAnsi="Times New Roman"/>
                <w:sz w:val="18"/>
                <w:szCs w:val="18"/>
              </w:rPr>
            </w:pPr>
            <w:r w:rsidRPr="005A59F9">
              <w:rPr>
                <w:rFonts w:ascii="Times New Roman" w:hAnsi="Times New Roman"/>
                <w:sz w:val="18"/>
                <w:szCs w:val="18"/>
              </w:rPr>
              <w:t>Служебные гаражи</w:t>
            </w:r>
          </w:p>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r w:rsidRPr="005A59F9">
              <w:rPr>
                <w:rFonts w:ascii="Times New Roman" w:hAnsi="Times New Roman"/>
                <w:sz w:val="18"/>
                <w:szCs w:val="18"/>
              </w:rPr>
              <w:t>Благоустройство территории</w:t>
            </w:r>
          </w:p>
        </w:tc>
        <w:tc>
          <w:tcPr>
            <w:tcW w:w="1134" w:type="dxa"/>
            <w:shd w:val="clear" w:color="auto" w:fill="auto"/>
            <w:vAlign w:val="center"/>
          </w:tcPr>
          <w:p w:rsidR="00CA2D62" w:rsidRDefault="00CA2D62" w:rsidP="00380272">
            <w:pPr>
              <w:spacing w:after="0" w:line="240" w:lineRule="auto"/>
              <w:jc w:val="center"/>
              <w:rPr>
                <w:rFonts w:ascii="Times New Roman" w:hAnsi="Times New Roman"/>
                <w:sz w:val="18"/>
                <w:szCs w:val="18"/>
              </w:rPr>
            </w:pPr>
          </w:p>
          <w:p w:rsidR="00CA2D62" w:rsidRPr="005A59F9" w:rsidRDefault="00CA2D62" w:rsidP="00380272">
            <w:pPr>
              <w:spacing w:after="0" w:line="240" w:lineRule="auto"/>
              <w:jc w:val="center"/>
              <w:rPr>
                <w:rFonts w:ascii="Times New Roman" w:hAnsi="Times New Roman"/>
                <w:sz w:val="18"/>
                <w:szCs w:val="18"/>
              </w:rPr>
            </w:pPr>
            <w:r w:rsidRPr="005A59F9">
              <w:rPr>
                <w:rFonts w:ascii="Times New Roman" w:hAnsi="Times New Roman"/>
                <w:sz w:val="18"/>
                <w:szCs w:val="18"/>
              </w:rPr>
              <w:t>4.9</w:t>
            </w:r>
          </w:p>
          <w:p w:rsidR="00CA2D62" w:rsidRPr="005A59F9" w:rsidRDefault="00CA2D62" w:rsidP="00380272">
            <w:pPr>
              <w:spacing w:after="0" w:line="240" w:lineRule="auto"/>
              <w:jc w:val="center"/>
              <w:rPr>
                <w:rFonts w:ascii="Times New Roman" w:hAnsi="Times New Roman"/>
                <w:sz w:val="18"/>
                <w:szCs w:val="18"/>
              </w:rPr>
            </w:pPr>
          </w:p>
          <w:p w:rsidR="00CA2D62" w:rsidRPr="005A59F9" w:rsidRDefault="00CA2D62" w:rsidP="00380272">
            <w:pPr>
              <w:spacing w:after="0" w:line="240" w:lineRule="auto"/>
              <w:jc w:val="center"/>
              <w:rPr>
                <w:rFonts w:ascii="Times New Roman" w:hAnsi="Times New Roman"/>
                <w:sz w:val="18"/>
                <w:szCs w:val="18"/>
              </w:rPr>
            </w:pPr>
          </w:p>
          <w:p w:rsidR="00CA2D62" w:rsidRPr="005A59F9" w:rsidRDefault="00CA2D62" w:rsidP="00380272">
            <w:pPr>
              <w:spacing w:after="0" w:line="240" w:lineRule="auto"/>
              <w:jc w:val="center"/>
              <w:rPr>
                <w:rFonts w:ascii="Times New Roman" w:eastAsia="Times New Roman" w:hAnsi="Times New Roman" w:cs="Times New Roman"/>
                <w:sz w:val="18"/>
                <w:szCs w:val="18"/>
              </w:rPr>
            </w:pPr>
            <w:r w:rsidRPr="005A59F9">
              <w:rPr>
                <w:rFonts w:ascii="Times New Roman" w:hAnsi="Times New Roman"/>
                <w:sz w:val="18"/>
                <w:szCs w:val="18"/>
              </w:rPr>
              <w:t>12.0.2</w:t>
            </w:r>
          </w:p>
        </w:tc>
        <w:tc>
          <w:tcPr>
            <w:tcW w:w="1276" w:type="dxa"/>
            <w:vAlign w:val="center"/>
          </w:tcPr>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r w:rsidRPr="004919FD">
              <w:rPr>
                <w:rFonts w:ascii="Times New Roman" w:eastAsia="Times New Roman" w:hAnsi="Times New Roman" w:cs="Times New Roman"/>
                <w:sz w:val="18"/>
                <w:szCs w:val="18"/>
              </w:rPr>
              <w:t>/ 22,5</w:t>
            </w: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Служебные гаражи</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дорожного отдыха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4.9.1.2</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B637B7">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Общественное питание</w:t>
            </w:r>
          </w:p>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4C0F26" w:rsidRDefault="00CA2D62" w:rsidP="00380272">
            <w:pPr>
              <w:jc w:val="center"/>
              <w:rPr>
                <w:rFonts w:ascii="Times New Roman" w:hAnsi="Times New Roman"/>
                <w:sz w:val="18"/>
                <w:szCs w:val="18"/>
              </w:rPr>
            </w:pPr>
            <w:r w:rsidRPr="004C0F26">
              <w:rPr>
                <w:rFonts w:ascii="Times New Roman" w:hAnsi="Times New Roman"/>
                <w:sz w:val="18"/>
                <w:szCs w:val="18"/>
              </w:rPr>
              <w:t>Служебные гаражи</w:t>
            </w:r>
          </w:p>
        </w:tc>
        <w:tc>
          <w:tcPr>
            <w:tcW w:w="1134" w:type="dxa"/>
            <w:shd w:val="clear" w:color="auto" w:fill="auto"/>
            <w:vAlign w:val="center"/>
          </w:tcPr>
          <w:p w:rsidR="00CA2D62" w:rsidRPr="004C0F26" w:rsidRDefault="00CA2D62" w:rsidP="00380272">
            <w:pPr>
              <w:spacing w:after="0" w:line="240" w:lineRule="auto"/>
              <w:jc w:val="center"/>
              <w:rPr>
                <w:rFonts w:ascii="Times New Roman" w:hAnsi="Times New Roman"/>
                <w:sz w:val="18"/>
                <w:szCs w:val="18"/>
              </w:rPr>
            </w:pPr>
          </w:p>
          <w:p w:rsidR="00CA2D62" w:rsidRPr="004C0F26" w:rsidRDefault="00CA2D62" w:rsidP="00380272">
            <w:pPr>
              <w:spacing w:after="0" w:line="240" w:lineRule="auto"/>
              <w:jc w:val="center"/>
              <w:rPr>
                <w:rFonts w:ascii="Times New Roman" w:hAnsi="Times New Roman"/>
                <w:sz w:val="18"/>
                <w:szCs w:val="18"/>
              </w:rPr>
            </w:pPr>
            <w:r w:rsidRPr="004C0F26">
              <w:rPr>
                <w:rFonts w:ascii="Times New Roman" w:hAnsi="Times New Roman"/>
                <w:sz w:val="18"/>
                <w:szCs w:val="18"/>
              </w:rPr>
              <w:t>4.6</w:t>
            </w:r>
          </w:p>
          <w:p w:rsidR="00CA2D62" w:rsidRPr="004C0F26" w:rsidRDefault="00CA2D62" w:rsidP="00380272">
            <w:pPr>
              <w:spacing w:after="0" w:line="240" w:lineRule="auto"/>
              <w:jc w:val="center"/>
              <w:rPr>
                <w:rFonts w:ascii="Times New Roman" w:hAnsi="Times New Roman"/>
                <w:sz w:val="18"/>
                <w:szCs w:val="18"/>
              </w:rPr>
            </w:pPr>
          </w:p>
          <w:p w:rsidR="00CA2D62" w:rsidRPr="004C0F26" w:rsidRDefault="00CA2D62" w:rsidP="00380272">
            <w:pPr>
              <w:spacing w:after="0" w:line="240" w:lineRule="auto"/>
              <w:jc w:val="center"/>
              <w:rPr>
                <w:rFonts w:ascii="Times New Roman" w:hAnsi="Times New Roman"/>
                <w:sz w:val="18"/>
                <w:szCs w:val="18"/>
              </w:rPr>
            </w:pPr>
          </w:p>
          <w:p w:rsidR="00CA2D62" w:rsidRPr="004C0F26" w:rsidRDefault="00CA2D62" w:rsidP="00380272">
            <w:pPr>
              <w:spacing w:after="0" w:line="240" w:lineRule="auto"/>
              <w:jc w:val="center"/>
              <w:rPr>
                <w:rFonts w:ascii="Times New Roman" w:hAnsi="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hAnsi="Times New Roman"/>
                <w:sz w:val="18"/>
                <w:szCs w:val="18"/>
              </w:rPr>
              <w:t>4.9</w:t>
            </w:r>
          </w:p>
        </w:tc>
        <w:tc>
          <w:tcPr>
            <w:tcW w:w="1276" w:type="dxa"/>
            <w:vAlign w:val="center"/>
          </w:tcPr>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4C0F26">
              <w:rPr>
                <w:rFonts w:ascii="Times New Roman" w:eastAsia="Times New Roman" w:hAnsi="Times New Roman" w:cs="Times New Roman"/>
                <w:sz w:val="18"/>
                <w:szCs w:val="18"/>
              </w:rPr>
              <w:t>/</w:t>
            </w:r>
          </w:p>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 22,5</w:t>
            </w:r>
          </w:p>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4.9.1.3</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B637B7">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4.9.1.4</w:t>
            </w:r>
          </w:p>
        </w:tc>
        <w:tc>
          <w:tcPr>
            <w:tcW w:w="1276" w:type="dxa"/>
            <w:vAlign w:val="center"/>
          </w:tcPr>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 22,5</w:t>
            </w:r>
          </w:p>
          <w:p w:rsidR="00CA2D62" w:rsidRPr="004C0F26"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4.9.1.4</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B637B7">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4.9.1.3</w:t>
            </w:r>
          </w:p>
        </w:tc>
        <w:tc>
          <w:tcPr>
            <w:tcW w:w="1276" w:type="dxa"/>
            <w:vAlign w:val="center"/>
          </w:tcPr>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r w:rsidRPr="004919FD">
              <w:rPr>
                <w:rFonts w:ascii="Times New Roman" w:eastAsia="Times New Roman" w:hAnsi="Times New Roman" w:cs="Times New Roman"/>
                <w:sz w:val="18"/>
                <w:szCs w:val="18"/>
              </w:rPr>
              <w:t>/ 22,5</w:t>
            </w:r>
          </w:p>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5.1.4</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A10E02">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Связь</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6.8</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4</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w:t>
            </w:r>
            <w:r w:rsidRPr="006017CD">
              <w:rPr>
                <w:rFonts w:ascii="Times New Roman" w:eastAsia="Times New Roman" w:hAnsi="Times New Roman" w:cs="Times New Roman"/>
                <w:color w:val="000000"/>
                <w:sz w:val="20"/>
                <w:szCs w:val="20"/>
              </w:rPr>
              <w:lastRenderedPageBreak/>
              <w:t xml:space="preserve">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7.2.2</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Стоянки транспорта общего пользования</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7.2.3</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7.4</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B67BFA">
      <w:pPr>
        <w:spacing w:after="120"/>
        <w:jc w:val="center"/>
        <w:rPr>
          <w:rFonts w:ascii="Times New Roman" w:hAnsi="Times New Roman"/>
          <w:bCs/>
          <w:sz w:val="28"/>
          <w:szCs w:val="28"/>
        </w:rPr>
      </w:pPr>
    </w:p>
    <w:p w:rsidR="00A1355F" w:rsidRDefault="001C1710" w:rsidP="00CA3213">
      <w:pPr>
        <w:ind w:firstLine="708"/>
        <w:rPr>
          <w:rFonts w:ascii="Times New Roman" w:eastAsia="Times New Roman" w:hAnsi="Times New Roman"/>
          <w:color w:val="000000"/>
          <w:sz w:val="24"/>
          <w:szCs w:val="24"/>
        </w:rPr>
      </w:pPr>
      <w:r w:rsidRPr="00910E4F">
        <w:rPr>
          <w:rFonts w:ascii="Times New Roman" w:eastAsia="Times New Roman" w:hAnsi="Times New Roman"/>
          <w:color w:val="000000"/>
          <w:sz w:val="24"/>
          <w:szCs w:val="24"/>
        </w:rPr>
        <w:t>Примечание к т</w:t>
      </w:r>
      <w:r w:rsidR="00972C23" w:rsidRPr="00910E4F">
        <w:rPr>
          <w:rFonts w:ascii="Times New Roman" w:eastAsia="Times New Roman" w:hAnsi="Times New Roman"/>
          <w:color w:val="000000"/>
          <w:sz w:val="24"/>
          <w:szCs w:val="24"/>
        </w:rPr>
        <w:t xml:space="preserve">аблице </w:t>
      </w:r>
      <w:r w:rsidR="00873D05" w:rsidRPr="00910E4F">
        <w:rPr>
          <w:rFonts w:ascii="Times New Roman" w:eastAsia="Times New Roman" w:hAnsi="Times New Roman"/>
          <w:color w:val="000000"/>
          <w:sz w:val="24"/>
          <w:szCs w:val="24"/>
        </w:rPr>
        <w:t>8</w:t>
      </w:r>
      <w:r w:rsidRPr="00910E4F">
        <w:rPr>
          <w:rFonts w:ascii="Times New Roman" w:eastAsia="Times New Roman" w:hAnsi="Times New Roman"/>
          <w:color w:val="000000"/>
          <w:sz w:val="24"/>
          <w:szCs w:val="24"/>
        </w:rPr>
        <w:t xml:space="preserve">: </w:t>
      </w:r>
    </w:p>
    <w:p w:rsidR="00A1355F" w:rsidRPr="00A1355F" w:rsidRDefault="00CA3213" w:rsidP="00A1355F">
      <w:pPr>
        <w:pStyle w:val="a8"/>
        <w:numPr>
          <w:ilvl w:val="0"/>
          <w:numId w:val="26"/>
        </w:numPr>
        <w:rPr>
          <w:rFonts w:ascii="Times New Roman" w:hAnsi="Times New Roman"/>
          <w:b/>
          <w:bCs/>
          <w:sz w:val="24"/>
          <w:szCs w:val="24"/>
        </w:rPr>
      </w:pPr>
      <w:r w:rsidRPr="00A1355F">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A1355F">
        <w:rPr>
          <w:rFonts w:ascii="Times New Roman" w:hAnsi="Times New Roman" w:cs="Times New Roman"/>
          <w:bCs/>
          <w:sz w:val="24"/>
          <w:szCs w:val="24"/>
        </w:rPr>
        <w:t>;</w:t>
      </w:r>
    </w:p>
    <w:p w:rsidR="00113EA5" w:rsidRPr="00A1355F" w:rsidRDefault="00A1355F" w:rsidP="00A1355F">
      <w:pPr>
        <w:pStyle w:val="a8"/>
        <w:numPr>
          <w:ilvl w:val="0"/>
          <w:numId w:val="26"/>
        </w:numPr>
        <w:rPr>
          <w:rFonts w:ascii="Times New Roman" w:hAnsi="Times New Roman"/>
          <w:b/>
          <w:bCs/>
          <w:sz w:val="24"/>
          <w:szCs w:val="24"/>
        </w:rPr>
      </w:pPr>
      <w:r w:rsidRPr="00A1355F">
        <w:rPr>
          <w:rFonts w:ascii="Times New Roman" w:eastAsia="Times New Roman" w:hAnsi="Times New Roman" w:cs="Times New Roman"/>
          <w:color w:val="000000"/>
          <w:sz w:val="24"/>
          <w:szCs w:val="24"/>
        </w:rPr>
        <w:t xml:space="preserve">принимается из расчета 0,92 </w:t>
      </w:r>
      <w:proofErr w:type="spellStart"/>
      <w:proofErr w:type="gramStart"/>
      <w:r w:rsidRPr="00A1355F">
        <w:rPr>
          <w:rFonts w:ascii="Times New Roman" w:eastAsia="Times New Roman" w:hAnsi="Times New Roman" w:cs="Times New Roman"/>
          <w:color w:val="000000"/>
          <w:sz w:val="24"/>
          <w:szCs w:val="24"/>
        </w:rPr>
        <w:t>кв.м</w:t>
      </w:r>
      <w:proofErr w:type="spellEnd"/>
      <w:proofErr w:type="gramEnd"/>
      <w:r w:rsidRPr="00A1355F">
        <w:rPr>
          <w:rFonts w:ascii="Times New Roman" w:eastAsia="Times New Roman" w:hAnsi="Times New Roman" w:cs="Times New Roman"/>
          <w:color w:val="000000"/>
          <w:sz w:val="24"/>
          <w:szCs w:val="24"/>
        </w:rPr>
        <w:t xml:space="preserve"> на 1 </w:t>
      </w:r>
      <w:proofErr w:type="spellStart"/>
      <w:r w:rsidRPr="00A1355F">
        <w:rPr>
          <w:rFonts w:ascii="Times New Roman" w:eastAsia="Times New Roman" w:hAnsi="Times New Roman" w:cs="Times New Roman"/>
          <w:color w:val="000000"/>
          <w:sz w:val="24"/>
          <w:szCs w:val="24"/>
        </w:rPr>
        <w:t>кв.м</w:t>
      </w:r>
      <w:proofErr w:type="spellEnd"/>
      <w:r w:rsidRPr="00A1355F">
        <w:rPr>
          <w:rFonts w:ascii="Times New Roman" w:eastAsia="Times New Roman" w:hAnsi="Times New Roman" w:cs="Times New Roman"/>
          <w:color w:val="000000"/>
          <w:sz w:val="24"/>
          <w:szCs w:val="24"/>
        </w:rPr>
        <w:t xml:space="preserve"> общей площади жилых помещений</w:t>
      </w:r>
      <w:r>
        <w:rPr>
          <w:rFonts w:ascii="Times New Roman" w:eastAsia="Times New Roman" w:hAnsi="Times New Roman" w:cs="Times New Roman"/>
          <w:color w:val="000000"/>
          <w:sz w:val="24"/>
          <w:szCs w:val="24"/>
        </w:rPr>
        <w:t>.</w:t>
      </w:r>
      <w:r w:rsidR="002C060C" w:rsidRPr="00A1355F">
        <w:rPr>
          <w:rFonts w:ascii="Times New Roman" w:hAnsi="Times New Roman"/>
          <w:b/>
          <w:bCs/>
          <w:sz w:val="24"/>
          <w:szCs w:val="24"/>
        </w:rPr>
        <w:br w:type="page"/>
      </w:r>
    </w:p>
    <w:p w:rsidR="00903886" w:rsidRDefault="00113EA5" w:rsidP="007E67AB">
      <w:pPr>
        <w:spacing w:after="0"/>
        <w:ind w:firstLine="709"/>
        <w:jc w:val="center"/>
        <w:rPr>
          <w:rFonts w:ascii="Times New Roman" w:hAnsi="Times New Roman"/>
          <w:b/>
          <w:bCs/>
          <w:sz w:val="28"/>
          <w:szCs w:val="28"/>
        </w:rPr>
      </w:pPr>
      <w:r w:rsidRPr="00910E4F">
        <w:rPr>
          <w:rFonts w:ascii="Times New Roman" w:hAnsi="Times New Roman"/>
          <w:b/>
          <w:bCs/>
          <w:sz w:val="28"/>
          <w:szCs w:val="28"/>
        </w:rPr>
        <w:lastRenderedPageBreak/>
        <w:t>Зо</w:t>
      </w:r>
      <w:r w:rsidR="00C82730" w:rsidRPr="00910E4F">
        <w:rPr>
          <w:rFonts w:ascii="Times New Roman" w:hAnsi="Times New Roman"/>
          <w:b/>
          <w:bCs/>
          <w:sz w:val="28"/>
          <w:szCs w:val="28"/>
        </w:rPr>
        <w:t>на инженерной</w:t>
      </w:r>
      <w:r w:rsidR="00F8216D" w:rsidRPr="00910E4F">
        <w:rPr>
          <w:rFonts w:ascii="Times New Roman" w:hAnsi="Times New Roman"/>
          <w:b/>
          <w:bCs/>
          <w:sz w:val="28"/>
          <w:szCs w:val="28"/>
        </w:rPr>
        <w:t xml:space="preserve"> и транспортной</w:t>
      </w:r>
      <w:r w:rsidR="00C82730" w:rsidRPr="00910E4F">
        <w:rPr>
          <w:rFonts w:ascii="Times New Roman" w:hAnsi="Times New Roman"/>
          <w:b/>
          <w:bCs/>
          <w:sz w:val="28"/>
          <w:szCs w:val="28"/>
        </w:rPr>
        <w:t xml:space="preserve"> инфраструктуры (И</w:t>
      </w:r>
      <w:r w:rsidR="00F8216D" w:rsidRPr="00910E4F">
        <w:rPr>
          <w:rFonts w:ascii="Times New Roman" w:hAnsi="Times New Roman"/>
          <w:b/>
          <w:bCs/>
          <w:sz w:val="28"/>
          <w:szCs w:val="28"/>
        </w:rPr>
        <w:t>Т</w:t>
      </w:r>
      <w:r w:rsidRPr="00910E4F">
        <w:rPr>
          <w:rFonts w:ascii="Times New Roman" w:hAnsi="Times New Roman"/>
          <w:b/>
          <w:bCs/>
          <w:sz w:val="28"/>
          <w:szCs w:val="28"/>
        </w:rPr>
        <w:t>)</w:t>
      </w:r>
    </w:p>
    <w:p w:rsidR="00903886" w:rsidRPr="003273A9" w:rsidRDefault="00903886" w:rsidP="007E67AB">
      <w:pPr>
        <w:spacing w:after="0"/>
        <w:jc w:val="center"/>
        <w:rPr>
          <w:rFonts w:ascii="Times New Roman" w:hAnsi="Times New Roman"/>
          <w:i/>
          <w:iCs/>
        </w:rPr>
      </w:pPr>
      <w:r w:rsidRPr="003273A9">
        <w:rPr>
          <w:rFonts w:ascii="Times New Roman" w:hAnsi="Times New Roman"/>
          <w:i/>
          <w:iCs/>
        </w:rPr>
        <w:t xml:space="preserve">(в редакции решения Собрания представителей сельского поселения </w:t>
      </w:r>
      <w:proofErr w:type="spellStart"/>
      <w:r w:rsidRPr="003273A9">
        <w:rPr>
          <w:rFonts w:ascii="Times New Roman" w:hAnsi="Times New Roman"/>
          <w:i/>
          <w:iCs/>
        </w:rPr>
        <w:t>Бахилово</w:t>
      </w:r>
      <w:proofErr w:type="spellEnd"/>
      <w:r w:rsidRPr="003273A9">
        <w:rPr>
          <w:rFonts w:ascii="Times New Roman" w:hAnsi="Times New Roman"/>
          <w:i/>
          <w:iCs/>
        </w:rPr>
        <w:t xml:space="preserve"> муниципального района Ставропольский Самарской области</w:t>
      </w:r>
      <w:r w:rsidR="007E67AB">
        <w:rPr>
          <w:rFonts w:ascii="Times New Roman" w:hAnsi="Times New Roman"/>
          <w:i/>
          <w:iCs/>
        </w:rPr>
        <w:br/>
      </w:r>
      <w:r w:rsidRPr="003273A9">
        <w:rPr>
          <w:rFonts w:ascii="Times New Roman" w:hAnsi="Times New Roman"/>
          <w:i/>
          <w:iCs/>
        </w:rPr>
        <w:t>от 24.05.2023 № 123)</w:t>
      </w:r>
    </w:p>
    <w:p w:rsidR="00903886" w:rsidRPr="003273A9" w:rsidRDefault="00903886" w:rsidP="00903886">
      <w:pPr>
        <w:ind w:firstLine="709"/>
        <w:jc w:val="center"/>
        <w:rPr>
          <w:rFonts w:ascii="Times New Roman" w:hAnsi="Times New Roman"/>
          <w:b/>
          <w:bCs/>
          <w:sz w:val="28"/>
          <w:szCs w:val="28"/>
        </w:rPr>
      </w:pPr>
    </w:p>
    <w:p w:rsidR="00190F37" w:rsidRPr="003273A9" w:rsidRDefault="00190F37" w:rsidP="00FA4962">
      <w:pPr>
        <w:spacing w:after="0"/>
        <w:ind w:firstLine="709"/>
        <w:jc w:val="both"/>
        <w:rPr>
          <w:rFonts w:ascii="Times New Roman" w:hAnsi="Times New Roman"/>
          <w:bCs/>
          <w:sz w:val="28"/>
          <w:szCs w:val="28"/>
        </w:rPr>
      </w:pPr>
      <w:r w:rsidRPr="003273A9">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C82730" w:rsidRPr="003273A9">
        <w:rPr>
          <w:rFonts w:ascii="Times New Roman" w:hAnsi="Times New Roman"/>
          <w:bCs/>
          <w:sz w:val="28"/>
          <w:szCs w:val="28"/>
        </w:rPr>
        <w:t xml:space="preserve"> установленные для </w:t>
      </w:r>
      <w:r w:rsidR="00FA4962" w:rsidRPr="003273A9">
        <w:rPr>
          <w:rFonts w:ascii="Times New Roman" w:hAnsi="Times New Roman"/>
          <w:bCs/>
          <w:sz w:val="28"/>
          <w:szCs w:val="28"/>
        </w:rPr>
        <w:t xml:space="preserve">территориальной зоны </w:t>
      </w:r>
      <w:r w:rsidR="00C82730" w:rsidRPr="003273A9">
        <w:rPr>
          <w:rFonts w:ascii="Times New Roman" w:hAnsi="Times New Roman"/>
          <w:bCs/>
          <w:sz w:val="28"/>
          <w:szCs w:val="28"/>
        </w:rPr>
        <w:t>И</w:t>
      </w:r>
      <w:r w:rsidR="00F8216D" w:rsidRPr="003273A9">
        <w:rPr>
          <w:rFonts w:ascii="Times New Roman" w:hAnsi="Times New Roman"/>
          <w:bCs/>
          <w:sz w:val="28"/>
          <w:szCs w:val="28"/>
        </w:rPr>
        <w:t>Т</w:t>
      </w:r>
      <w:r w:rsidR="00820DD2" w:rsidRPr="003273A9">
        <w:rPr>
          <w:rFonts w:ascii="Times New Roman" w:hAnsi="Times New Roman"/>
          <w:bCs/>
          <w:sz w:val="28"/>
          <w:szCs w:val="28"/>
        </w:rPr>
        <w:t xml:space="preserve"> представлены </w:t>
      </w:r>
      <w:r w:rsidR="00C8354A" w:rsidRPr="003273A9">
        <w:rPr>
          <w:rFonts w:ascii="Times New Roman" w:hAnsi="Times New Roman"/>
          <w:bCs/>
          <w:sz w:val="28"/>
          <w:szCs w:val="28"/>
        </w:rPr>
        <w:t xml:space="preserve">                                       в </w:t>
      </w:r>
      <w:r w:rsidR="00820DD2" w:rsidRPr="003273A9">
        <w:rPr>
          <w:rFonts w:ascii="Times New Roman" w:hAnsi="Times New Roman"/>
          <w:bCs/>
          <w:sz w:val="28"/>
          <w:szCs w:val="28"/>
        </w:rPr>
        <w:t xml:space="preserve">таблице </w:t>
      </w:r>
      <w:r w:rsidR="00873D05" w:rsidRPr="003273A9">
        <w:rPr>
          <w:rFonts w:ascii="Times New Roman" w:hAnsi="Times New Roman"/>
          <w:bCs/>
          <w:sz w:val="28"/>
          <w:szCs w:val="28"/>
        </w:rPr>
        <w:t>9</w:t>
      </w:r>
      <w:r w:rsidR="0030237E" w:rsidRPr="003273A9">
        <w:rPr>
          <w:rFonts w:ascii="Times New Roman" w:hAnsi="Times New Roman"/>
          <w:bCs/>
          <w:sz w:val="28"/>
          <w:szCs w:val="28"/>
        </w:rPr>
        <w:t xml:space="preserve">, </w:t>
      </w:r>
      <w:r w:rsidR="00A120AE" w:rsidRPr="003273A9">
        <w:rPr>
          <w:rFonts w:ascii="Times New Roman" w:hAnsi="Times New Roman"/>
          <w:bCs/>
          <w:sz w:val="28"/>
          <w:szCs w:val="28"/>
        </w:rPr>
        <w:t xml:space="preserve">таблице </w:t>
      </w:r>
      <w:r w:rsidR="00873D05" w:rsidRPr="003273A9">
        <w:rPr>
          <w:rFonts w:ascii="Times New Roman" w:hAnsi="Times New Roman"/>
          <w:bCs/>
          <w:sz w:val="28"/>
          <w:szCs w:val="28"/>
        </w:rPr>
        <w:t>10</w:t>
      </w:r>
    </w:p>
    <w:p w:rsidR="00DA6AA4" w:rsidRPr="003273A9" w:rsidRDefault="00820DD2" w:rsidP="00AE2775">
      <w:pPr>
        <w:spacing w:after="0"/>
        <w:jc w:val="right"/>
        <w:rPr>
          <w:rFonts w:ascii="Times New Roman" w:hAnsi="Times New Roman"/>
          <w:bCs/>
          <w:sz w:val="28"/>
          <w:szCs w:val="28"/>
        </w:rPr>
      </w:pPr>
      <w:r w:rsidRPr="003273A9">
        <w:rPr>
          <w:rFonts w:ascii="Times New Roman" w:hAnsi="Times New Roman"/>
          <w:bCs/>
          <w:sz w:val="28"/>
          <w:szCs w:val="28"/>
        </w:rPr>
        <w:t xml:space="preserve">Таблица </w:t>
      </w:r>
      <w:r w:rsidR="00873D05" w:rsidRPr="003273A9">
        <w:rPr>
          <w:rFonts w:ascii="Times New Roman" w:hAnsi="Times New Roman"/>
          <w:bCs/>
          <w:sz w:val="28"/>
          <w:szCs w:val="28"/>
        </w:rPr>
        <w:t>9</w:t>
      </w:r>
    </w:p>
    <w:p w:rsidR="00CA2D62" w:rsidRPr="003273A9" w:rsidRDefault="00260BF6" w:rsidP="00AE2775">
      <w:pPr>
        <w:spacing w:after="0"/>
        <w:jc w:val="center"/>
        <w:rPr>
          <w:rFonts w:ascii="Times New Roman" w:hAnsi="Times New Roman"/>
          <w:bCs/>
          <w:sz w:val="28"/>
          <w:szCs w:val="28"/>
        </w:rPr>
      </w:pPr>
      <w:r w:rsidRPr="003273A9">
        <w:rPr>
          <w:rFonts w:ascii="Times New Roman" w:hAnsi="Times New Roman"/>
          <w:bCs/>
          <w:sz w:val="28"/>
          <w:szCs w:val="28"/>
        </w:rPr>
        <w:t>Зона инженерной</w:t>
      </w:r>
      <w:r w:rsidR="00F8216D" w:rsidRPr="003273A9">
        <w:rPr>
          <w:rFonts w:ascii="Times New Roman" w:hAnsi="Times New Roman"/>
          <w:bCs/>
          <w:sz w:val="28"/>
          <w:szCs w:val="28"/>
        </w:rPr>
        <w:t xml:space="preserve"> и транспортной</w:t>
      </w:r>
      <w:r w:rsidRPr="003273A9">
        <w:rPr>
          <w:rFonts w:ascii="Times New Roman" w:hAnsi="Times New Roman"/>
          <w:bCs/>
          <w:sz w:val="28"/>
          <w:szCs w:val="28"/>
        </w:rPr>
        <w:t xml:space="preserve"> инфраструктуры (И</w:t>
      </w:r>
      <w:r w:rsidR="00F8216D" w:rsidRPr="003273A9">
        <w:rPr>
          <w:rFonts w:ascii="Times New Roman" w:hAnsi="Times New Roman"/>
          <w:bCs/>
          <w:sz w:val="28"/>
          <w:szCs w:val="28"/>
        </w:rPr>
        <w:t>Т</w:t>
      </w:r>
      <w:r w:rsidRPr="003273A9">
        <w:rPr>
          <w:rFonts w:ascii="Times New Roman" w:hAnsi="Times New Roman"/>
          <w:bCs/>
          <w:sz w:val="28"/>
          <w:szCs w:val="28"/>
        </w:rPr>
        <w:t xml:space="preserve">). </w:t>
      </w:r>
    </w:p>
    <w:p w:rsidR="00903886" w:rsidRPr="003273A9" w:rsidRDefault="002C060C" w:rsidP="00903886">
      <w:pPr>
        <w:spacing w:after="0"/>
        <w:jc w:val="center"/>
        <w:rPr>
          <w:rFonts w:ascii="Times New Roman" w:hAnsi="Times New Roman"/>
          <w:bCs/>
          <w:sz w:val="28"/>
          <w:szCs w:val="28"/>
        </w:rPr>
      </w:pPr>
      <w:r w:rsidRPr="003273A9">
        <w:rPr>
          <w:rFonts w:ascii="Times New Roman" w:hAnsi="Times New Roman"/>
          <w:bCs/>
          <w:sz w:val="28"/>
          <w:szCs w:val="28"/>
        </w:rPr>
        <w:t>Основные виды разрешенного использования</w:t>
      </w:r>
      <w:r w:rsidR="00903886" w:rsidRPr="003273A9">
        <w:rPr>
          <w:rFonts w:ascii="Times New Roman" w:hAnsi="Times New Roman"/>
          <w:bCs/>
          <w:sz w:val="28"/>
          <w:szCs w:val="28"/>
        </w:rPr>
        <w:t xml:space="preserve"> </w:t>
      </w:r>
    </w:p>
    <w:p w:rsidR="00903886" w:rsidRPr="003273A9" w:rsidRDefault="00903886" w:rsidP="007E67AB">
      <w:pPr>
        <w:spacing w:after="0"/>
        <w:jc w:val="center"/>
        <w:rPr>
          <w:rFonts w:ascii="Times New Roman" w:hAnsi="Times New Roman"/>
          <w:i/>
          <w:iCs/>
        </w:rPr>
      </w:pPr>
      <w:r w:rsidRPr="003273A9">
        <w:rPr>
          <w:rFonts w:ascii="Times New Roman" w:hAnsi="Times New Roman"/>
          <w:i/>
          <w:iCs/>
        </w:rPr>
        <w:t>(</w:t>
      </w:r>
      <w:bookmarkStart w:id="29" w:name="_Hlk136629613"/>
      <w:r w:rsidRPr="003273A9">
        <w:rPr>
          <w:rFonts w:ascii="Times New Roman" w:hAnsi="Times New Roman"/>
          <w:i/>
          <w:iCs/>
        </w:rPr>
        <w:t xml:space="preserve">в редакции решения Собрания представителей сельского поселения </w:t>
      </w:r>
      <w:proofErr w:type="spellStart"/>
      <w:r w:rsidRPr="003273A9">
        <w:rPr>
          <w:rFonts w:ascii="Times New Roman" w:hAnsi="Times New Roman"/>
          <w:i/>
          <w:iCs/>
        </w:rPr>
        <w:t>Бахилово</w:t>
      </w:r>
      <w:proofErr w:type="spellEnd"/>
      <w:r w:rsidRPr="003273A9">
        <w:rPr>
          <w:rFonts w:ascii="Times New Roman" w:hAnsi="Times New Roman"/>
          <w:i/>
          <w:iCs/>
        </w:rPr>
        <w:t xml:space="preserve"> муниципального района Ставропольский Самарской области</w:t>
      </w:r>
      <w:r w:rsidR="007E67AB">
        <w:rPr>
          <w:rFonts w:ascii="Times New Roman" w:hAnsi="Times New Roman"/>
          <w:i/>
          <w:iCs/>
        </w:rPr>
        <w:br/>
      </w:r>
      <w:r w:rsidRPr="003273A9">
        <w:rPr>
          <w:rFonts w:ascii="Times New Roman" w:hAnsi="Times New Roman"/>
          <w:i/>
          <w:iCs/>
        </w:rPr>
        <w:t>от 24.05.2023 № 123)</w:t>
      </w:r>
    </w:p>
    <w:bookmarkEnd w:id="29"/>
    <w:p w:rsidR="002C060C" w:rsidRDefault="002C060C" w:rsidP="00AE2775">
      <w:pPr>
        <w:spacing w:after="0"/>
        <w:jc w:val="center"/>
        <w:rPr>
          <w:rFonts w:ascii="Times New Roman" w:hAnsi="Times New Roman"/>
          <w:bCs/>
          <w:sz w:val="28"/>
          <w:szCs w:val="28"/>
        </w:rPr>
      </w:pP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CA2D62" w:rsidRPr="00873D05" w:rsidTr="00380272">
        <w:trPr>
          <w:trHeight w:val="20"/>
        </w:trPr>
        <w:tc>
          <w:tcPr>
            <w:tcW w:w="1975" w:type="dxa"/>
            <w:vMerge w:val="restart"/>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Код вида разрешен-</w:t>
            </w:r>
            <w:proofErr w:type="spellStart"/>
            <w:r w:rsidRPr="004D39D6">
              <w:rPr>
                <w:rFonts w:ascii="Times New Roman" w:eastAsia="Times New Roman" w:hAnsi="Times New Roman" w:cs="Times New Roman"/>
                <w:b/>
                <w:bCs/>
                <w:sz w:val="18"/>
                <w:szCs w:val="18"/>
              </w:rPr>
              <w:t>ногоиспользо</w:t>
            </w:r>
            <w:proofErr w:type="spellEnd"/>
            <w:r>
              <w:rPr>
                <w:rFonts w:ascii="Times New Roman" w:eastAsia="Times New Roman" w:hAnsi="Times New Roman" w:cs="Times New Roman"/>
                <w:b/>
                <w:bCs/>
                <w:sz w:val="18"/>
                <w:szCs w:val="18"/>
              </w:rPr>
              <w:t>-</w:t>
            </w:r>
            <w:proofErr w:type="spellStart"/>
            <w:r>
              <w:rPr>
                <w:rFonts w:ascii="Times New Roman" w:eastAsia="Times New Roman" w:hAnsi="Times New Roman" w:cs="Times New Roman"/>
                <w:b/>
                <w:bCs/>
                <w:sz w:val="18"/>
                <w:szCs w:val="18"/>
              </w:rPr>
              <w:t>в</w:t>
            </w:r>
            <w:r w:rsidRPr="004D39D6">
              <w:rPr>
                <w:rFonts w:ascii="Times New Roman" w:eastAsia="Times New Roman" w:hAnsi="Times New Roman" w:cs="Times New Roman"/>
                <w:b/>
                <w:bCs/>
                <w:sz w:val="18"/>
                <w:szCs w:val="18"/>
              </w:rPr>
              <w:t>ания</w:t>
            </w:r>
            <w:proofErr w:type="spellEnd"/>
          </w:p>
        </w:tc>
        <w:tc>
          <w:tcPr>
            <w:tcW w:w="6379" w:type="dxa"/>
            <w:gridSpan w:val="5"/>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380272">
        <w:trPr>
          <w:trHeight w:val="20"/>
        </w:trPr>
        <w:tc>
          <w:tcPr>
            <w:tcW w:w="1975" w:type="dxa"/>
            <w:vMerge/>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r w:rsidRPr="00AD649C">
              <w:rPr>
                <w:rFonts w:ascii="Times New Roman" w:eastAsia="Times New Roman" w:hAnsi="Times New Roman" w:cs="Times New Roman"/>
                <w:b/>
                <w:bCs/>
                <w:sz w:val="18"/>
                <w:szCs w:val="18"/>
              </w:rPr>
              <w:br/>
              <w:t>/</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высота строения</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4D39D6" w:rsidRDefault="00CA2D62" w:rsidP="00380272">
            <w:pPr>
              <w:spacing w:after="0" w:line="240" w:lineRule="auto"/>
              <w:ind w:firstLine="1"/>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0"/>
        </w:trPr>
        <w:tc>
          <w:tcPr>
            <w:tcW w:w="1975" w:type="dxa"/>
            <w:vMerge/>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4D39D6"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4D39D6">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w:t>
            </w:r>
            <w:r w:rsidRPr="00AD649C">
              <w:rPr>
                <w:rFonts w:ascii="Times New Roman" w:eastAsia="Times New Roman" w:hAnsi="Times New Roman" w:cs="Times New Roman"/>
                <w:b/>
                <w:bCs/>
                <w:sz w:val="18"/>
                <w:szCs w:val="18"/>
              </w:rPr>
              <w:lastRenderedPageBreak/>
              <w:t>основного вида разрешенного использования (%)</w:t>
            </w:r>
          </w:p>
        </w:tc>
      </w:tr>
      <w:tr w:rsidR="00CA2D62" w:rsidRPr="00873D05" w:rsidTr="00380272">
        <w:trPr>
          <w:trHeight w:val="20"/>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минимальная площадь (</w:t>
            </w:r>
            <w:proofErr w:type="spellStart"/>
            <w:r w:rsidRPr="00873D05">
              <w:rPr>
                <w:rFonts w:ascii="Times New Roman" w:eastAsia="Times New Roman" w:hAnsi="Times New Roman" w:cs="Times New Roman"/>
                <w:b/>
                <w:sz w:val="20"/>
                <w:szCs w:val="20"/>
              </w:rPr>
              <w:t>кв.м</w:t>
            </w:r>
            <w:proofErr w:type="spellEnd"/>
            <w:r w:rsidRPr="00873D05">
              <w:rPr>
                <w:rFonts w:ascii="Times New Roman" w:eastAsia="Times New Roman" w:hAnsi="Times New Roman" w:cs="Times New Roman"/>
                <w:b/>
                <w:sz w:val="20"/>
                <w:szCs w:val="20"/>
              </w:rPr>
              <w:t>.)</w:t>
            </w:r>
          </w:p>
        </w:tc>
        <w:tc>
          <w:tcPr>
            <w:tcW w:w="1276" w:type="dxa"/>
            <w:shd w:val="clear" w:color="auto" w:fill="auto"/>
            <w:vAlign w:val="center"/>
          </w:tcPr>
          <w:p w:rsidR="00CA2D62" w:rsidRPr="00873D05" w:rsidRDefault="00CA2D62" w:rsidP="00380272">
            <w:pPr>
              <w:spacing w:after="0" w:line="240" w:lineRule="auto"/>
              <w:ind w:left="-61"/>
              <w:jc w:val="center"/>
              <w:rPr>
                <w:rFonts w:ascii="Times New Roman" w:eastAsia="Times New Roman" w:hAnsi="Times New Roman" w:cs="Times New Roman"/>
                <w:b/>
                <w:sz w:val="20"/>
                <w:szCs w:val="20"/>
              </w:rPr>
            </w:pPr>
            <w:r w:rsidRPr="00873D05">
              <w:rPr>
                <w:rFonts w:ascii="Times New Roman" w:eastAsia="Times New Roman" w:hAnsi="Times New Roman" w:cs="Times New Roman"/>
                <w:b/>
                <w:sz w:val="20"/>
                <w:szCs w:val="20"/>
              </w:rPr>
              <w:t>максимальная площадь</w:t>
            </w:r>
          </w:p>
          <w:p w:rsidR="00CA2D62" w:rsidRPr="00873D05" w:rsidRDefault="00CA2D62"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w:t>
            </w:r>
            <w:proofErr w:type="spellStart"/>
            <w:r w:rsidRPr="00873D05">
              <w:rPr>
                <w:rFonts w:ascii="Times New Roman" w:eastAsia="Times New Roman" w:hAnsi="Times New Roman" w:cs="Times New Roman"/>
                <w:b/>
                <w:sz w:val="20"/>
                <w:szCs w:val="20"/>
              </w:rPr>
              <w:t>кв.м</w:t>
            </w:r>
            <w:proofErr w:type="spellEnd"/>
            <w:r w:rsidRPr="00873D05">
              <w:rPr>
                <w:rFonts w:ascii="Times New Roman" w:eastAsia="Times New Roman" w:hAnsi="Times New Roman" w:cs="Times New Roman"/>
                <w:b/>
                <w:sz w:val="20"/>
                <w:szCs w:val="20"/>
              </w:rPr>
              <w:t>.)</w:t>
            </w: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t>Хранение автотранспорта</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2.7.1</w:t>
            </w:r>
          </w:p>
        </w:tc>
        <w:tc>
          <w:tcPr>
            <w:tcW w:w="1134" w:type="dxa"/>
            <w:shd w:val="clear" w:color="auto" w:fill="auto"/>
            <w:vAlign w:val="center"/>
          </w:tcPr>
          <w:p w:rsidR="00CA2D62" w:rsidRPr="009163F4" w:rsidRDefault="00CA2D62" w:rsidP="00380272">
            <w:pPr>
              <w:spacing w:after="0" w:line="240" w:lineRule="auto"/>
              <w:jc w:val="center"/>
              <w:rPr>
                <w:rFonts w:ascii="Times New Roman" w:eastAsia="Times New Roman" w:hAnsi="Times New Roman" w:cs="Times New Roman"/>
                <w:sz w:val="20"/>
                <w:szCs w:val="20"/>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CA2D62" w:rsidRPr="009163F4" w:rsidRDefault="00CA2D62" w:rsidP="00380272">
            <w:pPr>
              <w:spacing w:after="0" w:line="240" w:lineRule="auto"/>
              <w:jc w:val="center"/>
              <w:rPr>
                <w:rFonts w:ascii="Times New Roman" w:eastAsia="Times New Roman" w:hAnsi="Times New Roman" w:cs="Times New Roman"/>
                <w:sz w:val="20"/>
                <w:szCs w:val="20"/>
              </w:rPr>
            </w:pPr>
            <w:r w:rsidRPr="00C31AC8">
              <w:rPr>
                <w:rFonts w:ascii="Times New Roman" w:eastAsia="Times New Roman" w:hAnsi="Times New Roman" w:cs="Times New Roman"/>
                <w:sz w:val="20"/>
                <w:szCs w:val="20"/>
              </w:rPr>
              <w:t>300</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676BF9"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 / 4,5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3E6EAB"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3273A9" w:rsidRDefault="00CA2D62" w:rsidP="00380272">
            <w:pPr>
              <w:spacing w:after="0" w:line="18" w:lineRule="atLeast"/>
              <w:jc w:val="center"/>
              <w:rPr>
                <w:rFonts w:ascii="Times New Roman" w:hAnsi="Times New Roman" w:cs="Times New Roman"/>
                <w:sz w:val="20"/>
                <w:szCs w:val="20"/>
              </w:rPr>
            </w:pPr>
            <w:r w:rsidRPr="003273A9">
              <w:rPr>
                <w:rFonts w:ascii="Times New Roman" w:hAnsi="Times New Roman" w:cs="Times New Roman"/>
                <w:sz w:val="20"/>
                <w:szCs w:val="20"/>
              </w:rPr>
              <w:t>Предоставление коммунальных услуг</w:t>
            </w:r>
          </w:p>
          <w:p w:rsidR="003A67EC" w:rsidRPr="003273A9" w:rsidRDefault="003A67EC" w:rsidP="003A67EC">
            <w:pPr>
              <w:spacing w:after="0" w:line="18" w:lineRule="atLeast"/>
              <w:jc w:val="both"/>
              <w:rPr>
                <w:rFonts w:ascii="Times New Roman" w:hAnsi="Times New Roman" w:cs="Times New Roman"/>
                <w:i/>
                <w:iCs/>
                <w:sz w:val="18"/>
                <w:szCs w:val="18"/>
              </w:rPr>
            </w:pPr>
            <w:r w:rsidRPr="003273A9">
              <w:rPr>
                <w:rFonts w:ascii="Times New Roman" w:hAnsi="Times New Roman" w:cs="Times New Roman"/>
                <w:i/>
                <w:iCs/>
                <w:sz w:val="18"/>
                <w:szCs w:val="18"/>
              </w:rPr>
              <w:t>(изменен</w:t>
            </w:r>
            <w:r w:rsidRPr="003273A9">
              <w:t xml:space="preserve"> </w:t>
            </w:r>
            <w:r w:rsidRPr="003273A9">
              <w:rPr>
                <w:rFonts w:ascii="Times New Roman" w:hAnsi="Times New Roman" w:cs="Times New Roman"/>
                <w:i/>
                <w:iCs/>
                <w:sz w:val="18"/>
                <w:szCs w:val="18"/>
              </w:rPr>
              <w:t xml:space="preserve">решением Собрания представителей сельского поселения </w:t>
            </w:r>
            <w:proofErr w:type="spellStart"/>
            <w:r w:rsidRPr="003273A9">
              <w:rPr>
                <w:rFonts w:ascii="Times New Roman" w:hAnsi="Times New Roman" w:cs="Times New Roman"/>
                <w:i/>
                <w:iCs/>
                <w:sz w:val="18"/>
                <w:szCs w:val="18"/>
              </w:rPr>
              <w:t>Бахилово</w:t>
            </w:r>
            <w:proofErr w:type="spellEnd"/>
            <w:r w:rsidRPr="003273A9">
              <w:rPr>
                <w:rFonts w:ascii="Times New Roman" w:hAnsi="Times New Roman" w:cs="Times New Roman"/>
                <w:i/>
                <w:iCs/>
                <w:sz w:val="18"/>
                <w:szCs w:val="18"/>
              </w:rPr>
              <w:t xml:space="preserve"> муниципального района Ставропольский Самарской области от 24.05.2023 № 123) </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iCs/>
                <w:sz w:val="20"/>
                <w:szCs w:val="20"/>
              </w:rPr>
              <w:t>3.1.1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3A67EC"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00CA2D62">
              <w:rPr>
                <w:rFonts w:ascii="Times New Roman" w:eastAsia="Times New Roman" w:hAnsi="Times New Roman" w:cs="Times New Roman"/>
                <w:color w:val="000000"/>
                <w:sz w:val="20"/>
                <w:szCs w:val="20"/>
              </w:rPr>
              <w:t>0</w:t>
            </w:r>
          </w:p>
        </w:tc>
        <w:tc>
          <w:tcPr>
            <w:tcW w:w="1559" w:type="dxa"/>
            <w:shd w:val="clear" w:color="auto" w:fill="auto"/>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iCs/>
                <w:sz w:val="20"/>
                <w:szCs w:val="20"/>
              </w:rPr>
            </w:pPr>
            <w:r w:rsidRPr="00873D05">
              <w:rPr>
                <w:rFonts w:ascii="Times New Roman" w:hAnsi="Times New Roman" w:cs="Times New Roman"/>
                <w:iCs/>
                <w:sz w:val="20"/>
                <w:szCs w:val="20"/>
              </w:rPr>
              <w:t>3.1.2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ind w:right="-10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3E6EA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3E6EAB">
              <w:rPr>
                <w:rFonts w:ascii="Times New Roman" w:eastAsia="Times New Roman" w:hAnsi="Times New Roman" w:cs="Times New Roman"/>
                <w:sz w:val="18"/>
                <w:szCs w:val="18"/>
              </w:rPr>
              <w:t>4.9</w:t>
            </w:r>
          </w:p>
        </w:tc>
        <w:tc>
          <w:tcPr>
            <w:tcW w:w="1276" w:type="dxa"/>
            <w:shd w:val="clear" w:color="auto" w:fill="auto"/>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color w:val="FF0000"/>
                <w:sz w:val="18"/>
                <w:szCs w:val="18"/>
              </w:rPr>
            </w:pPr>
            <w:r w:rsidRPr="00755BF6">
              <w:rPr>
                <w:rFonts w:ascii="Times New Roman" w:eastAsia="Times New Roman" w:hAnsi="Times New Roman" w:cs="Times New Roman"/>
                <w:sz w:val="18"/>
                <w:szCs w:val="18"/>
              </w:rPr>
              <w:t>/ 25</w:t>
            </w:r>
          </w:p>
        </w:tc>
        <w:tc>
          <w:tcPr>
            <w:tcW w:w="1559" w:type="dxa"/>
            <w:shd w:val="clear" w:color="auto" w:fill="auto"/>
            <w:vAlign w:val="center"/>
          </w:tcPr>
          <w:p w:rsidR="00CA2D62" w:rsidRPr="001B1DAC" w:rsidRDefault="00CA2D62" w:rsidP="00380272">
            <w:pPr>
              <w:spacing w:after="0" w:line="240" w:lineRule="auto"/>
              <w:jc w:val="center"/>
              <w:rPr>
                <w:rFonts w:ascii="Times New Roman" w:eastAsia="Times New Roman" w:hAnsi="Times New Roman" w:cs="Times New Roman"/>
                <w:color w:val="FF0000"/>
                <w:sz w:val="20"/>
                <w:szCs w:val="20"/>
                <w:highlight w:val="yellow"/>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3.9.1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C781A">
              <w:rPr>
                <w:rFonts w:ascii="Times New Roman" w:eastAsia="Times New Roman" w:hAnsi="Times New Roman" w:cs="Times New Roman"/>
                <w:sz w:val="20"/>
                <w:szCs w:val="20"/>
              </w:rPr>
              <w:t>4</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Служебные гаражи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300</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color w:val="FF0000"/>
                <w:sz w:val="18"/>
                <w:szCs w:val="18"/>
                <w:highlight w:val="yellow"/>
              </w:rPr>
            </w:pPr>
          </w:p>
        </w:tc>
        <w:tc>
          <w:tcPr>
            <w:tcW w:w="1559" w:type="dxa"/>
            <w:vAlign w:val="center"/>
          </w:tcPr>
          <w:p w:rsidR="00CA2D62" w:rsidRPr="001B1DAC" w:rsidRDefault="00CA2D62" w:rsidP="00380272">
            <w:pPr>
              <w:spacing w:after="0" w:line="240" w:lineRule="auto"/>
              <w:jc w:val="center"/>
              <w:rPr>
                <w:rFonts w:ascii="Times New Roman" w:eastAsia="Times New Roman" w:hAnsi="Times New Roman" w:cs="Times New Roman"/>
                <w:color w:val="FF0000"/>
                <w:sz w:val="20"/>
                <w:szCs w:val="20"/>
                <w:highlight w:val="yellow"/>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lastRenderedPageBreak/>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Default="00CA2D62" w:rsidP="00380272">
            <w:pPr>
              <w:spacing w:after="0" w:line="240" w:lineRule="auto"/>
              <w:ind w:right="-107"/>
              <w:jc w:val="center"/>
              <w:rPr>
                <w:rFonts w:ascii="Times New Roman" w:eastAsia="Times New Roman" w:hAnsi="Times New Roman" w:cs="Times New Roman"/>
                <w:sz w:val="18"/>
                <w:szCs w:val="18"/>
              </w:rPr>
            </w:pPr>
          </w:p>
          <w:p w:rsidR="00CA2D62" w:rsidRPr="00CC781A" w:rsidRDefault="00CA2D62" w:rsidP="00380272">
            <w:pPr>
              <w:jc w:val="center"/>
              <w:rPr>
                <w:rFonts w:ascii="Times New Roman" w:hAnsi="Times New Roman"/>
                <w:sz w:val="18"/>
                <w:szCs w:val="18"/>
              </w:rPr>
            </w:pPr>
            <w:r w:rsidRPr="003E6EAB">
              <w:rPr>
                <w:rFonts w:ascii="Times New Roman" w:hAnsi="Times New Roman"/>
                <w:sz w:val="18"/>
                <w:szCs w:val="18"/>
              </w:rPr>
              <w:t>Магазины</w:t>
            </w:r>
          </w:p>
        </w:tc>
        <w:tc>
          <w:tcPr>
            <w:tcW w:w="1417" w:type="dxa"/>
            <w:shd w:val="clear" w:color="auto" w:fill="auto"/>
            <w:noWrap/>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3E6EAB"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highlight w:val="yellow"/>
              </w:rPr>
            </w:pPr>
            <w:r w:rsidRPr="00755BF6">
              <w:rPr>
                <w:rFonts w:ascii="Times New Roman" w:eastAsia="Times New Roman" w:hAnsi="Times New Roman" w:cs="Times New Roman"/>
                <w:sz w:val="18"/>
                <w:szCs w:val="18"/>
              </w:rPr>
              <w:t>3 /</w:t>
            </w:r>
            <w:r w:rsidRPr="00755BF6">
              <w:rPr>
                <w:rFonts w:ascii="Times New Roman" w:eastAsia="Times New Roman" w:hAnsi="Times New Roman" w:cs="Times New Roman"/>
                <w:sz w:val="18"/>
                <w:szCs w:val="18"/>
              </w:rPr>
              <w:br/>
            </w:r>
          </w:p>
        </w:tc>
        <w:tc>
          <w:tcPr>
            <w:tcW w:w="1559" w:type="dxa"/>
            <w:vAlign w:val="center"/>
          </w:tcPr>
          <w:p w:rsidR="00CA2D62" w:rsidRPr="001B1DAC" w:rsidRDefault="00CA2D62" w:rsidP="00380272">
            <w:pPr>
              <w:spacing w:after="0" w:line="240" w:lineRule="auto"/>
              <w:jc w:val="center"/>
              <w:rPr>
                <w:rFonts w:ascii="Times New Roman" w:eastAsia="Times New Roman" w:hAnsi="Times New Roman" w:cs="Times New Roman"/>
                <w:color w:val="FF0000"/>
                <w:sz w:val="20"/>
                <w:szCs w:val="20"/>
                <w:highlight w:val="yellow"/>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Магазины</w:t>
            </w:r>
          </w:p>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Служебные гаражи</w:t>
            </w:r>
          </w:p>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4.4</w:t>
            </w: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4.9</w:t>
            </w:r>
          </w:p>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5.1.3</w:t>
            </w:r>
          </w:p>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highlight w:val="yellow"/>
              </w:rPr>
            </w:pPr>
          </w:p>
          <w:p w:rsidR="00CA2D62" w:rsidRPr="00755BF6" w:rsidRDefault="00CA2D62" w:rsidP="00380272">
            <w:pPr>
              <w:spacing w:after="0" w:line="240" w:lineRule="auto"/>
              <w:jc w:val="center"/>
              <w:rPr>
                <w:rFonts w:ascii="Times New Roman" w:eastAsia="Times New Roman" w:hAnsi="Times New Roman" w:cs="Times New Roman"/>
                <w:color w:val="FF0000"/>
                <w:sz w:val="18"/>
                <w:szCs w:val="18"/>
                <w:highlight w:val="yellow"/>
              </w:rPr>
            </w:pPr>
            <w:r w:rsidRPr="00755BF6">
              <w:rPr>
                <w:rFonts w:ascii="Times New Roman" w:eastAsia="Times New Roman" w:hAnsi="Times New Roman" w:cs="Times New Roman"/>
                <w:sz w:val="18"/>
                <w:szCs w:val="18"/>
              </w:rPr>
              <w:t>3 /</w:t>
            </w:r>
            <w:r w:rsidRPr="00755BF6">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highlight w:val="yellow"/>
              </w:rPr>
              <w:br/>
            </w:r>
            <w:r w:rsidRPr="00755BF6">
              <w:rPr>
                <w:rFonts w:ascii="Times New Roman" w:eastAsia="Times New Roman" w:hAnsi="Times New Roman" w:cs="Times New Roman"/>
                <w:sz w:val="18"/>
                <w:szCs w:val="18"/>
              </w:rPr>
              <w:t>/ 25</w:t>
            </w:r>
            <w:r w:rsidRPr="00755BF6">
              <w:rPr>
                <w:rFonts w:ascii="Times New Roman" w:eastAsia="Times New Roman" w:hAnsi="Times New Roman" w:cs="Times New Roman"/>
                <w:sz w:val="18"/>
                <w:szCs w:val="18"/>
                <w:highlight w:val="yellow"/>
              </w:rPr>
              <w:br/>
            </w:r>
          </w:p>
        </w:tc>
        <w:tc>
          <w:tcPr>
            <w:tcW w:w="1559" w:type="dxa"/>
            <w:vAlign w:val="center"/>
          </w:tcPr>
          <w:p w:rsidR="00CA2D62" w:rsidRPr="001B1DAC" w:rsidRDefault="00CA2D62" w:rsidP="00380272">
            <w:pPr>
              <w:spacing w:after="0" w:line="240" w:lineRule="auto"/>
              <w:jc w:val="center"/>
              <w:rPr>
                <w:rFonts w:ascii="Times New Roman" w:eastAsia="Times New Roman" w:hAnsi="Times New Roman" w:cs="Times New Roman"/>
                <w:color w:val="FF0000"/>
                <w:sz w:val="20"/>
                <w:szCs w:val="20"/>
                <w:highlight w:val="yellow"/>
              </w:rPr>
            </w:pPr>
          </w:p>
        </w:tc>
      </w:tr>
      <w:tr w:rsidR="00CA2D62" w:rsidRPr="00873D05" w:rsidTr="00E42CE8">
        <w:trPr>
          <w:trHeight w:val="125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Автомобильные мойки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Default="00CA2D62" w:rsidP="00380272">
            <w:pPr>
              <w:jc w:val="center"/>
              <w:rPr>
                <w:rFonts w:ascii="Times New Roman" w:hAnsi="Times New Roman"/>
                <w:sz w:val="18"/>
                <w:szCs w:val="18"/>
              </w:rPr>
            </w:pPr>
          </w:p>
          <w:p w:rsidR="00CA2D62" w:rsidRPr="003E6EAB" w:rsidRDefault="00CA2D62" w:rsidP="00380272">
            <w:pPr>
              <w:jc w:val="center"/>
              <w:rPr>
                <w:rFonts w:ascii="Times New Roman" w:hAnsi="Times New Roman"/>
                <w:sz w:val="18"/>
                <w:szCs w:val="18"/>
              </w:rPr>
            </w:pPr>
            <w:r w:rsidRPr="003E6EAB">
              <w:rPr>
                <w:rFonts w:ascii="Times New Roman" w:hAnsi="Times New Roman"/>
                <w:sz w:val="18"/>
                <w:szCs w:val="18"/>
              </w:rPr>
              <w:t>Магазины</w:t>
            </w:r>
          </w:p>
          <w:p w:rsidR="00CA2D62" w:rsidRDefault="00CA2D62" w:rsidP="00380272">
            <w:pPr>
              <w:jc w:val="center"/>
              <w:rPr>
                <w:rFonts w:ascii="Times New Roman" w:hAnsi="Times New Roman"/>
                <w:sz w:val="18"/>
                <w:szCs w:val="18"/>
              </w:rPr>
            </w:pPr>
            <w:r w:rsidRPr="003E6EAB">
              <w:rPr>
                <w:rFonts w:ascii="Times New Roman" w:hAnsi="Times New Roman"/>
                <w:sz w:val="18"/>
                <w:szCs w:val="18"/>
              </w:rPr>
              <w:t>Служебные гаражи</w:t>
            </w:r>
          </w:p>
          <w:p w:rsidR="00CA2D62" w:rsidRPr="003E6EAB" w:rsidRDefault="00CA2D62" w:rsidP="00E42CE8">
            <w:pPr>
              <w:spacing w:after="0"/>
              <w:jc w:val="center"/>
              <w:rPr>
                <w:rFonts w:ascii="Times New Roman" w:hAnsi="Times New Roman"/>
                <w:sz w:val="18"/>
                <w:szCs w:val="18"/>
              </w:rPr>
            </w:pPr>
            <w:r w:rsidRPr="00873D05">
              <w:rPr>
                <w:rFonts w:ascii="Times New Roman" w:hAnsi="Times New Roman" w:cs="Times New Roman"/>
                <w:sz w:val="20"/>
                <w:szCs w:val="20"/>
              </w:rPr>
              <w:t>Ремонт автомобилей</w:t>
            </w:r>
          </w:p>
        </w:tc>
        <w:tc>
          <w:tcPr>
            <w:tcW w:w="1417" w:type="dxa"/>
            <w:shd w:val="clear" w:color="auto" w:fill="auto"/>
            <w:noWrap/>
            <w:vAlign w:val="center"/>
          </w:tcPr>
          <w:p w:rsidR="00CA2D62"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3E6EAB" w:rsidRDefault="00CA2D62" w:rsidP="00380272">
            <w:pPr>
              <w:spacing w:after="0" w:line="240" w:lineRule="auto"/>
              <w:jc w:val="center"/>
              <w:rPr>
                <w:rFonts w:ascii="Times New Roman" w:hAnsi="Times New Roman"/>
                <w:sz w:val="18"/>
                <w:szCs w:val="18"/>
              </w:rPr>
            </w:pPr>
            <w:r w:rsidRPr="003E6EAB">
              <w:rPr>
                <w:rFonts w:ascii="Times New Roman" w:hAnsi="Times New Roman"/>
                <w:sz w:val="18"/>
                <w:szCs w:val="18"/>
              </w:rPr>
              <w:t>4.4</w:t>
            </w:r>
          </w:p>
          <w:p w:rsidR="00E42CE8"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E42CE8" w:rsidRDefault="00E42CE8"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sidRPr="003E6EAB">
              <w:rPr>
                <w:rFonts w:ascii="Times New Roman" w:hAnsi="Times New Roman"/>
                <w:sz w:val="18"/>
                <w:szCs w:val="18"/>
              </w:rPr>
              <w:t>4.9</w:t>
            </w:r>
          </w:p>
          <w:p w:rsidR="00CA2D62" w:rsidRDefault="00CA2D62" w:rsidP="00E42CE8">
            <w:pPr>
              <w:spacing w:after="0" w:line="240" w:lineRule="auto"/>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C00195" w:rsidRDefault="00CA2D62" w:rsidP="00380272">
            <w:pPr>
              <w:spacing w:after="0" w:line="240" w:lineRule="auto"/>
              <w:jc w:val="center"/>
              <w:rPr>
                <w:rFonts w:ascii="Times New Roman" w:eastAsia="Times New Roman" w:hAnsi="Times New Roman" w:cs="Times New Roman"/>
                <w:sz w:val="18"/>
                <w:szCs w:val="18"/>
              </w:rPr>
            </w:pPr>
            <w:r w:rsidRPr="00C00195">
              <w:rPr>
                <w:rFonts w:ascii="Times New Roman" w:hAnsi="Times New Roman" w:cs="Times New Roman"/>
                <w:sz w:val="18"/>
                <w:szCs w:val="18"/>
              </w:rPr>
              <w:t>4.9.1.4</w:t>
            </w: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highlight w:val="yellow"/>
              </w:rPr>
            </w:pPr>
          </w:p>
          <w:p w:rsidR="00CA2D62" w:rsidRPr="00755BF6" w:rsidRDefault="00CA2D62" w:rsidP="00380272">
            <w:pPr>
              <w:spacing w:after="0" w:line="240" w:lineRule="auto"/>
              <w:jc w:val="center"/>
              <w:rPr>
                <w:rFonts w:ascii="Times New Roman" w:eastAsia="Times New Roman" w:hAnsi="Times New Roman" w:cs="Times New Roman"/>
                <w:sz w:val="18"/>
                <w:szCs w:val="18"/>
                <w:highlight w:val="yellow"/>
              </w:rPr>
            </w:pPr>
          </w:p>
          <w:p w:rsidR="00E42CE8" w:rsidRDefault="00CA2D62" w:rsidP="00380272">
            <w:pPr>
              <w:spacing w:after="0" w:line="240" w:lineRule="auto"/>
              <w:jc w:val="center"/>
              <w:rPr>
                <w:rFonts w:ascii="Times New Roman" w:eastAsia="Times New Roman" w:hAnsi="Times New Roman" w:cs="Times New Roman"/>
                <w:sz w:val="18"/>
                <w:szCs w:val="18"/>
                <w:highlight w:val="yellow"/>
              </w:rPr>
            </w:pPr>
            <w:r w:rsidRPr="00755BF6">
              <w:rPr>
                <w:rFonts w:ascii="Times New Roman" w:eastAsia="Times New Roman" w:hAnsi="Times New Roman" w:cs="Times New Roman"/>
                <w:sz w:val="18"/>
                <w:szCs w:val="18"/>
              </w:rPr>
              <w:t>3 /</w:t>
            </w:r>
            <w:r w:rsidRPr="00755BF6">
              <w:rPr>
                <w:rFonts w:ascii="Times New Roman" w:eastAsia="Times New Roman" w:hAnsi="Times New Roman" w:cs="Times New Roman"/>
                <w:sz w:val="18"/>
                <w:szCs w:val="18"/>
                <w:highlight w:val="yellow"/>
              </w:rPr>
              <w:br/>
            </w:r>
          </w:p>
          <w:p w:rsidR="00E42CE8" w:rsidRDefault="00E42CE8" w:rsidP="00E42CE8">
            <w:pPr>
              <w:spacing w:after="0" w:line="240" w:lineRule="auto"/>
              <w:rPr>
                <w:rFonts w:ascii="Times New Roman" w:eastAsia="Times New Roman" w:hAnsi="Times New Roman" w:cs="Times New Roman"/>
                <w:sz w:val="18"/>
                <w:szCs w:val="18"/>
                <w:highlight w:val="yellow"/>
              </w:rPr>
            </w:pPr>
          </w:p>
          <w:p w:rsidR="00E42CE8" w:rsidRDefault="00E42CE8" w:rsidP="00E42CE8">
            <w:pPr>
              <w:spacing w:after="0" w:line="240" w:lineRule="auto"/>
              <w:jc w:val="center"/>
              <w:rPr>
                <w:rFonts w:ascii="Times New Roman" w:eastAsia="Times New Roman" w:hAnsi="Times New Roman" w:cs="Times New Roman"/>
                <w:sz w:val="18"/>
                <w:szCs w:val="18"/>
                <w:highlight w:val="yellow"/>
              </w:rPr>
            </w:pPr>
          </w:p>
          <w:p w:rsidR="00CA2D62" w:rsidRPr="00755BF6" w:rsidRDefault="00CA2D62" w:rsidP="00E42CE8">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highlight w:val="yellow"/>
              </w:rPr>
              <w:br/>
            </w:r>
            <w:r w:rsidRPr="00755BF6">
              <w:rPr>
                <w:rFonts w:ascii="Times New Roman" w:eastAsia="Times New Roman" w:hAnsi="Times New Roman" w:cs="Times New Roman"/>
                <w:sz w:val="18"/>
                <w:szCs w:val="18"/>
              </w:rPr>
              <w:t>/ 25</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E42CE8">
            <w:pPr>
              <w:spacing w:after="0" w:line="240" w:lineRule="auto"/>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Ремонт автомобилей</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4.9.1.4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755BF6" w:rsidRDefault="00CA2D62" w:rsidP="00380272">
            <w:pPr>
              <w:jc w:val="center"/>
              <w:rPr>
                <w:rFonts w:ascii="Times New Roman" w:hAnsi="Times New Roman"/>
                <w:sz w:val="18"/>
                <w:szCs w:val="18"/>
              </w:rPr>
            </w:pPr>
            <w:r w:rsidRPr="00755BF6">
              <w:rPr>
                <w:rFonts w:ascii="Times New Roman" w:hAnsi="Times New Roman"/>
                <w:sz w:val="18"/>
                <w:szCs w:val="18"/>
              </w:rPr>
              <w:t>Магазины</w:t>
            </w:r>
          </w:p>
          <w:p w:rsidR="00CA2D62" w:rsidRPr="00755BF6" w:rsidRDefault="00CA2D62" w:rsidP="00380272">
            <w:pPr>
              <w:jc w:val="center"/>
              <w:rPr>
                <w:rFonts w:ascii="Times New Roman" w:hAnsi="Times New Roman"/>
                <w:sz w:val="18"/>
                <w:szCs w:val="18"/>
              </w:rPr>
            </w:pPr>
            <w:r w:rsidRPr="00755BF6">
              <w:rPr>
                <w:rFonts w:ascii="Times New Roman" w:hAnsi="Times New Roman"/>
                <w:sz w:val="18"/>
                <w:szCs w:val="18"/>
              </w:rPr>
              <w:t>Служебные гаражи</w:t>
            </w:r>
          </w:p>
          <w:p w:rsidR="00CA2D62" w:rsidRPr="00755BF6" w:rsidRDefault="00CA2D62" w:rsidP="00380272">
            <w:pPr>
              <w:spacing w:after="0" w:line="240" w:lineRule="auto"/>
              <w:jc w:val="center"/>
              <w:rPr>
                <w:rFonts w:ascii="Times New Roman" w:hAnsi="Times New Roman" w:cs="Times New Roman"/>
                <w:sz w:val="18"/>
                <w:szCs w:val="18"/>
              </w:rPr>
            </w:pPr>
            <w:r w:rsidRPr="00755BF6">
              <w:rPr>
                <w:rFonts w:ascii="Times New Roman" w:hAnsi="Times New Roman" w:cs="Times New Roman"/>
                <w:sz w:val="18"/>
                <w:szCs w:val="18"/>
              </w:rPr>
              <w:t>Автомобильные мойки</w:t>
            </w:r>
          </w:p>
          <w:p w:rsidR="00CA2D62" w:rsidRPr="00755BF6" w:rsidRDefault="00CA2D62" w:rsidP="00380272">
            <w:pPr>
              <w:spacing w:after="0" w:line="240" w:lineRule="auto"/>
              <w:jc w:val="center"/>
              <w:rPr>
                <w:rFonts w:ascii="Times New Roman" w:hAnsi="Times New Roman" w:cs="Times New Roman"/>
                <w:sz w:val="18"/>
                <w:szCs w:val="18"/>
              </w:rPr>
            </w:pPr>
          </w:p>
          <w:p w:rsidR="00CA2D62" w:rsidRPr="00755BF6" w:rsidRDefault="00CA2D62" w:rsidP="00380272">
            <w:pPr>
              <w:spacing w:after="0" w:line="240" w:lineRule="auto"/>
              <w:jc w:val="center"/>
              <w:rPr>
                <w:rFonts w:ascii="Times New Roman" w:eastAsia="Calibri" w:hAnsi="Times New Roman" w:cs="Times New Roman"/>
                <w:sz w:val="18"/>
                <w:szCs w:val="18"/>
              </w:rPr>
            </w:pPr>
            <w:r w:rsidRPr="00755BF6">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755BF6"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t>4.4</w:t>
            </w:r>
          </w:p>
          <w:p w:rsidR="00CA2D62"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br/>
            </w:r>
          </w:p>
          <w:p w:rsidR="00CA2D62" w:rsidRPr="00755BF6"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t>4.9</w:t>
            </w:r>
          </w:p>
          <w:p w:rsidR="00CA2D62" w:rsidRPr="00755BF6" w:rsidRDefault="00CA2D62" w:rsidP="00380272">
            <w:pPr>
              <w:spacing w:after="0" w:line="240" w:lineRule="auto"/>
              <w:jc w:val="center"/>
              <w:rPr>
                <w:rFonts w:ascii="Times New Roman" w:hAnsi="Times New Roman"/>
                <w:sz w:val="18"/>
                <w:szCs w:val="18"/>
              </w:rPr>
            </w:pPr>
          </w:p>
          <w:p w:rsidR="00CA2D62" w:rsidRPr="00755BF6" w:rsidRDefault="00CA2D62" w:rsidP="0038027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br/>
            </w:r>
            <w:r w:rsidRPr="00755BF6">
              <w:rPr>
                <w:rFonts w:ascii="Times New Roman" w:hAnsi="Times New Roman" w:cs="Times New Roman"/>
                <w:sz w:val="18"/>
                <w:szCs w:val="18"/>
              </w:rPr>
              <w:t>4.9.1.3</w:t>
            </w:r>
          </w:p>
          <w:p w:rsidR="00CA2D62" w:rsidRPr="00755BF6" w:rsidRDefault="00CA2D62" w:rsidP="00380272">
            <w:pPr>
              <w:spacing w:after="0" w:line="240" w:lineRule="auto"/>
              <w:jc w:val="center"/>
              <w:rPr>
                <w:rFonts w:ascii="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rPr>
              <w:t>5.1.3</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3 /</w:t>
            </w:r>
            <w:r w:rsidRPr="00755BF6">
              <w:rPr>
                <w:rFonts w:ascii="Times New Roman" w:eastAsia="Times New Roman" w:hAnsi="Times New Roman" w:cs="Times New Roman"/>
                <w:sz w:val="18"/>
                <w:szCs w:val="18"/>
                <w:highlight w:val="yellow"/>
              </w:rPr>
              <w:br/>
            </w:r>
            <w:r w:rsidRPr="00755BF6">
              <w:rPr>
                <w:rFonts w:ascii="Times New Roman" w:eastAsia="Times New Roman" w:hAnsi="Times New Roman" w:cs="Times New Roman"/>
                <w:sz w:val="18"/>
                <w:szCs w:val="18"/>
                <w:highlight w:val="yellow"/>
              </w:rPr>
              <w:br/>
            </w: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tc>
        <w:tc>
          <w:tcPr>
            <w:tcW w:w="1559"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Железнодорожные пути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 xml:space="preserve">Размещение автомобильных </w:t>
            </w:r>
            <w:r w:rsidRPr="00873D05">
              <w:rPr>
                <w:rFonts w:ascii="Times New Roman" w:hAnsi="Times New Roman" w:cs="Times New Roman"/>
                <w:sz w:val="20"/>
                <w:szCs w:val="20"/>
              </w:rPr>
              <w:lastRenderedPageBreak/>
              <w:t>дорог</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lastRenderedPageBreak/>
              <w:t>7.2.1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строений и </w:t>
            </w:r>
            <w:r w:rsidRPr="00F71F12">
              <w:rPr>
                <w:rFonts w:ascii="Times New Roman" w:eastAsia="Times New Roman" w:hAnsi="Times New Roman" w:cs="Times New Roman"/>
                <w:color w:val="000000"/>
                <w:sz w:val="20"/>
                <w:szCs w:val="20"/>
              </w:rPr>
              <w:lastRenderedPageBreak/>
              <w:t>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1246"/>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Обслуживание перевозок пассажиров</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7.2.2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E42CE8">
        <w:trPr>
          <w:trHeight w:val="1108"/>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7.2.3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E42CE8">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E42CE8">
        <w:trPr>
          <w:trHeight w:val="982"/>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Водный транспорт</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E42CE8">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Воздушный транспорт</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E42CE8">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E42CE8">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8.3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Общежития</w:t>
            </w:r>
          </w:p>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Общественное питание</w:t>
            </w:r>
          </w:p>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755BF6" w:rsidRDefault="00CA2D62" w:rsidP="00380272">
            <w:pPr>
              <w:jc w:val="center"/>
              <w:rPr>
                <w:rFonts w:ascii="Times New Roman" w:hAnsi="Times New Roman"/>
                <w:sz w:val="18"/>
                <w:szCs w:val="18"/>
              </w:rPr>
            </w:pPr>
            <w:r w:rsidRPr="00755BF6">
              <w:rPr>
                <w:rFonts w:ascii="Times New Roman" w:hAnsi="Times New Roman"/>
                <w:sz w:val="18"/>
                <w:szCs w:val="18"/>
              </w:rPr>
              <w:t xml:space="preserve">Служебные гаражи </w:t>
            </w:r>
            <w:r w:rsidRPr="00755BF6">
              <w:rPr>
                <w:rFonts w:ascii="Times New Roman" w:hAnsi="Times New Roman"/>
                <w:sz w:val="18"/>
                <w:szCs w:val="18"/>
              </w:rPr>
              <w:br/>
            </w:r>
            <w:r w:rsidRPr="00755BF6">
              <w:rPr>
                <w:rFonts w:ascii="Times New Roman" w:hAnsi="Times New Roman"/>
                <w:sz w:val="18"/>
                <w:szCs w:val="18"/>
              </w:rPr>
              <w:br/>
              <w:t>Площадки для занятий спортом</w:t>
            </w:r>
            <w:r w:rsidRPr="00755BF6">
              <w:rPr>
                <w:rFonts w:ascii="Times New Roman" w:hAnsi="Times New Roman"/>
                <w:sz w:val="18"/>
                <w:szCs w:val="18"/>
              </w:rPr>
              <w:br/>
            </w:r>
            <w:r w:rsidRPr="00755BF6">
              <w:rPr>
                <w:rFonts w:ascii="Times New Roman" w:hAnsi="Times New Roman"/>
                <w:sz w:val="18"/>
                <w:szCs w:val="18"/>
              </w:rPr>
              <w:br/>
              <w:t>Связь</w:t>
            </w:r>
          </w:p>
        </w:tc>
        <w:tc>
          <w:tcPr>
            <w:tcW w:w="1417" w:type="dxa"/>
            <w:shd w:val="clear" w:color="auto" w:fill="auto"/>
            <w:noWrap/>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3.2.4</w:t>
            </w: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t>4.6</w:t>
            </w:r>
          </w:p>
          <w:p w:rsidR="00CA2D62" w:rsidRPr="00755BF6" w:rsidRDefault="00CA2D62" w:rsidP="00380272">
            <w:pPr>
              <w:spacing w:after="0" w:line="240" w:lineRule="auto"/>
              <w:jc w:val="center"/>
              <w:rPr>
                <w:rFonts w:ascii="Times New Roman" w:hAnsi="Times New Roman"/>
                <w:sz w:val="18"/>
                <w:szCs w:val="18"/>
              </w:rPr>
            </w:pPr>
          </w:p>
          <w:p w:rsidR="00CA2D62" w:rsidRPr="00755BF6" w:rsidRDefault="00CA2D62" w:rsidP="00380272">
            <w:pPr>
              <w:spacing w:after="0" w:line="240" w:lineRule="auto"/>
              <w:jc w:val="center"/>
              <w:rPr>
                <w:rFonts w:ascii="Times New Roman" w:hAnsi="Times New Roman"/>
                <w:sz w:val="18"/>
                <w:szCs w:val="18"/>
              </w:rPr>
            </w:pPr>
          </w:p>
          <w:p w:rsidR="00CA2D62" w:rsidRPr="00755BF6"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t>4.9</w:t>
            </w:r>
            <w:r w:rsidRPr="00755BF6">
              <w:rPr>
                <w:rFonts w:ascii="Times New Roman" w:hAnsi="Times New Roman"/>
                <w:sz w:val="18"/>
                <w:szCs w:val="18"/>
              </w:rPr>
              <w:br/>
            </w: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rPr>
              <w:br/>
              <w:t>5.1.3</w:t>
            </w:r>
            <w:r w:rsidRPr="00755BF6">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rPr>
              <w:br/>
              <w:t>6.8</w:t>
            </w: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28</w:t>
            </w: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2 /</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00746A" w:rsidRDefault="00CA2D62" w:rsidP="00380272">
            <w:pPr>
              <w:spacing w:after="0" w:line="240" w:lineRule="auto"/>
              <w:jc w:val="center"/>
              <w:rPr>
                <w:rFonts w:ascii="Times New Roman" w:eastAsia="Times New Roman" w:hAnsi="Times New Roman" w:cs="Times New Roman"/>
                <w:sz w:val="20"/>
                <w:szCs w:val="20"/>
                <w:highlight w:val="yellow"/>
              </w:rPr>
            </w:pPr>
          </w:p>
        </w:tc>
        <w:tc>
          <w:tcPr>
            <w:tcW w:w="1134" w:type="dxa"/>
            <w:shd w:val="clear" w:color="000000" w:fill="FFFFFF"/>
            <w:vAlign w:val="center"/>
          </w:tcPr>
          <w:p w:rsidR="00CA2D62" w:rsidRPr="0000746A" w:rsidRDefault="00CA2D62" w:rsidP="00380272">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CB7F61"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CB7F61"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0952C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Pr>
                <w:rFonts w:ascii="Times New Roman" w:hAnsi="Times New Roman" w:cs="Times New Roman"/>
                <w:sz w:val="20"/>
                <w:szCs w:val="20"/>
              </w:rPr>
              <w:t>12.0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bl>
    <w:p w:rsidR="00CA2D62" w:rsidRPr="00910E4F" w:rsidRDefault="00CA2D62" w:rsidP="00AE2775">
      <w:pPr>
        <w:spacing w:after="0"/>
        <w:jc w:val="center"/>
        <w:rPr>
          <w:rFonts w:ascii="Times New Roman" w:hAnsi="Times New Roman"/>
          <w:bCs/>
          <w:sz w:val="28"/>
          <w:szCs w:val="28"/>
        </w:rPr>
      </w:pPr>
    </w:p>
    <w:p w:rsidR="007D2344" w:rsidRDefault="00AE25D9" w:rsidP="00AE2775">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873D05" w:rsidRPr="00910E4F">
        <w:rPr>
          <w:rFonts w:ascii="Times New Roman" w:eastAsia="Times New Roman" w:hAnsi="Times New Roman"/>
          <w:color w:val="000000"/>
          <w:sz w:val="24"/>
          <w:szCs w:val="24"/>
        </w:rPr>
        <w:t>9</w:t>
      </w:r>
      <w:r w:rsidR="00784CB9">
        <w:rPr>
          <w:rFonts w:ascii="Times New Roman" w:eastAsia="Times New Roman" w:hAnsi="Times New Roman"/>
          <w:color w:val="000000"/>
          <w:sz w:val="24"/>
          <w:szCs w:val="24"/>
        </w:rPr>
        <w:t xml:space="preserve">: </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E42CE8" w:rsidRDefault="00E42CE8"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Pr="00910E4F" w:rsidRDefault="00216C7E" w:rsidP="00AE2775">
      <w:pPr>
        <w:spacing w:after="0"/>
        <w:ind w:right="-31" w:firstLine="708"/>
        <w:jc w:val="both"/>
        <w:rPr>
          <w:rFonts w:ascii="Times New Roman" w:hAnsi="Times New Roman"/>
          <w:bCs/>
          <w:sz w:val="24"/>
          <w:szCs w:val="24"/>
        </w:rPr>
      </w:pPr>
    </w:p>
    <w:p w:rsidR="00CA3213" w:rsidRDefault="00CA3213">
      <w:pPr>
        <w:rPr>
          <w:rFonts w:ascii="Times New Roman" w:hAnsi="Times New Roman"/>
          <w:bCs/>
          <w:sz w:val="28"/>
          <w:szCs w:val="28"/>
        </w:rPr>
      </w:pPr>
      <w:r>
        <w:rPr>
          <w:rFonts w:ascii="Times New Roman" w:hAnsi="Times New Roman"/>
          <w:bCs/>
          <w:sz w:val="28"/>
          <w:szCs w:val="28"/>
        </w:rPr>
        <w:br w:type="page"/>
      </w:r>
    </w:p>
    <w:p w:rsidR="001878C8" w:rsidRPr="00910E4F" w:rsidRDefault="00873D05" w:rsidP="001878C8">
      <w:pPr>
        <w:spacing w:after="0"/>
        <w:jc w:val="right"/>
        <w:rPr>
          <w:rFonts w:ascii="Times New Roman" w:hAnsi="Times New Roman"/>
          <w:bCs/>
          <w:sz w:val="28"/>
          <w:szCs w:val="28"/>
        </w:rPr>
      </w:pPr>
      <w:r w:rsidRPr="00910E4F">
        <w:rPr>
          <w:rFonts w:ascii="Times New Roman" w:hAnsi="Times New Roman"/>
          <w:bCs/>
          <w:sz w:val="28"/>
          <w:szCs w:val="28"/>
        </w:rPr>
        <w:lastRenderedPageBreak/>
        <w:t>Таблица 10</w:t>
      </w:r>
    </w:p>
    <w:p w:rsidR="00CA2D62" w:rsidRDefault="001878C8" w:rsidP="001878C8">
      <w:pPr>
        <w:spacing w:after="0"/>
        <w:jc w:val="center"/>
        <w:rPr>
          <w:rFonts w:ascii="Times New Roman" w:hAnsi="Times New Roman"/>
          <w:bCs/>
          <w:sz w:val="28"/>
          <w:szCs w:val="28"/>
        </w:rPr>
      </w:pPr>
      <w:r w:rsidRPr="00910E4F">
        <w:rPr>
          <w:rFonts w:ascii="Times New Roman" w:hAnsi="Times New Roman"/>
          <w:bCs/>
          <w:sz w:val="28"/>
          <w:szCs w:val="28"/>
        </w:rPr>
        <w:t>Зона инженерной</w:t>
      </w:r>
      <w:r w:rsidR="00BD594E" w:rsidRPr="00910E4F">
        <w:rPr>
          <w:rFonts w:ascii="Times New Roman" w:hAnsi="Times New Roman"/>
          <w:bCs/>
          <w:sz w:val="28"/>
          <w:szCs w:val="28"/>
        </w:rPr>
        <w:t xml:space="preserve"> и транспортной</w:t>
      </w:r>
      <w:r w:rsidRPr="00910E4F">
        <w:rPr>
          <w:rFonts w:ascii="Times New Roman" w:hAnsi="Times New Roman"/>
          <w:bCs/>
          <w:sz w:val="28"/>
          <w:szCs w:val="28"/>
        </w:rPr>
        <w:t xml:space="preserve"> инфраструктуры (И</w:t>
      </w:r>
      <w:r w:rsidR="00BD594E" w:rsidRPr="00910E4F">
        <w:rPr>
          <w:rFonts w:ascii="Times New Roman" w:hAnsi="Times New Roman"/>
          <w:bCs/>
          <w:sz w:val="28"/>
          <w:szCs w:val="28"/>
        </w:rPr>
        <w:t>Т</w:t>
      </w:r>
      <w:r w:rsidRPr="00910E4F">
        <w:rPr>
          <w:rFonts w:ascii="Times New Roman" w:hAnsi="Times New Roman"/>
          <w:bCs/>
          <w:sz w:val="28"/>
          <w:szCs w:val="28"/>
        </w:rPr>
        <w:t xml:space="preserve">). </w:t>
      </w:r>
    </w:p>
    <w:p w:rsidR="001878C8" w:rsidRDefault="001878C8" w:rsidP="001878C8">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CA2D62" w:rsidRPr="00873D05" w:rsidTr="00380272">
        <w:trPr>
          <w:trHeight w:val="397"/>
        </w:trPr>
        <w:tc>
          <w:tcPr>
            <w:tcW w:w="1985" w:type="dxa"/>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Код вида разрешен-</w:t>
            </w:r>
            <w:proofErr w:type="spellStart"/>
            <w:r w:rsidRPr="001B64FC">
              <w:rPr>
                <w:rFonts w:ascii="Times New Roman" w:eastAsia="Times New Roman" w:hAnsi="Times New Roman" w:cs="Times New Roman"/>
                <w:b/>
                <w:bCs/>
                <w:sz w:val="18"/>
                <w:szCs w:val="18"/>
              </w:rPr>
              <w:t>ногоиспользо</w:t>
            </w:r>
            <w:proofErr w:type="spellEnd"/>
            <w:r>
              <w:rPr>
                <w:rFonts w:ascii="Times New Roman" w:eastAsia="Times New Roman" w:hAnsi="Times New Roman" w:cs="Times New Roman"/>
                <w:b/>
                <w:bCs/>
                <w:sz w:val="18"/>
                <w:szCs w:val="18"/>
              </w:rPr>
              <w:t>-</w:t>
            </w:r>
            <w:proofErr w:type="spellStart"/>
            <w:r>
              <w:rPr>
                <w:rFonts w:ascii="Times New Roman" w:eastAsia="Times New Roman" w:hAnsi="Times New Roman" w:cs="Times New Roman"/>
                <w:b/>
                <w:bCs/>
                <w:sz w:val="18"/>
                <w:szCs w:val="18"/>
              </w:rPr>
              <w:t>ва</w:t>
            </w:r>
            <w:r w:rsidRPr="001B64FC">
              <w:rPr>
                <w:rFonts w:ascii="Times New Roman" w:eastAsia="Times New Roman" w:hAnsi="Times New Roman" w:cs="Times New Roman"/>
                <w:b/>
                <w:bCs/>
                <w:sz w:val="18"/>
                <w:szCs w:val="18"/>
              </w:rPr>
              <w:t>ния</w:t>
            </w:r>
            <w:proofErr w:type="spellEnd"/>
          </w:p>
        </w:tc>
        <w:tc>
          <w:tcPr>
            <w:tcW w:w="6379" w:type="dxa"/>
            <w:gridSpan w:val="5"/>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873D05" w:rsidTr="00380272">
        <w:trPr>
          <w:trHeight w:val="233"/>
        </w:trPr>
        <w:tc>
          <w:tcPr>
            <w:tcW w:w="1985" w:type="dxa"/>
            <w:vMerge/>
            <w:vAlign w:val="center"/>
            <w:hideMark/>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r w:rsidRPr="00AD649C">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Код вида разрешен-</w:t>
            </w:r>
            <w:proofErr w:type="spellStart"/>
            <w:r w:rsidRPr="001B64FC">
              <w:rPr>
                <w:rFonts w:ascii="Times New Roman" w:eastAsia="Times New Roman" w:hAnsi="Times New Roman" w:cs="Times New Roman"/>
                <w:b/>
                <w:bCs/>
                <w:color w:val="000000"/>
                <w:sz w:val="18"/>
                <w:szCs w:val="18"/>
              </w:rPr>
              <w:t>ногоиспользова</w:t>
            </w:r>
            <w:proofErr w:type="spellEnd"/>
            <w:r w:rsidRPr="001B64FC">
              <w:rPr>
                <w:rFonts w:ascii="Times New Roman" w:eastAsia="Times New Roman" w:hAnsi="Times New Roman" w:cs="Times New Roman"/>
                <w:b/>
                <w:bCs/>
                <w:color w:val="000000"/>
                <w:sz w:val="18"/>
                <w:szCs w:val="18"/>
              </w:rPr>
              <w:t>-</w:t>
            </w:r>
            <w:proofErr w:type="spellStart"/>
            <w:r w:rsidRPr="001B64FC">
              <w:rPr>
                <w:rFonts w:ascii="Times New Roman" w:eastAsia="Times New Roman" w:hAnsi="Times New Roman" w:cs="Times New Roman"/>
                <w:b/>
                <w:bCs/>
                <w:color w:val="000000"/>
                <w:sz w:val="18"/>
                <w:szCs w:val="18"/>
              </w:rPr>
              <w:t>ния</w:t>
            </w:r>
            <w:proofErr w:type="spellEnd"/>
          </w:p>
        </w:tc>
        <w:tc>
          <w:tcPr>
            <w:tcW w:w="2835" w:type="dxa"/>
            <w:gridSpan w:val="2"/>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2"/>
        </w:trPr>
        <w:tc>
          <w:tcPr>
            <w:tcW w:w="1985" w:type="dxa"/>
            <w:vMerge/>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Предельное количество этажей (этаж)</w:t>
            </w:r>
          </w:p>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w:t>
            </w:r>
          </w:p>
          <w:p w:rsidR="00CA2D62"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 xml:space="preserve">предельная высота </w:t>
            </w:r>
            <w:proofErr w:type="spellStart"/>
            <w:r w:rsidRPr="001B64FC">
              <w:rPr>
                <w:rFonts w:ascii="Times New Roman" w:eastAsia="Times New Roman" w:hAnsi="Times New Roman" w:cs="Times New Roman"/>
                <w:b/>
                <w:bCs/>
                <w:sz w:val="18"/>
                <w:szCs w:val="18"/>
              </w:rPr>
              <w:t>стр</w:t>
            </w:r>
            <w:proofErr w:type="spellEnd"/>
          </w:p>
          <w:p w:rsidR="00CA2D62" w:rsidRPr="001B64FC" w:rsidRDefault="00CA2D62" w:rsidP="00380272">
            <w:pPr>
              <w:spacing w:after="0" w:line="240" w:lineRule="auto"/>
              <w:jc w:val="center"/>
              <w:rPr>
                <w:rFonts w:ascii="Times New Roman" w:eastAsia="Times New Roman" w:hAnsi="Times New Roman" w:cs="Times New Roman"/>
                <w:b/>
                <w:bCs/>
                <w:sz w:val="18"/>
                <w:szCs w:val="18"/>
              </w:rPr>
            </w:pPr>
            <w:proofErr w:type="spellStart"/>
            <w:r w:rsidRPr="001B64FC">
              <w:rPr>
                <w:rFonts w:ascii="Times New Roman" w:eastAsia="Times New Roman" w:hAnsi="Times New Roman" w:cs="Times New Roman"/>
                <w:b/>
                <w:bCs/>
                <w:sz w:val="18"/>
                <w:szCs w:val="18"/>
              </w:rPr>
              <w:t>оения</w:t>
            </w:r>
            <w:proofErr w:type="spellEnd"/>
            <w:r w:rsidRPr="001B64FC">
              <w:rPr>
                <w:rFonts w:ascii="Times New Roman" w:eastAsia="Times New Roman" w:hAnsi="Times New Roman" w:cs="Times New Roman"/>
                <w:b/>
                <w:bCs/>
                <w:sz w:val="18"/>
                <w:szCs w:val="18"/>
              </w:rPr>
              <w:t xml:space="preserve"> (м)</w:t>
            </w:r>
          </w:p>
        </w:tc>
        <w:tc>
          <w:tcPr>
            <w:tcW w:w="1559" w:type="dxa"/>
            <w:vMerge w:val="restart"/>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873D05" w:rsidTr="00380272">
        <w:trPr>
          <w:trHeight w:val="397"/>
        </w:trPr>
        <w:tc>
          <w:tcPr>
            <w:tcW w:w="198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color w:val="000000"/>
                <w:sz w:val="18"/>
                <w:szCs w:val="18"/>
              </w:rPr>
            </w:pPr>
            <w:r w:rsidRPr="001B64FC">
              <w:rPr>
                <w:rFonts w:ascii="Times New Roman" w:eastAsia="Times New Roman" w:hAnsi="Times New Roman" w:cs="Times New Roman"/>
                <w:b/>
                <w:color w:val="000000"/>
                <w:sz w:val="18"/>
                <w:szCs w:val="18"/>
              </w:rPr>
              <w:t>Минимальная площадь</w:t>
            </w:r>
          </w:p>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color w:val="000000"/>
                <w:sz w:val="18"/>
                <w:szCs w:val="18"/>
              </w:rPr>
              <w:t>(</w:t>
            </w:r>
            <w:proofErr w:type="spellStart"/>
            <w:r w:rsidRPr="001B64FC">
              <w:rPr>
                <w:rFonts w:ascii="Times New Roman" w:eastAsia="Times New Roman" w:hAnsi="Times New Roman" w:cs="Times New Roman"/>
                <w:b/>
                <w:color w:val="000000"/>
                <w:sz w:val="18"/>
                <w:szCs w:val="18"/>
              </w:rPr>
              <w:t>кв.м</w:t>
            </w:r>
            <w:proofErr w:type="spellEnd"/>
            <w:r w:rsidRPr="001B64FC">
              <w:rPr>
                <w:rFonts w:ascii="Times New Roman" w:eastAsia="Times New Roman" w:hAnsi="Times New Roman" w:cs="Times New Roman"/>
                <w:b/>
                <w:color w:val="000000"/>
                <w:sz w:val="18"/>
                <w:szCs w:val="18"/>
              </w:rPr>
              <w:t>.)</w:t>
            </w:r>
          </w:p>
        </w:tc>
        <w:tc>
          <w:tcPr>
            <w:tcW w:w="1276" w:type="dxa"/>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color w:val="000000"/>
                <w:sz w:val="18"/>
                <w:szCs w:val="18"/>
              </w:rPr>
            </w:pPr>
            <w:r w:rsidRPr="001B64FC">
              <w:rPr>
                <w:rFonts w:ascii="Times New Roman" w:eastAsia="Times New Roman" w:hAnsi="Times New Roman" w:cs="Times New Roman"/>
                <w:b/>
                <w:color w:val="000000"/>
                <w:sz w:val="18"/>
                <w:szCs w:val="18"/>
              </w:rPr>
              <w:t>Максимальная площадь</w:t>
            </w:r>
          </w:p>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color w:val="000000"/>
                <w:sz w:val="18"/>
                <w:szCs w:val="18"/>
              </w:rPr>
              <w:t>(</w:t>
            </w:r>
            <w:proofErr w:type="spellStart"/>
            <w:r w:rsidRPr="001B64FC">
              <w:rPr>
                <w:rFonts w:ascii="Times New Roman" w:eastAsia="Times New Roman" w:hAnsi="Times New Roman" w:cs="Times New Roman"/>
                <w:b/>
                <w:color w:val="000000"/>
                <w:sz w:val="18"/>
                <w:szCs w:val="18"/>
              </w:rPr>
              <w:t>кв.м</w:t>
            </w:r>
            <w:proofErr w:type="spellEnd"/>
            <w:r w:rsidRPr="001B64FC">
              <w:rPr>
                <w:rFonts w:ascii="Times New Roman" w:eastAsia="Times New Roman" w:hAnsi="Times New Roman" w:cs="Times New Roman"/>
                <w:b/>
                <w:color w:val="000000"/>
                <w:sz w:val="18"/>
                <w:szCs w:val="18"/>
              </w:rPr>
              <w:t>.)</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r>
      <w:tr w:rsidR="00CA2D62" w:rsidRPr="00873D05" w:rsidTr="00380272">
        <w:trPr>
          <w:trHeight w:val="365"/>
        </w:trPr>
        <w:tc>
          <w:tcPr>
            <w:tcW w:w="198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w:t>
            </w:r>
          </w:p>
        </w:tc>
        <w:tc>
          <w:tcPr>
            <w:tcW w:w="1134" w:type="dxa"/>
            <w:shd w:val="clear" w:color="auto" w:fill="auto"/>
            <w:vAlign w:val="center"/>
          </w:tcPr>
          <w:p w:rsidR="00CA2D62" w:rsidRPr="00873D05" w:rsidRDefault="00784CB9" w:rsidP="00380272">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sz w:val="20"/>
                <w:szCs w:val="20"/>
              </w:rPr>
              <w:t>100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до зданий,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строений и сооружений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- 0</w:t>
            </w:r>
          </w:p>
        </w:tc>
        <w:tc>
          <w:tcPr>
            <w:tcW w:w="1418" w:type="dxa"/>
            <w:shd w:val="clear" w:color="000000" w:fill="FFFFFF"/>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/25</w:t>
            </w:r>
          </w:p>
        </w:tc>
        <w:tc>
          <w:tcPr>
            <w:tcW w:w="1276" w:type="dxa"/>
            <w:shd w:val="clear" w:color="000000" w:fill="FFFFFF"/>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CE741B" w:rsidRDefault="00CA2D62" w:rsidP="00380272">
            <w:pPr>
              <w:spacing w:after="0" w:line="240" w:lineRule="auto"/>
              <w:jc w:val="center"/>
              <w:rPr>
                <w:rFonts w:ascii="Times New Roman" w:eastAsia="Times New Roman" w:hAnsi="Times New Roman" w:cs="Times New Roman"/>
                <w:sz w:val="18"/>
                <w:szCs w:val="18"/>
              </w:rPr>
            </w:pPr>
          </w:p>
          <w:p w:rsidR="00CA2D62" w:rsidRPr="00CE741B" w:rsidRDefault="00CA2D62"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CA2D62" w:rsidRDefault="00CA2D62" w:rsidP="00380272">
            <w:pPr>
              <w:spacing w:after="0" w:line="240" w:lineRule="auto"/>
              <w:jc w:val="center"/>
              <w:rPr>
                <w:rFonts w:ascii="Times New Roman" w:eastAsia="Times New Roman" w:hAnsi="Times New Roman" w:cs="Times New Roman"/>
                <w:bCs/>
                <w:color w:val="000000"/>
                <w:sz w:val="18"/>
                <w:szCs w:val="18"/>
              </w:rPr>
            </w:pPr>
          </w:p>
          <w:p w:rsidR="00CA2D62" w:rsidRPr="00EA3DA6" w:rsidRDefault="00CA2D62" w:rsidP="00380272">
            <w:pPr>
              <w:spacing w:after="0" w:line="240" w:lineRule="auto"/>
              <w:jc w:val="center"/>
              <w:rPr>
                <w:rFonts w:ascii="Times New Roman" w:eastAsia="Times New Roman" w:hAnsi="Times New Roman" w:cs="Times New Roman"/>
                <w:bCs/>
                <w:color w:val="000000"/>
                <w:sz w:val="18"/>
                <w:szCs w:val="18"/>
              </w:rPr>
            </w:pPr>
            <w:r w:rsidRPr="00EA3DA6">
              <w:rPr>
                <w:rFonts w:ascii="Times New Roman" w:eastAsia="Times New Roman" w:hAnsi="Times New Roman" w:cs="Times New Roman"/>
                <w:bCs/>
                <w:color w:val="000000"/>
                <w:sz w:val="18"/>
                <w:szCs w:val="18"/>
              </w:rPr>
              <w:br/>
              <w:t>Общественное питание</w:t>
            </w:r>
            <w:r w:rsidRPr="00EA3DA6">
              <w:rPr>
                <w:rFonts w:ascii="Times New Roman" w:eastAsia="Times New Roman" w:hAnsi="Times New Roman" w:cs="Times New Roman"/>
                <w:bCs/>
                <w:color w:val="000000"/>
                <w:sz w:val="18"/>
                <w:szCs w:val="18"/>
              </w:rPr>
              <w:br/>
            </w:r>
          </w:p>
          <w:p w:rsidR="00CA2D62" w:rsidRPr="00EA3DA6" w:rsidRDefault="00CA2D62" w:rsidP="00380272">
            <w:pPr>
              <w:spacing w:after="0" w:line="240" w:lineRule="auto"/>
              <w:jc w:val="center"/>
              <w:rPr>
                <w:rFonts w:ascii="Times New Roman" w:eastAsia="Times New Roman" w:hAnsi="Times New Roman" w:cs="Times New Roman"/>
                <w:bCs/>
                <w:color w:val="000000"/>
                <w:sz w:val="18"/>
                <w:szCs w:val="18"/>
              </w:rPr>
            </w:pPr>
            <w:r w:rsidRPr="00EA3DA6">
              <w:rPr>
                <w:rFonts w:ascii="Times New Roman" w:eastAsia="Times New Roman" w:hAnsi="Times New Roman" w:cs="Times New Roman"/>
                <w:bCs/>
                <w:color w:val="000000"/>
                <w:sz w:val="18"/>
                <w:szCs w:val="18"/>
              </w:rPr>
              <w:t>Служебные гаражи</w:t>
            </w:r>
          </w:p>
        </w:tc>
        <w:tc>
          <w:tcPr>
            <w:tcW w:w="1134" w:type="dxa"/>
            <w:shd w:val="clear" w:color="auto" w:fill="auto"/>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54BD0" w:rsidRDefault="00CA2D62" w:rsidP="00380272">
            <w:pPr>
              <w:spacing w:after="0" w:line="240" w:lineRule="auto"/>
              <w:jc w:val="center"/>
              <w:rPr>
                <w:rFonts w:ascii="Times New Roman" w:eastAsia="Times New Roman" w:hAnsi="Times New Roman" w:cs="Times New Roman"/>
                <w:sz w:val="18"/>
                <w:szCs w:val="18"/>
              </w:rPr>
            </w:pPr>
          </w:p>
          <w:p w:rsidR="00CA2D62" w:rsidRPr="00454BD0" w:rsidRDefault="00CA2D62"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CA2D62" w:rsidRDefault="00CA2D62" w:rsidP="00380272">
            <w:pPr>
              <w:spacing w:after="0" w:line="240" w:lineRule="auto"/>
              <w:jc w:val="center"/>
              <w:rPr>
                <w:rFonts w:ascii="Times New Roman" w:eastAsia="Times New Roman" w:hAnsi="Times New Roman" w:cs="Times New Roman"/>
                <w:bCs/>
                <w:color w:val="000000"/>
                <w:sz w:val="18"/>
                <w:szCs w:val="18"/>
              </w:rPr>
            </w:pPr>
          </w:p>
          <w:p w:rsidR="00CA2D62" w:rsidRDefault="00CA2D62" w:rsidP="00380272">
            <w:pPr>
              <w:spacing w:after="0" w:line="240" w:lineRule="auto"/>
              <w:jc w:val="center"/>
              <w:rPr>
                <w:rFonts w:ascii="Times New Roman" w:eastAsia="Times New Roman" w:hAnsi="Times New Roman" w:cs="Times New Roman"/>
                <w:bCs/>
                <w:color w:val="000000"/>
                <w:sz w:val="18"/>
                <w:szCs w:val="18"/>
              </w:rPr>
            </w:pPr>
          </w:p>
          <w:p w:rsidR="00CA2D62" w:rsidRDefault="00CA2D62" w:rsidP="00380272">
            <w:pPr>
              <w:spacing w:after="0" w:line="240" w:lineRule="auto"/>
              <w:jc w:val="center"/>
              <w:rPr>
                <w:rFonts w:ascii="Times New Roman" w:eastAsia="Times New Roman" w:hAnsi="Times New Roman" w:cs="Times New Roman"/>
                <w:bCs/>
                <w:color w:val="000000"/>
                <w:sz w:val="18"/>
                <w:szCs w:val="18"/>
              </w:rPr>
            </w:pPr>
            <w:r w:rsidRPr="00EA3DA6">
              <w:rPr>
                <w:rFonts w:ascii="Times New Roman" w:eastAsia="Times New Roman" w:hAnsi="Times New Roman" w:cs="Times New Roman"/>
                <w:bCs/>
                <w:color w:val="000000"/>
                <w:sz w:val="18"/>
                <w:szCs w:val="18"/>
              </w:rPr>
              <w:t>4.6</w:t>
            </w:r>
            <w:r w:rsidRPr="00EA3DA6">
              <w:rPr>
                <w:rFonts w:ascii="Times New Roman" w:eastAsia="Times New Roman" w:hAnsi="Times New Roman" w:cs="Times New Roman"/>
                <w:bCs/>
                <w:color w:val="000000"/>
                <w:sz w:val="18"/>
                <w:szCs w:val="18"/>
              </w:rPr>
              <w:br/>
            </w:r>
            <w:r w:rsidRPr="00EA3DA6">
              <w:rPr>
                <w:rFonts w:ascii="Times New Roman" w:eastAsia="Times New Roman" w:hAnsi="Times New Roman" w:cs="Times New Roman"/>
                <w:bCs/>
                <w:color w:val="000000"/>
                <w:sz w:val="18"/>
                <w:szCs w:val="18"/>
              </w:rPr>
              <w:br/>
            </w:r>
            <w:r w:rsidRPr="00EA3DA6">
              <w:rPr>
                <w:rFonts w:ascii="Times New Roman" w:eastAsia="Times New Roman" w:hAnsi="Times New Roman" w:cs="Times New Roman"/>
                <w:bCs/>
                <w:color w:val="000000"/>
                <w:sz w:val="18"/>
                <w:szCs w:val="18"/>
              </w:rPr>
              <w:br/>
            </w:r>
          </w:p>
          <w:p w:rsidR="00CA2D62" w:rsidRPr="00EA3DA6" w:rsidRDefault="00CA2D62" w:rsidP="00380272">
            <w:pPr>
              <w:spacing w:after="0" w:line="240" w:lineRule="auto"/>
              <w:jc w:val="center"/>
              <w:rPr>
                <w:rFonts w:ascii="Times New Roman" w:eastAsia="Times New Roman" w:hAnsi="Times New Roman" w:cs="Times New Roman"/>
                <w:bCs/>
                <w:color w:val="000000"/>
                <w:sz w:val="18"/>
                <w:szCs w:val="18"/>
              </w:rPr>
            </w:pPr>
            <w:r w:rsidRPr="00EA3DA6">
              <w:rPr>
                <w:rFonts w:ascii="Times New Roman" w:eastAsia="Times New Roman" w:hAnsi="Times New Roman" w:cs="Times New Roman"/>
                <w:bCs/>
                <w:color w:val="000000"/>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FB548D">
              <w:rPr>
                <w:rFonts w:ascii="Times New Roman" w:eastAsia="Times New Roman" w:hAnsi="Times New Roman" w:cs="Times New Roman"/>
                <w:sz w:val="18"/>
                <w:szCs w:val="18"/>
              </w:rPr>
              <w:t>1 /4,5</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524DB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524DB9">
              <w:rPr>
                <w:rFonts w:ascii="Times New Roman" w:eastAsia="Times New Roman" w:hAnsi="Times New Roman" w:cs="Times New Roman"/>
                <w:sz w:val="18"/>
                <w:szCs w:val="18"/>
              </w:rPr>
              <w:t>/</w:t>
            </w:r>
            <w:r w:rsidRPr="00524DB9">
              <w:rPr>
                <w:rFonts w:ascii="Times New Roman" w:eastAsia="Times New Roman" w:hAnsi="Times New Roman" w:cs="Times New Roman"/>
                <w:sz w:val="18"/>
                <w:szCs w:val="18"/>
              </w:rPr>
              <w:br/>
            </w:r>
            <w:r w:rsidRPr="00524DB9">
              <w:rPr>
                <w:rFonts w:ascii="Times New Roman" w:eastAsia="Times New Roman" w:hAnsi="Times New Roman" w:cs="Times New Roman"/>
                <w:sz w:val="18"/>
                <w:szCs w:val="18"/>
              </w:rPr>
              <w:br/>
            </w:r>
            <w:r w:rsidRPr="00524DB9">
              <w:rPr>
                <w:rFonts w:ascii="Times New Roman" w:eastAsia="Times New Roman" w:hAnsi="Times New Roman" w:cs="Times New Roman"/>
                <w:sz w:val="18"/>
                <w:szCs w:val="18"/>
              </w:rPr>
              <w:br/>
            </w:r>
          </w:p>
          <w:p w:rsidR="00CA2D62" w:rsidRPr="00524DB9" w:rsidRDefault="00CA2D62" w:rsidP="00380272">
            <w:pPr>
              <w:spacing w:after="0" w:line="240" w:lineRule="auto"/>
              <w:jc w:val="center"/>
              <w:rPr>
                <w:rFonts w:ascii="Times New Roman" w:eastAsia="Times New Roman" w:hAnsi="Times New Roman" w:cs="Times New Roman"/>
                <w:b/>
                <w:bCs/>
                <w:sz w:val="18"/>
                <w:szCs w:val="18"/>
              </w:rPr>
            </w:pPr>
            <w:r w:rsidRPr="00524DB9">
              <w:rPr>
                <w:rFonts w:ascii="Times New Roman" w:eastAsia="Times New Roman" w:hAnsi="Times New Roman" w:cs="Times New Roman"/>
                <w:sz w:val="18"/>
                <w:szCs w:val="18"/>
              </w:rPr>
              <w:t>/25</w:t>
            </w:r>
            <w:r w:rsidRPr="00524DB9">
              <w:rPr>
                <w:rFonts w:ascii="Times New Roman" w:eastAsia="Times New Roman" w:hAnsi="Times New Roman" w:cs="Times New Roman"/>
                <w:sz w:val="18"/>
                <w:szCs w:val="18"/>
              </w:rPr>
              <w:br/>
            </w:r>
            <w:r w:rsidRPr="00524DB9">
              <w:rPr>
                <w:rFonts w:ascii="Times New Roman" w:eastAsia="Times New Roman" w:hAnsi="Times New Roman" w:cs="Times New Roman"/>
                <w:sz w:val="18"/>
                <w:szCs w:val="18"/>
              </w:rPr>
              <w:br/>
            </w:r>
          </w:p>
        </w:tc>
        <w:tc>
          <w:tcPr>
            <w:tcW w:w="1559" w:type="dxa"/>
            <w:vAlign w:val="center"/>
          </w:tcPr>
          <w:p w:rsidR="00CA2D62" w:rsidRDefault="00CA2D62" w:rsidP="00380272">
            <w:pPr>
              <w:spacing w:after="0" w:line="240" w:lineRule="auto"/>
              <w:jc w:val="center"/>
              <w:rPr>
                <w:rFonts w:ascii="Times New Roman" w:eastAsia="Times New Roman" w:hAnsi="Times New Roman" w:cs="Times New Roman"/>
                <w:b/>
                <w:bCs/>
                <w:color w:val="000000"/>
                <w:sz w:val="18"/>
                <w:szCs w:val="18"/>
              </w:rPr>
            </w:pPr>
          </w:p>
          <w:p w:rsidR="00CA2D62" w:rsidRDefault="00CA2D62" w:rsidP="00380272">
            <w:pPr>
              <w:spacing w:after="0" w:line="240" w:lineRule="auto"/>
              <w:jc w:val="center"/>
              <w:rPr>
                <w:rFonts w:ascii="Times New Roman" w:eastAsia="Times New Roman" w:hAnsi="Times New Roman" w:cs="Times New Roman"/>
                <w:b/>
                <w:bCs/>
                <w:color w:val="000000"/>
                <w:sz w:val="18"/>
                <w:szCs w:val="18"/>
              </w:rPr>
            </w:pPr>
          </w:p>
          <w:p w:rsidR="00CA2D62" w:rsidRPr="00B16083" w:rsidRDefault="00CA2D62" w:rsidP="00380272">
            <w:pPr>
              <w:spacing w:after="0" w:line="240" w:lineRule="auto"/>
              <w:jc w:val="center"/>
              <w:rPr>
                <w:rFonts w:ascii="Times New Roman" w:eastAsia="Times New Roman" w:hAnsi="Times New Roman" w:cs="Times New Roman"/>
                <w:color w:val="000000"/>
                <w:sz w:val="18"/>
                <w:szCs w:val="18"/>
              </w:rPr>
            </w:pPr>
            <w:r w:rsidRPr="00B16083">
              <w:rPr>
                <w:rFonts w:ascii="Times New Roman" w:eastAsia="Times New Roman" w:hAnsi="Times New Roman" w:cs="Times New Roman"/>
                <w:color w:val="000000"/>
                <w:sz w:val="18"/>
                <w:szCs w:val="18"/>
              </w:rPr>
              <w:t>20</w:t>
            </w:r>
          </w:p>
        </w:tc>
      </w:tr>
      <w:tr w:rsidR="00CA2D62" w:rsidRPr="00873D05" w:rsidTr="00380272">
        <w:trPr>
          <w:trHeight w:hRule="exact" w:val="1001"/>
        </w:trPr>
        <w:tc>
          <w:tcPr>
            <w:tcW w:w="198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7175C">
              <w:rPr>
                <w:rFonts w:ascii="Times New Roman" w:eastAsia="Times New Roman" w:hAnsi="Times New Roman" w:cs="Times New Roman"/>
                <w:sz w:val="20"/>
                <w:szCs w:val="20"/>
              </w:rPr>
              <w:t>100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до зданий,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строений и сооружений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- 0</w:t>
            </w:r>
          </w:p>
        </w:tc>
        <w:tc>
          <w:tcPr>
            <w:tcW w:w="1418" w:type="dxa"/>
            <w:shd w:val="clear" w:color="000000" w:fill="FFFFFF"/>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/25</w:t>
            </w:r>
          </w:p>
        </w:tc>
        <w:tc>
          <w:tcPr>
            <w:tcW w:w="1276" w:type="dxa"/>
            <w:shd w:val="clear" w:color="000000" w:fill="FFFFFF"/>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D7A86" w:rsidRDefault="00CA2D62" w:rsidP="00380272">
            <w:pPr>
              <w:jc w:val="center"/>
              <w:rPr>
                <w:rFonts w:ascii="Times New Roman" w:hAnsi="Times New Roman"/>
                <w:sz w:val="18"/>
                <w:szCs w:val="18"/>
              </w:rPr>
            </w:pPr>
            <w:r w:rsidRPr="006D7A86">
              <w:rPr>
                <w:rFonts w:ascii="Times New Roman" w:hAnsi="Times New Roman"/>
                <w:sz w:val="18"/>
                <w:szCs w:val="18"/>
              </w:rPr>
              <w:t>Служебные гаражи</w:t>
            </w:r>
          </w:p>
          <w:p w:rsidR="00CA2D62" w:rsidRPr="00EA3DA6" w:rsidRDefault="00CA2D62" w:rsidP="0038027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3E2367" w:rsidRDefault="00CA2D62" w:rsidP="00380272">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4.9</w:t>
            </w:r>
          </w:p>
          <w:p w:rsidR="00CA2D62" w:rsidRPr="00EA3DA6"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524DB9" w:rsidRDefault="00CA2D62" w:rsidP="00380272">
            <w:pPr>
              <w:spacing w:after="0" w:line="240" w:lineRule="auto"/>
              <w:jc w:val="center"/>
              <w:rPr>
                <w:rFonts w:ascii="Times New Roman" w:eastAsia="Times New Roman" w:hAnsi="Times New Roman" w:cs="Times New Roman"/>
                <w:sz w:val="18"/>
                <w:szCs w:val="18"/>
              </w:rPr>
            </w:pPr>
            <w:r w:rsidRPr="00524DB9">
              <w:rPr>
                <w:rFonts w:ascii="Times New Roman" w:eastAsia="Times New Roman" w:hAnsi="Times New Roman" w:cs="Times New Roman"/>
                <w:sz w:val="18"/>
                <w:szCs w:val="18"/>
              </w:rPr>
              <w:t>/25</w:t>
            </w:r>
            <w:r w:rsidRPr="00524DB9">
              <w:rPr>
                <w:rFonts w:ascii="Times New Roman" w:eastAsia="Times New Roman" w:hAnsi="Times New Roman" w:cs="Times New Roman"/>
                <w:sz w:val="18"/>
                <w:szCs w:val="18"/>
              </w:rPr>
              <w:br/>
            </w:r>
          </w:p>
        </w:tc>
        <w:tc>
          <w:tcPr>
            <w:tcW w:w="1559" w:type="dxa"/>
            <w:vAlign w:val="center"/>
          </w:tcPr>
          <w:p w:rsidR="00CA2D62" w:rsidRPr="00EA3DA6"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284"/>
        </w:trPr>
        <w:tc>
          <w:tcPr>
            <w:tcW w:w="198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Связь</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6.8</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7175C">
              <w:rPr>
                <w:rFonts w:ascii="Times New Roman" w:eastAsia="Times New Roman" w:hAnsi="Times New Roman" w:cs="Times New Roman"/>
                <w:sz w:val="20"/>
                <w:szCs w:val="20"/>
              </w:rPr>
              <w:t>4</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до зданий,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строений и сооружений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- 0</w:t>
            </w:r>
          </w:p>
        </w:tc>
        <w:tc>
          <w:tcPr>
            <w:tcW w:w="1418" w:type="dxa"/>
            <w:shd w:val="clear" w:color="000000" w:fill="FFFFFF"/>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/25</w:t>
            </w:r>
          </w:p>
        </w:tc>
        <w:tc>
          <w:tcPr>
            <w:tcW w:w="1276" w:type="dxa"/>
            <w:shd w:val="clear" w:color="000000" w:fill="FFFFFF"/>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bl>
    <w:p w:rsidR="00CA2D62" w:rsidRPr="00910E4F" w:rsidRDefault="00CA2D62" w:rsidP="001878C8">
      <w:pPr>
        <w:spacing w:after="0"/>
        <w:jc w:val="center"/>
        <w:rPr>
          <w:rFonts w:ascii="Times New Roman" w:hAnsi="Times New Roman"/>
          <w:bCs/>
          <w:sz w:val="28"/>
          <w:szCs w:val="28"/>
        </w:rPr>
      </w:pPr>
    </w:p>
    <w:p w:rsidR="001878C8" w:rsidRPr="00910E4F" w:rsidRDefault="00873D05" w:rsidP="001878C8">
      <w:pPr>
        <w:spacing w:after="0"/>
        <w:ind w:right="-31" w:firstLine="708"/>
        <w:jc w:val="both"/>
        <w:rPr>
          <w:rFonts w:ascii="Times New Roman" w:eastAsia="Times New Roman" w:hAnsi="Times New Roman"/>
          <w:color w:val="000000"/>
          <w:sz w:val="24"/>
          <w:szCs w:val="24"/>
        </w:rPr>
      </w:pPr>
      <w:r w:rsidRPr="00910E4F">
        <w:rPr>
          <w:rFonts w:ascii="Times New Roman" w:eastAsia="Times New Roman" w:hAnsi="Times New Roman"/>
          <w:color w:val="000000"/>
          <w:sz w:val="24"/>
          <w:szCs w:val="24"/>
        </w:rPr>
        <w:t>Примечание к таблице 10</w:t>
      </w:r>
      <w:r w:rsidR="00784CB9">
        <w:rPr>
          <w:rFonts w:ascii="Times New Roman" w:eastAsia="Times New Roman" w:hAnsi="Times New Roman"/>
          <w:color w:val="000000"/>
          <w:sz w:val="24"/>
          <w:szCs w:val="24"/>
        </w:rPr>
        <w:t xml:space="preserve">: </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p>
    <w:p w:rsidR="001878C8" w:rsidRPr="00910E4F" w:rsidRDefault="001878C8" w:rsidP="001878C8">
      <w:pPr>
        <w:jc w:val="center"/>
        <w:rPr>
          <w:rFonts w:ascii="Times New Roman" w:hAnsi="Times New Roman"/>
          <w:b/>
          <w:sz w:val="28"/>
          <w:szCs w:val="28"/>
        </w:rPr>
      </w:pPr>
    </w:p>
    <w:p w:rsidR="000D2921" w:rsidRPr="00910E4F" w:rsidRDefault="000D2921">
      <w:pPr>
        <w:rPr>
          <w:rFonts w:ascii="Times New Roman" w:hAnsi="Times New Roman"/>
          <w:b/>
          <w:sz w:val="28"/>
          <w:szCs w:val="28"/>
        </w:rPr>
      </w:pPr>
      <w:r w:rsidRPr="00910E4F">
        <w:rPr>
          <w:rFonts w:ascii="Times New Roman" w:hAnsi="Times New Roman"/>
          <w:b/>
          <w:sz w:val="28"/>
          <w:szCs w:val="28"/>
        </w:rPr>
        <w:br w:type="page"/>
      </w:r>
    </w:p>
    <w:p w:rsidR="003561AF" w:rsidRPr="00910E4F" w:rsidRDefault="0067327A" w:rsidP="003561AF">
      <w:pPr>
        <w:jc w:val="center"/>
        <w:rPr>
          <w:rFonts w:ascii="Times New Roman" w:hAnsi="Times New Roman"/>
          <w:b/>
          <w:sz w:val="28"/>
          <w:szCs w:val="28"/>
        </w:rPr>
      </w:pPr>
      <w:r w:rsidRPr="0067327A">
        <w:rPr>
          <w:rFonts w:ascii="Times New Roman" w:hAnsi="Times New Roman"/>
          <w:b/>
          <w:sz w:val="28"/>
          <w:szCs w:val="28"/>
        </w:rPr>
        <w:lastRenderedPageBreak/>
        <w:t xml:space="preserve">Зона производственных и коммунально-складских объектов </w:t>
      </w:r>
      <w:r w:rsidR="003561AF" w:rsidRPr="00910E4F">
        <w:rPr>
          <w:rFonts w:ascii="Times New Roman" w:hAnsi="Times New Roman"/>
          <w:b/>
          <w:sz w:val="28"/>
          <w:szCs w:val="28"/>
        </w:rPr>
        <w:t>(</w:t>
      </w:r>
      <w:r w:rsidR="00BD594E" w:rsidRPr="00910E4F">
        <w:rPr>
          <w:rFonts w:ascii="Times New Roman" w:hAnsi="Times New Roman"/>
          <w:b/>
          <w:sz w:val="28"/>
          <w:szCs w:val="28"/>
        </w:rPr>
        <w:t>П</w:t>
      </w:r>
      <w:r w:rsidR="003561AF" w:rsidRPr="00910E4F">
        <w:rPr>
          <w:rFonts w:ascii="Times New Roman" w:hAnsi="Times New Roman"/>
          <w:b/>
          <w:sz w:val="28"/>
          <w:szCs w:val="28"/>
        </w:rPr>
        <w:t>)</w:t>
      </w:r>
    </w:p>
    <w:p w:rsidR="003561AF" w:rsidRPr="00910E4F" w:rsidRDefault="003561AF" w:rsidP="003561AF">
      <w:pPr>
        <w:ind w:firstLine="709"/>
        <w:jc w:val="both"/>
        <w:rPr>
          <w:rFonts w:ascii="Times New Roman" w:hAnsi="Times New Roman"/>
          <w:sz w:val="28"/>
          <w:szCs w:val="28"/>
        </w:rPr>
      </w:pPr>
      <w:r w:rsidRPr="00910E4F">
        <w:rPr>
          <w:rFonts w:ascii="Times New Roman" w:hAnsi="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910E4F">
        <w:rPr>
          <w:rFonts w:ascii="Times New Roman" w:hAnsi="Times New Roman"/>
          <w:bCs/>
          <w:sz w:val="28"/>
          <w:szCs w:val="28"/>
        </w:rPr>
        <w:t>территориальной зоны</w:t>
      </w:r>
      <w:r w:rsidR="00BD594E" w:rsidRPr="00910E4F">
        <w:rPr>
          <w:rFonts w:ascii="Times New Roman" w:hAnsi="Times New Roman"/>
          <w:sz w:val="28"/>
          <w:szCs w:val="28"/>
        </w:rPr>
        <w:t xml:space="preserve"> П</w:t>
      </w:r>
      <w:r w:rsidRPr="00910E4F">
        <w:rPr>
          <w:rFonts w:ascii="Times New Roman" w:hAnsi="Times New Roman"/>
          <w:sz w:val="28"/>
          <w:szCs w:val="28"/>
        </w:rPr>
        <w:t xml:space="preserve"> представлены </w:t>
      </w:r>
      <w:r w:rsidR="00216C7E" w:rsidRPr="00910E4F">
        <w:rPr>
          <w:rFonts w:ascii="Times New Roman" w:hAnsi="Times New Roman"/>
          <w:sz w:val="28"/>
          <w:szCs w:val="28"/>
        </w:rPr>
        <w:t>в таблице</w:t>
      </w:r>
      <w:r w:rsidR="0030237E" w:rsidRPr="00910E4F">
        <w:rPr>
          <w:rFonts w:ascii="Times New Roman" w:hAnsi="Times New Roman"/>
          <w:sz w:val="28"/>
          <w:szCs w:val="28"/>
        </w:rPr>
        <w:t>1</w:t>
      </w:r>
      <w:r w:rsidR="00873D05" w:rsidRPr="00910E4F">
        <w:rPr>
          <w:rFonts w:ascii="Times New Roman" w:hAnsi="Times New Roman"/>
          <w:sz w:val="28"/>
          <w:szCs w:val="28"/>
        </w:rPr>
        <w:t>1</w:t>
      </w:r>
      <w:r w:rsidR="0030237E" w:rsidRPr="00910E4F">
        <w:rPr>
          <w:rFonts w:ascii="Times New Roman" w:hAnsi="Times New Roman"/>
          <w:sz w:val="28"/>
          <w:szCs w:val="28"/>
        </w:rPr>
        <w:t xml:space="preserve">, </w:t>
      </w:r>
      <w:r w:rsidR="006408EA" w:rsidRPr="00910E4F">
        <w:rPr>
          <w:rFonts w:ascii="Times New Roman" w:hAnsi="Times New Roman"/>
          <w:sz w:val="28"/>
          <w:szCs w:val="28"/>
        </w:rPr>
        <w:t xml:space="preserve">таблице </w:t>
      </w:r>
      <w:r w:rsidR="00873D05" w:rsidRPr="00910E4F">
        <w:rPr>
          <w:rFonts w:ascii="Times New Roman" w:hAnsi="Times New Roman"/>
          <w:sz w:val="28"/>
          <w:szCs w:val="28"/>
        </w:rPr>
        <w:t>12</w:t>
      </w:r>
      <w:r w:rsidRPr="00910E4F">
        <w:rPr>
          <w:rFonts w:ascii="Times New Roman" w:hAnsi="Times New Roman"/>
          <w:sz w:val="28"/>
          <w:szCs w:val="28"/>
        </w:rPr>
        <w:t>.</w:t>
      </w:r>
    </w:p>
    <w:p w:rsidR="003561AF" w:rsidRPr="00910E4F" w:rsidRDefault="003561AF" w:rsidP="003561AF">
      <w:pPr>
        <w:spacing w:after="0"/>
        <w:jc w:val="right"/>
        <w:rPr>
          <w:rFonts w:ascii="Times New Roman" w:hAnsi="Times New Roman" w:cs="Times New Roman"/>
          <w:sz w:val="28"/>
          <w:szCs w:val="28"/>
        </w:rPr>
      </w:pPr>
      <w:r w:rsidRPr="00910E4F">
        <w:rPr>
          <w:rFonts w:ascii="Times New Roman" w:hAnsi="Times New Roman" w:cs="Times New Roman"/>
          <w:sz w:val="28"/>
          <w:szCs w:val="28"/>
        </w:rPr>
        <w:t xml:space="preserve">Таблица </w:t>
      </w:r>
      <w:r w:rsidR="00873D05" w:rsidRPr="00910E4F">
        <w:rPr>
          <w:rFonts w:ascii="Times New Roman" w:hAnsi="Times New Roman" w:cs="Times New Roman"/>
          <w:sz w:val="28"/>
          <w:szCs w:val="28"/>
        </w:rPr>
        <w:t>11</w:t>
      </w:r>
    </w:p>
    <w:p w:rsidR="00CA2D62" w:rsidRDefault="0067327A" w:rsidP="0067327A">
      <w:pPr>
        <w:spacing w:after="0"/>
        <w:jc w:val="center"/>
        <w:rPr>
          <w:rFonts w:ascii="Times New Roman" w:hAnsi="Times New Roman" w:cs="Times New Roman"/>
          <w:bCs/>
          <w:sz w:val="28"/>
          <w:szCs w:val="28"/>
        </w:rPr>
      </w:pPr>
      <w:r w:rsidRPr="0067327A">
        <w:rPr>
          <w:rFonts w:ascii="Times New Roman" w:hAnsi="Times New Roman" w:cs="Times New Roman"/>
          <w:bCs/>
          <w:sz w:val="28"/>
          <w:szCs w:val="28"/>
        </w:rPr>
        <w:t xml:space="preserve">Зона производственных и коммунально-складских объектов </w:t>
      </w:r>
      <w:r w:rsidR="00280FDE" w:rsidRPr="00910E4F">
        <w:rPr>
          <w:rFonts w:ascii="Times New Roman" w:hAnsi="Times New Roman" w:cs="Times New Roman"/>
          <w:bCs/>
          <w:sz w:val="28"/>
          <w:szCs w:val="28"/>
        </w:rPr>
        <w:t>(</w:t>
      </w:r>
      <w:r w:rsidR="006913FE" w:rsidRPr="00910E4F">
        <w:rPr>
          <w:rFonts w:ascii="Times New Roman" w:hAnsi="Times New Roman" w:cs="Times New Roman"/>
          <w:bCs/>
          <w:sz w:val="28"/>
          <w:szCs w:val="28"/>
        </w:rPr>
        <w:t>П</w:t>
      </w:r>
      <w:r w:rsidR="00216C7E">
        <w:rPr>
          <w:rFonts w:ascii="Times New Roman" w:hAnsi="Times New Roman" w:cs="Times New Roman"/>
          <w:bCs/>
          <w:sz w:val="28"/>
          <w:szCs w:val="28"/>
        </w:rPr>
        <w:t>)</w:t>
      </w:r>
    </w:p>
    <w:p w:rsidR="003561AF" w:rsidRDefault="003561AF" w:rsidP="0067327A">
      <w:pPr>
        <w:spacing w:after="0"/>
        <w:jc w:val="center"/>
        <w:rPr>
          <w:rFonts w:ascii="Times New Roman" w:hAnsi="Times New Roman"/>
          <w:bCs/>
          <w:sz w:val="28"/>
          <w:szCs w:val="28"/>
        </w:rPr>
      </w:pPr>
      <w:r w:rsidRPr="00910E4F">
        <w:rPr>
          <w:rFonts w:ascii="Times New Roman" w:hAnsi="Times New Roman" w:cs="Times New Roman"/>
          <w:bCs/>
          <w:sz w:val="28"/>
          <w:szCs w:val="28"/>
        </w:rPr>
        <w:t>Основные виды разрешенного исполь</w:t>
      </w:r>
      <w:r w:rsidRPr="00910E4F">
        <w:rPr>
          <w:rFonts w:ascii="Times New Roman" w:hAnsi="Times New Roman"/>
          <w:bCs/>
          <w:sz w:val="28"/>
          <w:szCs w:val="28"/>
        </w:rPr>
        <w:t>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66"/>
        <w:gridCol w:w="1127"/>
        <w:gridCol w:w="1276"/>
        <w:gridCol w:w="1559"/>
        <w:gridCol w:w="1417"/>
        <w:gridCol w:w="1276"/>
        <w:gridCol w:w="1559"/>
      </w:tblGrid>
      <w:tr w:rsidR="00CA2D62" w:rsidRPr="00873D05" w:rsidTr="00380272">
        <w:trPr>
          <w:trHeight w:val="397"/>
          <w:jc w:val="center"/>
        </w:trPr>
        <w:tc>
          <w:tcPr>
            <w:tcW w:w="1975" w:type="dxa"/>
            <w:vMerge w:val="restart"/>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Код вида разрешен-</w:t>
            </w:r>
            <w:proofErr w:type="spellStart"/>
            <w:r w:rsidRPr="00915438">
              <w:rPr>
                <w:rFonts w:ascii="Times New Roman" w:eastAsia="Times New Roman" w:hAnsi="Times New Roman" w:cs="Times New Roman"/>
                <w:b/>
                <w:bCs/>
                <w:sz w:val="18"/>
                <w:szCs w:val="18"/>
              </w:rPr>
              <w:t>ногоиспользо</w:t>
            </w:r>
            <w:proofErr w:type="spellEnd"/>
            <w:r>
              <w:rPr>
                <w:rFonts w:ascii="Times New Roman" w:eastAsia="Times New Roman" w:hAnsi="Times New Roman" w:cs="Times New Roman"/>
                <w:b/>
                <w:bCs/>
                <w:sz w:val="18"/>
                <w:szCs w:val="18"/>
              </w:rPr>
              <w:t>-</w:t>
            </w:r>
            <w:proofErr w:type="spellStart"/>
            <w:r>
              <w:rPr>
                <w:rFonts w:ascii="Times New Roman" w:eastAsia="Times New Roman" w:hAnsi="Times New Roman" w:cs="Times New Roman"/>
                <w:b/>
                <w:bCs/>
                <w:sz w:val="18"/>
                <w:szCs w:val="18"/>
              </w:rPr>
              <w:t>в</w:t>
            </w:r>
            <w:r w:rsidRPr="00915438">
              <w:rPr>
                <w:rFonts w:ascii="Times New Roman" w:eastAsia="Times New Roman" w:hAnsi="Times New Roman" w:cs="Times New Roman"/>
                <w:b/>
                <w:bCs/>
                <w:sz w:val="18"/>
                <w:szCs w:val="18"/>
              </w:rPr>
              <w:t>ания</w:t>
            </w:r>
            <w:proofErr w:type="spellEnd"/>
          </w:p>
        </w:tc>
        <w:tc>
          <w:tcPr>
            <w:tcW w:w="6379" w:type="dxa"/>
            <w:gridSpan w:val="5"/>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E42CE8">
        <w:trPr>
          <w:trHeight w:val="440"/>
          <w:jc w:val="center"/>
        </w:trPr>
        <w:tc>
          <w:tcPr>
            <w:tcW w:w="1975" w:type="dxa"/>
            <w:vMerge/>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Предельные размеры земельных участков</w:t>
            </w:r>
          </w:p>
        </w:tc>
        <w:tc>
          <w:tcPr>
            <w:tcW w:w="156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127"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r w:rsidRPr="00AD649C">
              <w:rPr>
                <w:rFonts w:ascii="Times New Roman" w:eastAsia="Times New Roman" w:hAnsi="Times New Roman" w:cs="Times New Roman"/>
                <w:b/>
                <w:bCs/>
                <w:sz w:val="18"/>
                <w:szCs w:val="18"/>
              </w:rPr>
              <w:br/>
              <w:t>/</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высота строения (м)</w:t>
            </w:r>
          </w:p>
        </w:tc>
        <w:tc>
          <w:tcPr>
            <w:tcW w:w="127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915438" w:rsidRDefault="00CA2D62" w:rsidP="00380272">
            <w:pPr>
              <w:spacing w:after="0" w:line="240" w:lineRule="auto"/>
              <w:ind w:firstLine="1"/>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E42CE8">
        <w:trPr>
          <w:trHeight w:val="232"/>
          <w:jc w:val="center"/>
        </w:trPr>
        <w:tc>
          <w:tcPr>
            <w:tcW w:w="1975" w:type="dxa"/>
            <w:vMerge/>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915438"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 </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915438">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873D05" w:rsidTr="00E42CE8">
        <w:trPr>
          <w:trHeight w:val="1974"/>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sz w:val="18"/>
                <w:szCs w:val="18"/>
              </w:rPr>
              <w:t>минимальная площадь (</w:t>
            </w:r>
            <w:proofErr w:type="spellStart"/>
            <w:r w:rsidRPr="00915438">
              <w:rPr>
                <w:rFonts w:ascii="Times New Roman" w:eastAsia="Times New Roman" w:hAnsi="Times New Roman" w:cs="Times New Roman"/>
                <w:b/>
                <w:sz w:val="18"/>
                <w:szCs w:val="18"/>
              </w:rPr>
              <w:t>кв.м</w:t>
            </w:r>
            <w:proofErr w:type="spellEnd"/>
            <w:r w:rsidRPr="00915438">
              <w:rPr>
                <w:rFonts w:ascii="Times New Roman" w:eastAsia="Times New Roman" w:hAnsi="Times New Roman" w:cs="Times New Roman"/>
                <w:b/>
                <w:sz w:val="18"/>
                <w:szCs w:val="18"/>
              </w:rPr>
              <w:t>.)</w:t>
            </w:r>
          </w:p>
        </w:tc>
        <w:tc>
          <w:tcPr>
            <w:tcW w:w="1276" w:type="dxa"/>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sz w:val="18"/>
                <w:szCs w:val="18"/>
              </w:rPr>
            </w:pPr>
            <w:r w:rsidRPr="00915438">
              <w:rPr>
                <w:rFonts w:ascii="Times New Roman" w:eastAsia="Times New Roman" w:hAnsi="Times New Roman" w:cs="Times New Roman"/>
                <w:b/>
                <w:sz w:val="18"/>
                <w:szCs w:val="18"/>
              </w:rPr>
              <w:t>максимальная площадь</w:t>
            </w:r>
          </w:p>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sz w:val="18"/>
                <w:szCs w:val="18"/>
              </w:rPr>
              <w:t>(</w:t>
            </w:r>
            <w:proofErr w:type="spellStart"/>
            <w:r w:rsidRPr="00915438">
              <w:rPr>
                <w:rFonts w:ascii="Times New Roman" w:eastAsia="Times New Roman" w:hAnsi="Times New Roman" w:cs="Times New Roman"/>
                <w:b/>
                <w:sz w:val="18"/>
                <w:szCs w:val="18"/>
              </w:rPr>
              <w:t>кв.м</w:t>
            </w:r>
            <w:proofErr w:type="spellEnd"/>
            <w:r w:rsidRPr="00915438">
              <w:rPr>
                <w:rFonts w:ascii="Times New Roman" w:eastAsia="Times New Roman" w:hAnsi="Times New Roman" w:cs="Times New Roman"/>
                <w:b/>
                <w:sz w:val="18"/>
                <w:szCs w:val="18"/>
              </w:rPr>
              <w:t>.)</w:t>
            </w:r>
          </w:p>
        </w:tc>
        <w:tc>
          <w:tcPr>
            <w:tcW w:w="156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2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E42CE8">
        <w:trPr>
          <w:trHeight w:val="11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Хранение автотранспорта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2.7.1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73D05" w:rsidRDefault="00CA2D62" w:rsidP="00E42CE8">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hRule="exact" w:val="97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iCs/>
                <w:sz w:val="20"/>
                <w:szCs w:val="20"/>
              </w:rPr>
              <w:t>3.1.1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838"/>
          <w:jc w:val="center"/>
        </w:trPr>
        <w:tc>
          <w:tcPr>
            <w:tcW w:w="1975" w:type="dxa"/>
            <w:shd w:val="clear" w:color="auto" w:fill="auto"/>
            <w:vAlign w:val="center"/>
          </w:tcPr>
          <w:p w:rsidR="00CA2D62" w:rsidRPr="00873D05" w:rsidRDefault="00CA2D62" w:rsidP="00380272">
            <w:pPr>
              <w:spacing w:after="0" w:line="240" w:lineRule="auto"/>
              <w:ind w:right="-110"/>
              <w:jc w:val="center"/>
              <w:rPr>
                <w:rFonts w:ascii="Times New Roman" w:hAnsi="Times New Roman" w:cs="Times New Roman"/>
                <w:sz w:val="20"/>
                <w:szCs w:val="20"/>
              </w:rPr>
            </w:pPr>
            <w:r w:rsidRPr="00873D05">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iCs/>
                <w:sz w:val="20"/>
                <w:szCs w:val="20"/>
              </w:rPr>
            </w:pPr>
            <w:r w:rsidRPr="00873D05">
              <w:rPr>
                <w:rFonts w:ascii="Times New Roman" w:hAnsi="Times New Roman" w:cs="Times New Roman"/>
                <w:iCs/>
                <w:sz w:val="20"/>
                <w:szCs w:val="20"/>
              </w:rPr>
              <w:t>3.1.2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70"/>
          <w:jc w:val="center"/>
        </w:trPr>
        <w:tc>
          <w:tcPr>
            <w:tcW w:w="1975" w:type="dxa"/>
            <w:shd w:val="clear" w:color="auto" w:fill="auto"/>
            <w:vAlign w:val="center"/>
          </w:tcPr>
          <w:p w:rsidR="00CA2D62" w:rsidRPr="00873D05" w:rsidRDefault="00CA2D62" w:rsidP="00380272">
            <w:pPr>
              <w:spacing w:after="0" w:line="240" w:lineRule="auto"/>
              <w:ind w:right="-110"/>
              <w:jc w:val="center"/>
              <w:rPr>
                <w:rFonts w:ascii="Times New Roman" w:hAnsi="Times New Roman" w:cs="Times New Roman"/>
                <w:sz w:val="20"/>
                <w:szCs w:val="20"/>
              </w:rPr>
            </w:pPr>
            <w:r w:rsidRPr="00873D05">
              <w:rPr>
                <w:rFonts w:ascii="Times New Roman" w:hAnsi="Times New Roman" w:cs="Times New Roman"/>
                <w:sz w:val="20"/>
                <w:szCs w:val="20"/>
              </w:rPr>
              <w:t>Бытовое обслуживание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iCs/>
                <w:sz w:val="20"/>
                <w:szCs w:val="20"/>
              </w:rPr>
            </w:pPr>
            <w:r w:rsidRPr="00873D05">
              <w:rPr>
                <w:rFonts w:ascii="Times New Roman" w:hAnsi="Times New Roman" w:cs="Times New Roman"/>
                <w:iCs/>
                <w:sz w:val="20"/>
                <w:szCs w:val="20"/>
              </w:rPr>
              <w:t>3.3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color w:val="FF0000"/>
                <w:sz w:val="18"/>
                <w:szCs w:val="18"/>
                <w:highlight w:val="yellow"/>
              </w:rPr>
            </w:pPr>
          </w:p>
        </w:tc>
      </w:tr>
      <w:tr w:rsidR="00CA2D62" w:rsidRPr="00873D05" w:rsidTr="00E42CE8">
        <w:trPr>
          <w:trHeight w:val="78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3.9.1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78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3.9.2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78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Проведение научных испытаний</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3.9.3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792"/>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Деловое управление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960BBE"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960BBE"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84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960BBE"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960BBE"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28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Служебные гаражи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1122"/>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Заправка транспортных средств</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bCs/>
                <w:color w:val="000000"/>
                <w:sz w:val="18"/>
                <w:szCs w:val="18"/>
              </w:rPr>
              <w:t>Автомобильные мойки</w:t>
            </w:r>
            <w:r>
              <w:rPr>
                <w:rFonts w:ascii="Times New Roman" w:eastAsia="Times New Roman" w:hAnsi="Times New Roman" w:cs="Times New Roman"/>
                <w:bCs/>
                <w:color w:val="000000"/>
                <w:sz w:val="18"/>
                <w:szCs w:val="18"/>
              </w:rPr>
              <w:br/>
            </w:r>
          </w:p>
          <w:p w:rsidR="00CA2D62" w:rsidRPr="00E057E1"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Ремонт автомобилей</w:t>
            </w:r>
          </w:p>
        </w:tc>
        <w:tc>
          <w:tcPr>
            <w:tcW w:w="1417" w:type="dxa"/>
            <w:shd w:val="clear" w:color="auto" w:fill="auto"/>
            <w:noWrap/>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E057E1">
              <w:rPr>
                <w:rFonts w:ascii="Times New Roman" w:eastAsia="Times New Roman" w:hAnsi="Times New Roman" w:cs="Times New Roman"/>
                <w:sz w:val="18"/>
                <w:szCs w:val="18"/>
              </w:rPr>
              <w:t>4.9.1.3</w:t>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4.9.1.4</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Магазины</w:t>
            </w:r>
          </w:p>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Общественное питание</w:t>
            </w:r>
          </w:p>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Служебные гаражи</w:t>
            </w:r>
          </w:p>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4.4</w:t>
            </w: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4.6</w:t>
            </w:r>
          </w:p>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4.9</w:t>
            </w:r>
          </w:p>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5.1.3</w:t>
            </w:r>
          </w:p>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Автомобильные мойки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Магазины</w:t>
            </w:r>
          </w:p>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Служебные гаражи</w:t>
            </w:r>
          </w:p>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C12190"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4.4</w:t>
            </w:r>
            <w:r>
              <w:rPr>
                <w:rFonts w:ascii="Times New Roman" w:eastAsia="Calibri" w:hAnsi="Times New Roman" w:cs="Times New Roman"/>
                <w:sz w:val="18"/>
                <w:szCs w:val="18"/>
              </w:rPr>
              <w:br/>
            </w: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4.9</w:t>
            </w:r>
            <w:r>
              <w:rPr>
                <w:rFonts w:ascii="Times New Roman" w:eastAsia="Calibri" w:hAnsi="Times New Roman" w:cs="Times New Roman"/>
                <w:sz w:val="18"/>
                <w:szCs w:val="18"/>
              </w:rPr>
              <w:br/>
            </w:r>
            <w:r>
              <w:rPr>
                <w:rFonts w:ascii="Times New Roman" w:eastAsia="Calibri" w:hAnsi="Times New Roman" w:cs="Times New Roman"/>
                <w:sz w:val="18"/>
                <w:szCs w:val="18"/>
              </w:rPr>
              <w:br/>
            </w:r>
            <w:r>
              <w:rPr>
                <w:rFonts w:ascii="Times New Roman" w:eastAsia="Calibri" w:hAnsi="Times New Roman" w:cs="Times New Roman"/>
                <w:sz w:val="18"/>
                <w:szCs w:val="18"/>
              </w:rPr>
              <w:br/>
            </w: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5.1.3</w:t>
            </w:r>
          </w:p>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Ремонт автомобилей</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Магазины</w:t>
            </w:r>
          </w:p>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Служебные гаражи</w:t>
            </w:r>
          </w:p>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C12190"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4.4</w:t>
            </w:r>
          </w:p>
          <w:p w:rsidR="00CA2D62" w:rsidRPr="00E057E1" w:rsidRDefault="00CA2D62" w:rsidP="0038027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br/>
            </w:r>
            <w:r>
              <w:rPr>
                <w:rFonts w:ascii="Times New Roman" w:eastAsia="Calibri" w:hAnsi="Times New Roman" w:cs="Times New Roman"/>
                <w:sz w:val="18"/>
                <w:szCs w:val="18"/>
              </w:rPr>
              <w:br/>
            </w:r>
            <w:r w:rsidRPr="00E057E1">
              <w:rPr>
                <w:rFonts w:ascii="Times New Roman" w:eastAsia="Calibri" w:hAnsi="Times New Roman" w:cs="Times New Roman"/>
                <w:sz w:val="18"/>
                <w:szCs w:val="18"/>
              </w:rPr>
              <w:t>4.9</w:t>
            </w:r>
          </w:p>
          <w:p w:rsidR="00CA2D62" w:rsidRPr="00C12190" w:rsidRDefault="00CA2D62" w:rsidP="0038027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br/>
            </w:r>
            <w:r w:rsidRPr="00E057E1">
              <w:rPr>
                <w:rFonts w:ascii="Times New Roman" w:eastAsia="Calibri" w:hAnsi="Times New Roman" w:cs="Times New Roman"/>
                <w:sz w:val="18"/>
                <w:szCs w:val="18"/>
              </w:rPr>
              <w:t>5.1.3</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Недропользование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Автомобилестроительная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6.2.1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Общежития</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Служебные гаражи</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Общественное питание</w:t>
            </w:r>
          </w:p>
          <w:p w:rsidR="00CA2D62" w:rsidRPr="00D53535" w:rsidRDefault="00CA2D62" w:rsidP="00380272">
            <w:pPr>
              <w:jc w:val="center"/>
              <w:rPr>
                <w:rFonts w:ascii="Times New Roman" w:hAnsi="Times New Roman"/>
                <w:sz w:val="18"/>
                <w:szCs w:val="18"/>
              </w:rPr>
            </w:pPr>
            <w:proofErr w:type="spellStart"/>
            <w:r w:rsidRPr="00D53535">
              <w:rPr>
                <w:rFonts w:ascii="Times New Roman" w:hAnsi="Times New Roman"/>
                <w:sz w:val="18"/>
                <w:szCs w:val="18"/>
              </w:rPr>
              <w:t>Выставочно</w:t>
            </w:r>
            <w:proofErr w:type="spellEnd"/>
            <w:r w:rsidRPr="00D53535">
              <w:rPr>
                <w:rFonts w:ascii="Times New Roman" w:hAnsi="Times New Roman"/>
                <w:sz w:val="18"/>
                <w:szCs w:val="18"/>
              </w:rPr>
              <w:t>-ярмарочная деятельность</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Площадки для занятий спортом</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Связь</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Склад</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Складские площадки</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Железнодорожные пути</w:t>
            </w:r>
          </w:p>
        </w:tc>
        <w:tc>
          <w:tcPr>
            <w:tcW w:w="1417" w:type="dxa"/>
            <w:shd w:val="clear" w:color="auto" w:fill="auto"/>
            <w:noWrap/>
            <w:vAlign w:val="center"/>
          </w:tcPr>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3.2.4</w:t>
            </w:r>
          </w:p>
          <w:p w:rsidR="00CA2D62"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4.9</w:t>
            </w: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4.6</w:t>
            </w:r>
          </w:p>
          <w:p w:rsidR="00CA2D62" w:rsidRPr="00D53535"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4.10</w:t>
            </w: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br/>
            </w:r>
            <w:r w:rsidRPr="00D53535">
              <w:rPr>
                <w:rFonts w:ascii="Times New Roman" w:hAnsi="Times New Roman"/>
                <w:sz w:val="18"/>
                <w:szCs w:val="18"/>
              </w:rPr>
              <w:br/>
              <w:t>5.1.3</w:t>
            </w:r>
          </w:p>
          <w:p w:rsidR="00676BF9" w:rsidRDefault="00676BF9"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br/>
              <w:t>6.8</w:t>
            </w:r>
            <w:r w:rsidRPr="00D53535">
              <w:rPr>
                <w:rFonts w:ascii="Times New Roman" w:hAnsi="Times New Roman"/>
                <w:sz w:val="18"/>
                <w:szCs w:val="18"/>
              </w:rPr>
              <w:br/>
            </w: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6.9</w:t>
            </w: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6.9.1</w:t>
            </w: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hAnsi="Times New Roman"/>
                <w:sz w:val="18"/>
                <w:szCs w:val="18"/>
              </w:rPr>
              <w:t>7.1.1</w:t>
            </w:r>
          </w:p>
        </w:tc>
        <w:tc>
          <w:tcPr>
            <w:tcW w:w="1276" w:type="dxa"/>
            <w:vAlign w:val="center"/>
          </w:tcPr>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eastAsia="Times New Roman" w:hAnsi="Times New Roman" w:cs="Times New Roman"/>
                <w:sz w:val="18"/>
                <w:szCs w:val="18"/>
              </w:rPr>
              <w:t>/ 30</w:t>
            </w: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eastAsia="Times New Roman" w:hAnsi="Times New Roman" w:cs="Times New Roman"/>
                <w:sz w:val="18"/>
                <w:szCs w:val="18"/>
              </w:rPr>
              <w:t>/ 30</w:t>
            </w: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D53535">
              <w:rPr>
                <w:rFonts w:ascii="Times New Roman" w:eastAsia="Times New Roman" w:hAnsi="Times New Roman" w:cs="Times New Roman"/>
                <w:sz w:val="18"/>
                <w:szCs w:val="18"/>
              </w:rPr>
              <w:t>/</w:t>
            </w: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eastAsia="Times New Roman" w:hAnsi="Times New Roman" w:cs="Times New Roman"/>
                <w:sz w:val="18"/>
                <w:szCs w:val="18"/>
              </w:rPr>
              <w:t>/ 30</w:t>
            </w: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Легкая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Служебные 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proofErr w:type="spellStart"/>
            <w:r w:rsidRPr="00E057E1">
              <w:rPr>
                <w:rFonts w:ascii="Times New Roman" w:hAnsi="Times New Roman"/>
                <w:sz w:val="18"/>
                <w:szCs w:val="18"/>
              </w:rPr>
              <w:t>Выставочно</w:t>
            </w:r>
            <w:proofErr w:type="spellEnd"/>
            <w:r w:rsidRPr="00E057E1">
              <w:rPr>
                <w:rFonts w:ascii="Times New Roman" w:hAnsi="Times New Roman"/>
                <w:sz w:val="18"/>
                <w:szCs w:val="18"/>
              </w:rPr>
              <w:t>-ярмарочная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lastRenderedPageBreak/>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lastRenderedPageBreak/>
              <w:t>3.2.4</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4.6</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676BF9" w:rsidRDefault="00676BF9"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lastRenderedPageBreak/>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44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Фармацевтическая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6.3.1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Общежития</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Служебные гаражи</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Общественное питание</w:t>
            </w:r>
          </w:p>
          <w:p w:rsidR="00CA2D62" w:rsidRPr="003A061C" w:rsidRDefault="00CA2D62" w:rsidP="00380272">
            <w:pPr>
              <w:jc w:val="center"/>
              <w:rPr>
                <w:rFonts w:ascii="Times New Roman" w:hAnsi="Times New Roman"/>
                <w:sz w:val="18"/>
                <w:szCs w:val="18"/>
              </w:rPr>
            </w:pPr>
            <w:proofErr w:type="spellStart"/>
            <w:r w:rsidRPr="003A061C">
              <w:rPr>
                <w:rFonts w:ascii="Times New Roman" w:hAnsi="Times New Roman"/>
                <w:sz w:val="18"/>
                <w:szCs w:val="18"/>
              </w:rPr>
              <w:t>Выставочно</w:t>
            </w:r>
            <w:proofErr w:type="spellEnd"/>
            <w:r w:rsidRPr="003A061C">
              <w:rPr>
                <w:rFonts w:ascii="Times New Roman" w:hAnsi="Times New Roman"/>
                <w:sz w:val="18"/>
                <w:szCs w:val="18"/>
              </w:rPr>
              <w:t>-ярмарочная деятельность</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Площадки для занятий спортом</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Связь</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Склад</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Складские площадки</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Железнодорожные пути</w:t>
            </w:r>
          </w:p>
        </w:tc>
        <w:tc>
          <w:tcPr>
            <w:tcW w:w="1417" w:type="dxa"/>
            <w:shd w:val="clear" w:color="auto" w:fill="auto"/>
            <w:noWrap/>
            <w:vAlign w:val="center"/>
          </w:tcPr>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3.2.4</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4.9</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4.6</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4.10</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5.1.3</w:t>
            </w:r>
            <w:r w:rsidRPr="003A061C">
              <w:rPr>
                <w:rFonts w:ascii="Times New Roman" w:hAnsi="Times New Roman"/>
                <w:sz w:val="18"/>
                <w:szCs w:val="18"/>
              </w:rPr>
              <w:br/>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6.8</w:t>
            </w: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br/>
              <w:t>6.9</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6.9.1</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hAnsi="Times New Roman"/>
                <w:sz w:val="18"/>
                <w:szCs w:val="18"/>
              </w:rPr>
              <w:t>7.1.1</w:t>
            </w:r>
          </w:p>
        </w:tc>
        <w:tc>
          <w:tcPr>
            <w:tcW w:w="1276" w:type="dxa"/>
            <w:vAlign w:val="center"/>
          </w:tcPr>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 30</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 30</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2 /</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 30</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 30</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3A061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Пищевая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Служебные гаражи</w:t>
            </w:r>
          </w:p>
          <w:p w:rsidR="00CA2D62" w:rsidRDefault="00CA2D62" w:rsidP="00380272">
            <w:pPr>
              <w:jc w:val="center"/>
              <w:rPr>
                <w:rFonts w:ascii="Times New Roman" w:hAnsi="Times New Roman"/>
                <w:sz w:val="18"/>
                <w:szCs w:val="18"/>
              </w:rPr>
            </w:pPr>
            <w:r w:rsidRPr="00E057E1">
              <w:rPr>
                <w:rFonts w:ascii="Times New Roman" w:hAnsi="Times New Roman"/>
                <w:sz w:val="18"/>
                <w:szCs w:val="18"/>
              </w:rPr>
              <w:t xml:space="preserve">Общественное </w:t>
            </w:r>
            <w:r w:rsidRPr="00E057E1">
              <w:rPr>
                <w:rFonts w:ascii="Times New Roman" w:hAnsi="Times New Roman"/>
                <w:sz w:val="18"/>
                <w:szCs w:val="18"/>
              </w:rPr>
              <w:lastRenderedPageBreak/>
              <w:t xml:space="preserve">питание </w:t>
            </w:r>
            <w:r>
              <w:rPr>
                <w:rFonts w:ascii="Times New Roman" w:hAnsi="Times New Roman"/>
                <w:sz w:val="18"/>
                <w:szCs w:val="18"/>
              </w:rPr>
              <w:br/>
            </w:r>
            <w:r>
              <w:rPr>
                <w:rFonts w:ascii="Times New Roman" w:hAnsi="Times New Roman"/>
                <w:sz w:val="18"/>
                <w:szCs w:val="18"/>
              </w:rPr>
              <w:br/>
            </w:r>
            <w:proofErr w:type="spellStart"/>
            <w:r w:rsidRPr="00E057E1">
              <w:rPr>
                <w:rFonts w:ascii="Times New Roman" w:hAnsi="Times New Roman"/>
                <w:sz w:val="18"/>
                <w:szCs w:val="18"/>
              </w:rPr>
              <w:t>Выставочно</w:t>
            </w:r>
            <w:proofErr w:type="spellEnd"/>
            <w:r w:rsidRPr="00E057E1">
              <w:rPr>
                <w:rFonts w:ascii="Times New Roman" w:hAnsi="Times New Roman"/>
                <w:sz w:val="18"/>
                <w:szCs w:val="18"/>
              </w:rPr>
              <w:t>-ярмарочная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lastRenderedPageBreak/>
              <w:t>3.2.4</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lastRenderedPageBreak/>
              <w:t>4.6</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573310" w:rsidRDefault="00573310"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lastRenderedPageBreak/>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Нефтехимическая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Общежития</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Служебные гаражи</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Общественное питание</w:t>
            </w:r>
          </w:p>
          <w:p w:rsidR="00CA2D62" w:rsidRPr="00DA1734" w:rsidRDefault="00CA2D62" w:rsidP="00380272">
            <w:pPr>
              <w:jc w:val="center"/>
              <w:rPr>
                <w:rFonts w:ascii="Times New Roman" w:hAnsi="Times New Roman"/>
                <w:sz w:val="18"/>
                <w:szCs w:val="18"/>
              </w:rPr>
            </w:pPr>
            <w:proofErr w:type="spellStart"/>
            <w:r w:rsidRPr="00DA1734">
              <w:rPr>
                <w:rFonts w:ascii="Times New Roman" w:hAnsi="Times New Roman"/>
                <w:sz w:val="18"/>
                <w:szCs w:val="18"/>
              </w:rPr>
              <w:t>Выставочно</w:t>
            </w:r>
            <w:proofErr w:type="spellEnd"/>
            <w:r w:rsidRPr="00DA1734">
              <w:rPr>
                <w:rFonts w:ascii="Times New Roman" w:hAnsi="Times New Roman"/>
                <w:sz w:val="18"/>
                <w:szCs w:val="18"/>
              </w:rPr>
              <w:t>-ярмарочная деятельность</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Площадки для занятий спортом</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Связь</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Склад</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 xml:space="preserve">Складские </w:t>
            </w:r>
            <w:r w:rsidRPr="00DA1734">
              <w:rPr>
                <w:rFonts w:ascii="Times New Roman" w:hAnsi="Times New Roman"/>
                <w:sz w:val="18"/>
                <w:szCs w:val="18"/>
              </w:rPr>
              <w:lastRenderedPageBreak/>
              <w:t>площадки</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Железнодорожные пути</w:t>
            </w:r>
          </w:p>
        </w:tc>
        <w:tc>
          <w:tcPr>
            <w:tcW w:w="1417" w:type="dxa"/>
            <w:shd w:val="clear" w:color="auto" w:fill="auto"/>
            <w:noWrap/>
            <w:vAlign w:val="center"/>
          </w:tcPr>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lastRenderedPageBreak/>
              <w:t>3.2.4</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4.9</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4.6</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4.10</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br/>
            </w: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5.1.3</w:t>
            </w:r>
            <w:r w:rsidRPr="00DA1734">
              <w:rPr>
                <w:rFonts w:ascii="Times New Roman" w:hAnsi="Times New Roman"/>
                <w:sz w:val="18"/>
                <w:szCs w:val="18"/>
              </w:rPr>
              <w:br/>
            </w:r>
            <w:r w:rsidRPr="00DA1734">
              <w:rPr>
                <w:rFonts w:ascii="Times New Roman" w:hAnsi="Times New Roman"/>
                <w:sz w:val="18"/>
                <w:szCs w:val="18"/>
              </w:rPr>
              <w:br/>
            </w: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6.8</w:t>
            </w:r>
            <w:r w:rsidRPr="00DA1734">
              <w:rPr>
                <w:rFonts w:ascii="Times New Roman" w:hAnsi="Times New Roman"/>
                <w:sz w:val="18"/>
                <w:szCs w:val="18"/>
              </w:rPr>
              <w:br/>
            </w: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6.9</w:t>
            </w:r>
          </w:p>
          <w:p w:rsidR="00AB00B3" w:rsidRDefault="00AB00B3"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br/>
              <w:t>6.9.1</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hAnsi="Times New Roman"/>
                <w:sz w:val="18"/>
                <w:szCs w:val="18"/>
              </w:rPr>
              <w:t>7.1.1</w:t>
            </w:r>
          </w:p>
        </w:tc>
        <w:tc>
          <w:tcPr>
            <w:tcW w:w="1276" w:type="dxa"/>
            <w:vAlign w:val="center"/>
          </w:tcPr>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eastAsia="Times New Roman" w:hAnsi="Times New Roman" w:cs="Times New Roman"/>
                <w:sz w:val="18"/>
                <w:szCs w:val="18"/>
              </w:rPr>
              <w:lastRenderedPageBreak/>
              <w:t>/ 30</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eastAsia="Times New Roman" w:hAnsi="Times New Roman" w:cs="Times New Roman"/>
                <w:sz w:val="18"/>
                <w:szCs w:val="18"/>
              </w:rPr>
              <w:t>/ 30</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DA1734">
              <w:rPr>
                <w:rFonts w:ascii="Times New Roman" w:eastAsia="Times New Roman" w:hAnsi="Times New Roman" w:cs="Times New Roman"/>
                <w:sz w:val="18"/>
                <w:szCs w:val="18"/>
              </w:rPr>
              <w:t>/</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eastAsia="Times New Roman" w:hAnsi="Times New Roman" w:cs="Times New Roman"/>
                <w:sz w:val="18"/>
                <w:szCs w:val="18"/>
              </w:rPr>
              <w:t>/ 30</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eastAsia="Times New Roman" w:hAnsi="Times New Roman" w:cs="Times New Roman"/>
                <w:sz w:val="18"/>
                <w:szCs w:val="18"/>
              </w:rPr>
              <w:t>/ 30</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Строительная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6.6</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 xml:space="preserve">Общежития </w:t>
            </w: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Служебные 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proofErr w:type="spellStart"/>
            <w:r w:rsidRPr="00E057E1">
              <w:rPr>
                <w:rFonts w:ascii="Times New Roman" w:hAnsi="Times New Roman"/>
                <w:sz w:val="18"/>
                <w:szCs w:val="18"/>
              </w:rPr>
              <w:t>Выставочно</w:t>
            </w:r>
            <w:proofErr w:type="spellEnd"/>
            <w:r w:rsidRPr="00E057E1">
              <w:rPr>
                <w:rFonts w:ascii="Times New Roman" w:hAnsi="Times New Roman"/>
                <w:sz w:val="18"/>
                <w:szCs w:val="18"/>
              </w:rPr>
              <w:t>-ярмарочная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3.2.4</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4.6</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Связь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6.8</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Склады</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Магазины</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4.4</w:t>
            </w: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Складские площадки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6.9.1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строений и </w:t>
            </w:r>
            <w:r w:rsidRPr="00831E93">
              <w:rPr>
                <w:rFonts w:ascii="Times New Roman" w:eastAsia="Times New Roman" w:hAnsi="Times New Roman" w:cs="Times New Roman"/>
                <w:sz w:val="20"/>
                <w:szCs w:val="20"/>
              </w:rPr>
              <w:lastRenderedPageBreak/>
              <w:t>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lastRenderedPageBreak/>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Целлюлозно-бумажная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Служебные 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proofErr w:type="spellStart"/>
            <w:r w:rsidRPr="00E057E1">
              <w:rPr>
                <w:rFonts w:ascii="Times New Roman" w:hAnsi="Times New Roman"/>
                <w:sz w:val="18"/>
                <w:szCs w:val="18"/>
              </w:rPr>
              <w:t>Выставочно</w:t>
            </w:r>
            <w:proofErr w:type="spellEnd"/>
            <w:r w:rsidRPr="00E057E1">
              <w:rPr>
                <w:rFonts w:ascii="Times New Roman" w:hAnsi="Times New Roman"/>
                <w:sz w:val="18"/>
                <w:szCs w:val="18"/>
              </w:rPr>
              <w:t>-ярмарочная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3.2.4</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4.6</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64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Научно-производственная деятельность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Служебные 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proofErr w:type="spellStart"/>
            <w:r w:rsidRPr="00E057E1">
              <w:rPr>
                <w:rFonts w:ascii="Times New Roman" w:hAnsi="Times New Roman"/>
                <w:sz w:val="18"/>
                <w:szCs w:val="18"/>
              </w:rPr>
              <w:t>Выставочно</w:t>
            </w:r>
            <w:proofErr w:type="spellEnd"/>
            <w:r w:rsidRPr="00E057E1">
              <w:rPr>
                <w:rFonts w:ascii="Times New Roman" w:hAnsi="Times New Roman"/>
                <w:sz w:val="18"/>
                <w:szCs w:val="18"/>
              </w:rPr>
              <w:t>-ярмарочная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573310" w:rsidP="00380272">
            <w:pPr>
              <w:jc w:val="center"/>
              <w:rPr>
                <w:rFonts w:ascii="Times New Roman" w:hAnsi="Times New Roman"/>
                <w:sz w:val="18"/>
                <w:szCs w:val="18"/>
              </w:rPr>
            </w:pPr>
            <w:r>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3.2.4</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4.6</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573310" w:rsidRPr="00E057E1" w:rsidRDefault="00573310"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5.1.3</w:t>
            </w:r>
            <w:r>
              <w:rPr>
                <w:rFonts w:ascii="Times New Roman" w:hAnsi="Times New Roman"/>
                <w:sz w:val="18"/>
                <w:szCs w:val="18"/>
              </w:rPr>
              <w:br/>
            </w:r>
          </w:p>
          <w:p w:rsidR="00CA2D62"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7.2.1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7.5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8.3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Коммунальное обслуживание</w:t>
            </w:r>
          </w:p>
          <w:p w:rsidR="00573310"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 xml:space="preserve">Служебные </w:t>
            </w:r>
            <w:r w:rsidRPr="00E057E1">
              <w:rPr>
                <w:rFonts w:ascii="Times New Roman" w:hAnsi="Times New Roman"/>
                <w:sz w:val="18"/>
                <w:szCs w:val="18"/>
              </w:rPr>
              <w:lastRenderedPageBreak/>
              <w:t>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lastRenderedPageBreak/>
              <w:t>3.1</w:t>
            </w: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3.2.4</w:t>
            </w:r>
          </w:p>
          <w:p w:rsidR="00573310" w:rsidRDefault="00573310" w:rsidP="00380272">
            <w:pPr>
              <w:spacing w:after="0" w:line="240" w:lineRule="auto"/>
              <w:jc w:val="center"/>
              <w:rPr>
                <w:rFonts w:ascii="Times New Roman" w:hAnsi="Times New Roman"/>
                <w:sz w:val="18"/>
                <w:szCs w:val="18"/>
              </w:rPr>
            </w:pPr>
          </w:p>
          <w:p w:rsidR="00573310" w:rsidRDefault="00573310" w:rsidP="00380272">
            <w:pPr>
              <w:spacing w:after="0" w:line="240" w:lineRule="auto"/>
              <w:jc w:val="center"/>
              <w:rPr>
                <w:rFonts w:ascii="Times New Roman" w:hAnsi="Times New Roman"/>
                <w:sz w:val="18"/>
                <w:szCs w:val="18"/>
              </w:rPr>
            </w:pPr>
          </w:p>
          <w:p w:rsidR="00573310" w:rsidRDefault="00573310"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sidRPr="00E057E1">
              <w:rPr>
                <w:rFonts w:ascii="Times New Roman" w:hAnsi="Times New Roman"/>
                <w:sz w:val="18"/>
                <w:szCs w:val="18"/>
              </w:rPr>
              <w:lastRenderedPageBreak/>
              <w:t>4.9</w:t>
            </w: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4.6</w:t>
            </w:r>
            <w:r>
              <w:rPr>
                <w:rFonts w:ascii="Times New Roman" w:hAnsi="Times New Roman"/>
                <w:sz w:val="18"/>
                <w:szCs w:val="18"/>
              </w:rPr>
              <w:br/>
            </w: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eastAsia="Times New Roman" w:hAnsi="Times New Roman" w:cs="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6.8</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lastRenderedPageBreak/>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573310" w:rsidRDefault="00573310" w:rsidP="00380272">
            <w:pPr>
              <w:spacing w:after="0" w:line="240" w:lineRule="auto"/>
              <w:jc w:val="center"/>
              <w:rPr>
                <w:rFonts w:ascii="Times New Roman" w:eastAsia="Times New Roman" w:hAnsi="Times New Roman" w:cs="Times New Roman"/>
                <w:sz w:val="18"/>
                <w:szCs w:val="18"/>
              </w:rPr>
            </w:pPr>
          </w:p>
          <w:p w:rsidR="00573310" w:rsidRDefault="00573310" w:rsidP="00380272">
            <w:pPr>
              <w:spacing w:after="0" w:line="240" w:lineRule="auto"/>
              <w:jc w:val="center"/>
              <w:rPr>
                <w:rFonts w:ascii="Times New Roman" w:eastAsia="Times New Roman" w:hAnsi="Times New Roman" w:cs="Times New Roman"/>
                <w:sz w:val="18"/>
                <w:szCs w:val="18"/>
              </w:rPr>
            </w:pPr>
          </w:p>
          <w:p w:rsidR="00573310" w:rsidRDefault="00573310"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4033C" w:rsidRDefault="00CA2D62" w:rsidP="00380272">
            <w:pPr>
              <w:spacing w:after="0" w:line="240" w:lineRule="auto"/>
              <w:jc w:val="center"/>
              <w:rPr>
                <w:rFonts w:ascii="Times New Roman" w:eastAsia="Times New Roman" w:hAnsi="Times New Roman" w:cs="Times New Roman"/>
                <w:color w:val="FF0000"/>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sidRPr="004F5A1F">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12.0</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3561AF">
      <w:pPr>
        <w:spacing w:after="120"/>
        <w:jc w:val="center"/>
        <w:rPr>
          <w:rFonts w:ascii="Times New Roman" w:hAnsi="Times New Roman"/>
          <w:bCs/>
          <w:sz w:val="28"/>
          <w:szCs w:val="28"/>
        </w:rPr>
      </w:pPr>
    </w:p>
    <w:p w:rsidR="00E11AF3" w:rsidRDefault="003561AF" w:rsidP="00E11AF3">
      <w:pPr>
        <w:spacing w:after="0"/>
        <w:ind w:right="-31" w:firstLine="708"/>
        <w:rPr>
          <w:rFonts w:ascii="Times New Roman" w:hAnsi="Times New Roman" w:cs="Times New Roman"/>
          <w:bCs/>
          <w:sz w:val="24"/>
          <w:szCs w:val="24"/>
        </w:rPr>
      </w:pPr>
      <w:r w:rsidRPr="00910E4F">
        <w:rPr>
          <w:rFonts w:ascii="Times New Roman" w:eastAsia="Times New Roman" w:hAnsi="Times New Roman"/>
          <w:color w:val="000000"/>
          <w:sz w:val="24"/>
          <w:szCs w:val="24"/>
        </w:rPr>
        <w:t xml:space="preserve">Примечание к таблице </w:t>
      </w:r>
      <w:r w:rsidR="00873D05" w:rsidRPr="00910E4F">
        <w:rPr>
          <w:rFonts w:ascii="Times New Roman" w:eastAsia="Times New Roman" w:hAnsi="Times New Roman"/>
          <w:color w:val="000000"/>
          <w:sz w:val="24"/>
          <w:szCs w:val="24"/>
        </w:rPr>
        <w:t>11</w:t>
      </w:r>
      <w:r w:rsidR="00784CB9">
        <w:rPr>
          <w:rFonts w:ascii="Times New Roman" w:eastAsia="Times New Roman" w:hAnsi="Times New Roman"/>
          <w:color w:val="000000"/>
          <w:sz w:val="24"/>
          <w:szCs w:val="24"/>
        </w:rPr>
        <w:t xml:space="preserve">: </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p>
    <w:p w:rsidR="0030237E" w:rsidRPr="00910E4F" w:rsidRDefault="00280FDE" w:rsidP="00E11AF3">
      <w:pPr>
        <w:spacing w:after="0"/>
        <w:ind w:right="-31" w:firstLine="708"/>
        <w:jc w:val="right"/>
        <w:rPr>
          <w:rFonts w:ascii="Times New Roman" w:hAnsi="Times New Roman" w:cs="Times New Roman"/>
          <w:sz w:val="28"/>
          <w:szCs w:val="28"/>
        </w:rPr>
      </w:pPr>
      <w:r w:rsidRPr="00910E4F">
        <w:rPr>
          <w:rFonts w:ascii="Times New Roman" w:hAnsi="Times New Roman"/>
          <w:b/>
          <w:bCs/>
          <w:sz w:val="28"/>
          <w:szCs w:val="28"/>
        </w:rPr>
        <w:br w:type="page"/>
      </w:r>
      <w:r w:rsidR="00873D05" w:rsidRPr="00910E4F">
        <w:rPr>
          <w:rFonts w:ascii="Times New Roman" w:hAnsi="Times New Roman" w:cs="Times New Roman"/>
          <w:sz w:val="28"/>
          <w:szCs w:val="28"/>
        </w:rPr>
        <w:lastRenderedPageBreak/>
        <w:t>Таблица 12</w:t>
      </w:r>
    </w:p>
    <w:p w:rsidR="00CA2D62" w:rsidRDefault="0067327A" w:rsidP="00216C7E">
      <w:pPr>
        <w:spacing w:after="0"/>
        <w:jc w:val="center"/>
        <w:rPr>
          <w:rFonts w:ascii="Times New Roman" w:hAnsi="Times New Roman"/>
          <w:bCs/>
          <w:sz w:val="28"/>
          <w:szCs w:val="28"/>
        </w:rPr>
      </w:pPr>
      <w:r w:rsidRPr="0067327A">
        <w:rPr>
          <w:rFonts w:ascii="Times New Roman" w:hAnsi="Times New Roman"/>
          <w:sz w:val="28"/>
          <w:szCs w:val="28"/>
        </w:rPr>
        <w:t xml:space="preserve">Зона производственных и коммунально-складских объектов </w:t>
      </w:r>
      <w:r w:rsidR="000360E8" w:rsidRPr="00910E4F">
        <w:rPr>
          <w:rFonts w:ascii="Times New Roman" w:hAnsi="Times New Roman"/>
          <w:sz w:val="28"/>
          <w:szCs w:val="28"/>
        </w:rPr>
        <w:t>(П)</w:t>
      </w:r>
      <w:r w:rsidR="001878C8" w:rsidRPr="00910E4F">
        <w:rPr>
          <w:rFonts w:ascii="Times New Roman" w:hAnsi="Times New Roman"/>
          <w:bCs/>
          <w:sz w:val="28"/>
          <w:szCs w:val="28"/>
        </w:rPr>
        <w:t xml:space="preserve">. </w:t>
      </w:r>
    </w:p>
    <w:p w:rsidR="001878C8" w:rsidRDefault="001878C8" w:rsidP="00216C7E">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FB67CA" w:rsidTr="00380272">
        <w:trPr>
          <w:trHeight w:val="397"/>
          <w:jc w:val="center"/>
        </w:trPr>
        <w:tc>
          <w:tcPr>
            <w:tcW w:w="1975" w:type="dxa"/>
            <w:vMerge w:val="restart"/>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Код вида разрешен-</w:t>
            </w:r>
            <w:proofErr w:type="spellStart"/>
            <w:r w:rsidRPr="00FB67CA">
              <w:rPr>
                <w:rFonts w:ascii="Times New Roman" w:eastAsia="Times New Roman" w:hAnsi="Times New Roman" w:cs="Times New Roman"/>
                <w:b/>
                <w:bCs/>
                <w:sz w:val="18"/>
                <w:szCs w:val="18"/>
              </w:rPr>
              <w:t>ногоиспользо</w:t>
            </w:r>
            <w:proofErr w:type="spellEnd"/>
            <w:r>
              <w:rPr>
                <w:rFonts w:ascii="Times New Roman" w:eastAsia="Times New Roman" w:hAnsi="Times New Roman" w:cs="Times New Roman"/>
                <w:b/>
                <w:bCs/>
                <w:sz w:val="18"/>
                <w:szCs w:val="18"/>
              </w:rPr>
              <w:t>-</w:t>
            </w:r>
            <w:proofErr w:type="spellStart"/>
            <w:r>
              <w:rPr>
                <w:rFonts w:ascii="Times New Roman" w:eastAsia="Times New Roman" w:hAnsi="Times New Roman" w:cs="Times New Roman"/>
                <w:b/>
                <w:bCs/>
                <w:sz w:val="18"/>
                <w:szCs w:val="18"/>
              </w:rPr>
              <w:t>в</w:t>
            </w:r>
            <w:r w:rsidRPr="00FB67CA">
              <w:rPr>
                <w:rFonts w:ascii="Times New Roman" w:eastAsia="Times New Roman" w:hAnsi="Times New Roman" w:cs="Times New Roman"/>
                <w:b/>
                <w:bCs/>
                <w:sz w:val="18"/>
                <w:szCs w:val="18"/>
              </w:rPr>
              <w:t>ания</w:t>
            </w:r>
            <w:proofErr w:type="spellEnd"/>
          </w:p>
        </w:tc>
        <w:tc>
          <w:tcPr>
            <w:tcW w:w="6237" w:type="dxa"/>
            <w:gridSpan w:val="5"/>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Вспомогательные виды разрешенного использования</w:t>
            </w:r>
          </w:p>
        </w:tc>
      </w:tr>
      <w:tr w:rsidR="00CA2D62" w:rsidRPr="00FB67CA" w:rsidTr="00380272">
        <w:trPr>
          <w:trHeight w:val="440"/>
          <w:jc w:val="center"/>
        </w:trPr>
        <w:tc>
          <w:tcPr>
            <w:tcW w:w="1975" w:type="dxa"/>
            <w:vMerge/>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FB67CA" w:rsidRDefault="00CA2D62" w:rsidP="00090280">
            <w:pPr>
              <w:spacing w:after="0" w:line="240" w:lineRule="auto"/>
              <w:ind w:left="-101" w:right="-115" w:firstLine="1"/>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FB67CA" w:rsidTr="00380272">
        <w:trPr>
          <w:trHeight w:val="232"/>
          <w:jc w:val="center"/>
        </w:trPr>
        <w:tc>
          <w:tcPr>
            <w:tcW w:w="1975" w:type="dxa"/>
            <w:vMerge/>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FB67CA"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Предельное количество этажей (этаж)</w:t>
            </w:r>
          </w:p>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873D05" w:rsidTr="00380272">
        <w:trPr>
          <w:trHeight w:val="397"/>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sz w:val="18"/>
                <w:szCs w:val="18"/>
              </w:rPr>
              <w:t>Минимальная площадь (</w:t>
            </w:r>
            <w:proofErr w:type="spellStart"/>
            <w:r w:rsidRPr="00FB67CA">
              <w:rPr>
                <w:rFonts w:ascii="Times New Roman" w:eastAsia="Times New Roman" w:hAnsi="Times New Roman" w:cs="Times New Roman"/>
                <w:b/>
                <w:sz w:val="18"/>
                <w:szCs w:val="18"/>
              </w:rPr>
              <w:t>кв.м</w:t>
            </w:r>
            <w:proofErr w:type="spellEnd"/>
            <w:r w:rsidRPr="00FB67CA">
              <w:rPr>
                <w:rFonts w:ascii="Times New Roman" w:eastAsia="Times New Roman" w:hAnsi="Times New Roman" w:cs="Times New Roman"/>
                <w:b/>
                <w:sz w:val="18"/>
                <w:szCs w:val="18"/>
              </w:rPr>
              <w:t>.)</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sz w:val="18"/>
                <w:szCs w:val="18"/>
              </w:rPr>
            </w:pPr>
            <w:r w:rsidRPr="00FB67CA">
              <w:rPr>
                <w:rFonts w:ascii="Times New Roman" w:eastAsia="Times New Roman" w:hAnsi="Times New Roman" w:cs="Times New Roman"/>
                <w:b/>
                <w:sz w:val="18"/>
                <w:szCs w:val="18"/>
              </w:rPr>
              <w:t>Максимальная площадь</w:t>
            </w:r>
          </w:p>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sz w:val="18"/>
                <w:szCs w:val="18"/>
              </w:rPr>
              <w:t>(</w:t>
            </w:r>
            <w:proofErr w:type="spellStart"/>
            <w:r w:rsidRPr="00FB67CA">
              <w:rPr>
                <w:rFonts w:ascii="Times New Roman" w:eastAsia="Times New Roman" w:hAnsi="Times New Roman" w:cs="Times New Roman"/>
                <w:b/>
                <w:sz w:val="18"/>
                <w:szCs w:val="18"/>
              </w:rPr>
              <w:t>кв.м</w:t>
            </w:r>
            <w:proofErr w:type="spellEnd"/>
            <w:r w:rsidRPr="00FB67CA">
              <w:rPr>
                <w:rFonts w:ascii="Times New Roman" w:eastAsia="Times New Roman" w:hAnsi="Times New Roman" w:cs="Times New Roman"/>
                <w:b/>
                <w:sz w:val="18"/>
                <w:szCs w:val="18"/>
              </w:rPr>
              <w:t>.)</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2D1A9C">
        <w:trPr>
          <w:trHeight w:val="1945"/>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Общежития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3.2.4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30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r w:rsidRPr="005700CA">
              <w:rPr>
                <w:rFonts w:ascii="Times New Roman" w:eastAsia="Calibri" w:hAnsi="Times New Roman" w:cs="Times New Roman"/>
                <w:sz w:val="18"/>
                <w:szCs w:val="18"/>
                <w:lang w:eastAsia="en-US"/>
              </w:rPr>
              <w:t>Магазины</w:t>
            </w: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r w:rsidRPr="005700CA">
              <w:rPr>
                <w:rFonts w:ascii="Times New Roman" w:eastAsia="Calibri" w:hAnsi="Times New Roman" w:cs="Times New Roman"/>
                <w:sz w:val="18"/>
                <w:szCs w:val="18"/>
                <w:lang w:eastAsia="en-US"/>
              </w:rPr>
              <w:t>Общественное питание</w:t>
            </w: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r w:rsidRPr="005700CA">
              <w:rPr>
                <w:rFonts w:ascii="Times New Roman" w:eastAsia="Calibri" w:hAnsi="Times New Roman" w:cs="Times New Roman"/>
                <w:sz w:val="18"/>
                <w:szCs w:val="18"/>
                <w:lang w:eastAsia="en-US"/>
              </w:rPr>
              <w:t>Служебные гаражи</w:t>
            </w: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p>
          <w:p w:rsidR="00CA2D62" w:rsidRPr="009C3BFC" w:rsidRDefault="009C3BFC"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4.4</w:t>
            </w:r>
            <w:r w:rsidRPr="00DB1678">
              <w:rPr>
                <w:rFonts w:ascii="Times New Roman" w:eastAsia="Calibri" w:hAnsi="Times New Roman" w:cs="Times New Roman"/>
                <w:sz w:val="18"/>
                <w:szCs w:val="18"/>
                <w:lang w:eastAsia="en-US"/>
              </w:rPr>
              <w:br/>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4.6</w:t>
            </w:r>
          </w:p>
          <w:p w:rsidR="00CA2D62" w:rsidRPr="00DB1678" w:rsidRDefault="00CA2D62" w:rsidP="00380272">
            <w:pPr>
              <w:spacing w:after="0" w:line="240" w:lineRule="auto"/>
              <w:jc w:val="center"/>
              <w:rPr>
                <w:rFonts w:ascii="Times New Roman" w:eastAsia="Times New Roman" w:hAnsi="Times New Roman" w:cs="Times New Roman"/>
                <w:color w:val="FF0000"/>
                <w:sz w:val="18"/>
                <w:szCs w:val="18"/>
                <w:highlight w:val="green"/>
              </w:rPr>
            </w:pPr>
            <w:r w:rsidRPr="00DB1678">
              <w:rPr>
                <w:rFonts w:ascii="Times New Roman" w:eastAsia="Calibri" w:hAnsi="Times New Roman" w:cs="Times New Roman"/>
                <w:sz w:val="18"/>
                <w:szCs w:val="18"/>
                <w:lang w:eastAsia="en-US"/>
              </w:rPr>
              <w:br/>
            </w:r>
            <w:r w:rsidRPr="00DB1678">
              <w:rPr>
                <w:rFonts w:ascii="Times New Roman" w:eastAsia="Calibri" w:hAnsi="Times New Roman" w:cs="Times New Roman"/>
                <w:sz w:val="18"/>
                <w:szCs w:val="18"/>
                <w:lang w:eastAsia="en-US"/>
              </w:rPr>
              <w:br/>
              <w:t>4.9</w:t>
            </w:r>
            <w:r w:rsidRPr="00DB1678">
              <w:rPr>
                <w:rFonts w:ascii="Times New Roman" w:eastAsia="Calibri" w:hAnsi="Times New Roman" w:cs="Times New Roman"/>
                <w:sz w:val="18"/>
                <w:szCs w:val="18"/>
                <w:lang w:eastAsia="en-US"/>
              </w:rPr>
              <w:br/>
            </w:r>
            <w:r w:rsidRPr="00DB1678">
              <w:rPr>
                <w:rFonts w:ascii="Times New Roman" w:eastAsia="Calibri" w:hAnsi="Times New Roman" w:cs="Times New Roman"/>
                <w:sz w:val="18"/>
                <w:szCs w:val="18"/>
                <w:lang w:eastAsia="en-US"/>
              </w:rPr>
              <w:br/>
            </w:r>
            <w:r w:rsidRPr="00DB1678">
              <w:rPr>
                <w:rFonts w:ascii="Times New Roman" w:eastAsia="Calibri" w:hAnsi="Times New Roman" w:cs="Times New Roman"/>
                <w:sz w:val="18"/>
                <w:szCs w:val="18"/>
                <w:lang w:eastAsia="en-US"/>
              </w:rPr>
              <w:br/>
              <w:t>5.1.3</w:t>
            </w:r>
          </w:p>
        </w:tc>
        <w:tc>
          <w:tcPr>
            <w:tcW w:w="1276" w:type="dxa"/>
            <w:vAlign w:val="center"/>
          </w:tcPr>
          <w:p w:rsidR="00CA2D62" w:rsidRPr="007A4924" w:rsidRDefault="00CA2D62" w:rsidP="00380272">
            <w:pPr>
              <w:spacing w:after="0" w:line="240" w:lineRule="auto"/>
              <w:jc w:val="center"/>
              <w:rPr>
                <w:rFonts w:ascii="Times New Roman" w:eastAsia="Times New Roman" w:hAnsi="Times New Roman" w:cs="Times New Roman"/>
                <w:sz w:val="18"/>
                <w:szCs w:val="18"/>
              </w:rPr>
            </w:pPr>
            <w:r w:rsidRPr="007A4924">
              <w:rPr>
                <w:rFonts w:ascii="Times New Roman" w:eastAsia="Times New Roman" w:hAnsi="Times New Roman" w:cs="Times New Roman"/>
                <w:sz w:val="18"/>
                <w:szCs w:val="18"/>
              </w:rPr>
              <w:t>3 /</w:t>
            </w:r>
          </w:p>
          <w:p w:rsidR="00CA2D62" w:rsidRPr="007A4924"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7A4924">
              <w:rPr>
                <w:rFonts w:ascii="Times New Roman" w:eastAsia="Times New Roman" w:hAnsi="Times New Roman" w:cs="Times New Roman"/>
                <w:sz w:val="18"/>
                <w:szCs w:val="18"/>
              </w:rPr>
              <w:t>2 /</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8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3.5.2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30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Общежития</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Магазины</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lastRenderedPageBreak/>
              <w:t>Общественное питание</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Служебные гаражи</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Площадки для занятий спортом</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Благоустройство территории</w:t>
            </w:r>
          </w:p>
          <w:p w:rsidR="00CA2D62" w:rsidRPr="00DB1678"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3.2.4</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4.4</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lastRenderedPageBreak/>
              <w:t>4.6</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4.9</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5.1.3</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Times New Roman" w:hAnsi="Times New Roman" w:cs="Times New Roman"/>
                <w:sz w:val="18"/>
                <w:szCs w:val="18"/>
              </w:rPr>
            </w:pPr>
            <w:r w:rsidRPr="00DB1678">
              <w:rPr>
                <w:rFonts w:ascii="Times New Roman" w:eastAsia="Calibri" w:hAnsi="Times New Roman" w:cs="Times New Roman"/>
                <w:sz w:val="18"/>
                <w:szCs w:val="18"/>
                <w:lang w:eastAsia="en-US"/>
              </w:rPr>
              <w:t>12.0.2</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113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Default="00CA2D62" w:rsidP="00380272">
            <w:pPr>
              <w:spacing w:after="0" w:line="240" w:lineRule="auto"/>
              <w:ind w:right="-107"/>
              <w:jc w:val="center"/>
              <w:rPr>
                <w:rFonts w:ascii="Times New Roman" w:eastAsia="Times New Roman" w:hAnsi="Times New Roman" w:cs="Times New Roman"/>
                <w:sz w:val="20"/>
                <w:szCs w:val="20"/>
              </w:rPr>
            </w:pPr>
          </w:p>
          <w:p w:rsidR="00CA2D62" w:rsidRPr="00873D05" w:rsidRDefault="00CA2D62" w:rsidP="00380272">
            <w:pPr>
              <w:spacing w:after="0" w:line="240" w:lineRule="auto"/>
              <w:ind w:right="-107"/>
              <w:jc w:val="center"/>
              <w:rPr>
                <w:rFonts w:ascii="Times New Roman" w:eastAsia="Times New Roman" w:hAnsi="Times New Roman" w:cs="Times New Roman"/>
                <w:sz w:val="20"/>
                <w:szCs w:val="20"/>
              </w:rPr>
            </w:pPr>
            <w:r w:rsidRPr="00E56ECB">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E56ECB">
              <w:rPr>
                <w:rFonts w:ascii="Times New Roman" w:eastAsia="Times New Roman" w:hAnsi="Times New Roman" w:cs="Times New Roman"/>
                <w:sz w:val="20"/>
                <w:szCs w:val="20"/>
              </w:rPr>
              <w:t>.9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8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Общественное питание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4.6</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30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Default="00CA2D62" w:rsidP="00380272">
            <w:pPr>
              <w:spacing w:after="0" w:line="240" w:lineRule="auto"/>
              <w:ind w:right="-107"/>
              <w:jc w:val="center"/>
              <w:rPr>
                <w:rFonts w:ascii="Times New Roman" w:eastAsia="Times New Roman" w:hAnsi="Times New Roman" w:cs="Times New Roman"/>
                <w:sz w:val="20"/>
                <w:szCs w:val="20"/>
              </w:rPr>
            </w:pPr>
          </w:p>
          <w:p w:rsidR="00CA2D62" w:rsidRPr="00873D05" w:rsidRDefault="00CA2D62" w:rsidP="00380272">
            <w:pPr>
              <w:spacing w:after="0" w:line="240" w:lineRule="auto"/>
              <w:ind w:right="-107"/>
              <w:jc w:val="center"/>
              <w:rPr>
                <w:rFonts w:ascii="Times New Roman" w:eastAsia="Times New Roman" w:hAnsi="Times New Roman" w:cs="Times New Roman"/>
                <w:sz w:val="20"/>
                <w:szCs w:val="20"/>
              </w:rPr>
            </w:pPr>
            <w:r w:rsidRPr="00E56ECB">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E56ECB">
              <w:rPr>
                <w:rFonts w:ascii="Times New Roman" w:eastAsia="Times New Roman" w:hAnsi="Times New Roman" w:cs="Times New Roman"/>
                <w:sz w:val="20"/>
                <w:szCs w:val="20"/>
              </w:rPr>
              <w:t>.9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2020"/>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Гостини</w:t>
            </w:r>
            <w:r>
              <w:rPr>
                <w:rFonts w:ascii="Times New Roman" w:hAnsi="Times New Roman" w:cs="Times New Roman"/>
                <w:sz w:val="20"/>
                <w:szCs w:val="20"/>
              </w:rPr>
              <w:t>чное обслуживание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4.7</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Default="00CA2D62" w:rsidP="00380272">
            <w:pPr>
              <w:spacing w:after="0" w:line="240" w:lineRule="auto"/>
              <w:ind w:right="-107"/>
              <w:jc w:val="center"/>
              <w:rPr>
                <w:rFonts w:ascii="Times New Roman" w:eastAsia="Times New Roman" w:hAnsi="Times New Roman" w:cs="Times New Roman"/>
                <w:sz w:val="18"/>
                <w:szCs w:val="18"/>
              </w:rPr>
            </w:pPr>
          </w:p>
          <w:p w:rsidR="00CA2D62" w:rsidRPr="00A83DDA" w:rsidRDefault="00CA2D62" w:rsidP="00380272">
            <w:pPr>
              <w:spacing w:after="0" w:line="240" w:lineRule="auto"/>
              <w:ind w:right="-107"/>
              <w:jc w:val="center"/>
              <w:rPr>
                <w:rFonts w:ascii="Times New Roman" w:eastAsia="Times New Roman" w:hAnsi="Times New Roman" w:cs="Times New Roman"/>
                <w:sz w:val="18"/>
                <w:szCs w:val="18"/>
              </w:rPr>
            </w:pPr>
            <w:r w:rsidRPr="0049338C">
              <w:rPr>
                <w:rFonts w:ascii="Times New Roman" w:eastAsia="Times New Roman" w:hAnsi="Times New Roman" w:cs="Times New Roman"/>
                <w:sz w:val="18"/>
                <w:szCs w:val="18"/>
              </w:rPr>
              <w:t>Магазины</w:t>
            </w:r>
          </w:p>
          <w:p w:rsidR="00CA2D62" w:rsidRDefault="00CA2D62" w:rsidP="00380272">
            <w:pPr>
              <w:spacing w:after="0" w:line="240" w:lineRule="auto"/>
              <w:ind w:right="-107"/>
              <w:jc w:val="center"/>
              <w:rPr>
                <w:rFonts w:ascii="Times New Roman" w:eastAsia="Times New Roman" w:hAnsi="Times New Roman" w:cs="Times New Roman"/>
                <w:sz w:val="18"/>
                <w:szCs w:val="18"/>
              </w:rPr>
            </w:pPr>
          </w:p>
          <w:p w:rsidR="00CA2D62" w:rsidRPr="0049338C" w:rsidRDefault="00CA2D62" w:rsidP="00380272">
            <w:pPr>
              <w:spacing w:after="0" w:line="240" w:lineRule="auto"/>
              <w:ind w:right="-107"/>
              <w:jc w:val="center"/>
              <w:rPr>
                <w:rFonts w:ascii="Times New Roman" w:eastAsia="Times New Roman" w:hAnsi="Times New Roman" w:cs="Times New Roman"/>
                <w:sz w:val="18"/>
                <w:szCs w:val="18"/>
              </w:rPr>
            </w:pPr>
            <w:r w:rsidRPr="0049338C">
              <w:rPr>
                <w:rFonts w:ascii="Times New Roman" w:eastAsia="Times New Roman" w:hAnsi="Times New Roman" w:cs="Times New Roman"/>
                <w:sz w:val="18"/>
                <w:szCs w:val="18"/>
              </w:rPr>
              <w:t>Общественное питание</w:t>
            </w:r>
          </w:p>
          <w:p w:rsidR="00CA2D62" w:rsidRPr="00A83DDA" w:rsidRDefault="00CA2D62" w:rsidP="00380272">
            <w:pPr>
              <w:spacing w:after="0" w:line="240" w:lineRule="auto"/>
              <w:ind w:right="-107"/>
              <w:jc w:val="center"/>
              <w:rPr>
                <w:rFonts w:ascii="Times New Roman" w:eastAsia="Times New Roman" w:hAnsi="Times New Roman" w:cs="Times New Roman"/>
                <w:sz w:val="18"/>
                <w:szCs w:val="18"/>
              </w:rPr>
            </w:pPr>
          </w:p>
          <w:p w:rsidR="00CA2D62" w:rsidRPr="00A83DDA" w:rsidRDefault="00CA2D62" w:rsidP="00380272">
            <w:pPr>
              <w:jc w:val="center"/>
              <w:rPr>
                <w:rFonts w:ascii="Times New Roman" w:hAnsi="Times New Roman"/>
                <w:sz w:val="18"/>
                <w:szCs w:val="18"/>
              </w:rPr>
            </w:pPr>
            <w:r w:rsidRPr="00A83DDA">
              <w:rPr>
                <w:rFonts w:ascii="Times New Roman" w:hAnsi="Times New Roman"/>
                <w:sz w:val="18"/>
                <w:szCs w:val="18"/>
              </w:rPr>
              <w:t xml:space="preserve">Служебные гаражи </w:t>
            </w:r>
            <w:r>
              <w:rPr>
                <w:rFonts w:ascii="Times New Roman" w:hAnsi="Times New Roman"/>
                <w:sz w:val="18"/>
                <w:szCs w:val="18"/>
              </w:rPr>
              <w:br/>
            </w:r>
            <w:r w:rsidRPr="0049338C">
              <w:rPr>
                <w:rFonts w:ascii="Times New Roman" w:hAnsi="Times New Roman"/>
                <w:sz w:val="18"/>
                <w:szCs w:val="18"/>
              </w:rPr>
              <w:t>Площадки для занятий спортом</w:t>
            </w:r>
          </w:p>
        </w:tc>
        <w:tc>
          <w:tcPr>
            <w:tcW w:w="1417" w:type="dxa"/>
            <w:shd w:val="clear" w:color="auto" w:fill="auto"/>
            <w:noWrap/>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p w:rsidR="00CA2D62" w:rsidRPr="00A83DDA"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hAnsi="Times New Roman"/>
                <w:sz w:val="18"/>
                <w:szCs w:val="18"/>
              </w:rPr>
            </w:pPr>
            <w:r w:rsidRPr="00A83DDA">
              <w:rPr>
                <w:rFonts w:ascii="Times New Roman" w:hAnsi="Times New Roman"/>
                <w:sz w:val="18"/>
                <w:szCs w:val="18"/>
              </w:rPr>
              <w:t>4.</w:t>
            </w:r>
            <w:r>
              <w:rPr>
                <w:rFonts w:ascii="Times New Roman" w:hAnsi="Times New Roman"/>
                <w:sz w:val="18"/>
                <w:szCs w:val="18"/>
              </w:rPr>
              <w:t>6</w:t>
            </w:r>
          </w:p>
          <w:p w:rsidR="00CA2D62"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r w:rsidRPr="00A83DDA">
              <w:rPr>
                <w:rFonts w:ascii="Times New Roman" w:hAnsi="Times New Roman"/>
                <w:sz w:val="18"/>
                <w:szCs w:val="18"/>
              </w:rPr>
              <w:t>4.9</w:t>
            </w:r>
          </w:p>
          <w:p w:rsidR="00CA2D62" w:rsidRDefault="00CA2D62" w:rsidP="00380272">
            <w:pPr>
              <w:spacing w:after="0" w:line="240" w:lineRule="auto"/>
              <w:jc w:val="center"/>
              <w:rPr>
                <w:rFonts w:ascii="Times New Roman" w:hAnsi="Times New Roman"/>
                <w:sz w:val="18"/>
                <w:szCs w:val="18"/>
              </w:rPr>
            </w:pPr>
          </w:p>
          <w:p w:rsidR="00CA2D62" w:rsidRPr="00A83DDA" w:rsidRDefault="00CA2D62" w:rsidP="00380272">
            <w:pPr>
              <w:spacing w:after="0" w:line="240" w:lineRule="auto"/>
              <w:jc w:val="center"/>
              <w:rPr>
                <w:rFonts w:ascii="Times New Roman" w:eastAsia="Times New Roman" w:hAnsi="Times New Roman" w:cs="Times New Roman"/>
                <w:sz w:val="18"/>
                <w:szCs w:val="18"/>
              </w:rPr>
            </w:pPr>
            <w:r>
              <w:rPr>
                <w:rFonts w:ascii="Times New Roman" w:hAnsi="Times New Roman"/>
                <w:sz w:val="18"/>
                <w:szCs w:val="18"/>
              </w:rPr>
              <w:t>5.1.3</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136"/>
          <w:jc w:val="center"/>
        </w:trPr>
        <w:tc>
          <w:tcPr>
            <w:tcW w:w="1975" w:type="dxa"/>
            <w:shd w:val="clear" w:color="auto" w:fill="auto"/>
            <w:vAlign w:val="center"/>
          </w:tcPr>
          <w:p w:rsidR="00CA2D62" w:rsidRPr="0065326C" w:rsidRDefault="00CA2D62" w:rsidP="00380272">
            <w:pPr>
              <w:spacing w:after="0" w:line="240" w:lineRule="auto"/>
              <w:jc w:val="center"/>
              <w:rPr>
                <w:rFonts w:ascii="Times New Roman" w:hAnsi="Times New Roman" w:cs="Times New Roman"/>
                <w:sz w:val="20"/>
                <w:szCs w:val="20"/>
              </w:rPr>
            </w:pPr>
            <w:r w:rsidRPr="0065326C">
              <w:rPr>
                <w:rFonts w:ascii="Times New Roman" w:hAnsi="Times New Roman" w:cs="Times New Roman"/>
                <w:sz w:val="20"/>
                <w:szCs w:val="20"/>
              </w:rPr>
              <w:t>Специальная деятельность</w:t>
            </w:r>
          </w:p>
        </w:tc>
        <w:tc>
          <w:tcPr>
            <w:tcW w:w="1134" w:type="dxa"/>
            <w:shd w:val="clear" w:color="auto" w:fill="auto"/>
            <w:vAlign w:val="center"/>
          </w:tcPr>
          <w:p w:rsidR="00CA2D62" w:rsidRPr="0065326C" w:rsidRDefault="00CA2D62" w:rsidP="00380272">
            <w:pPr>
              <w:spacing w:after="0" w:line="240" w:lineRule="auto"/>
              <w:jc w:val="center"/>
              <w:rPr>
                <w:rFonts w:ascii="Times New Roman" w:hAnsi="Times New Roman" w:cs="Times New Roman"/>
                <w:sz w:val="20"/>
                <w:szCs w:val="20"/>
              </w:rPr>
            </w:pPr>
            <w:r w:rsidRPr="0065326C">
              <w:rPr>
                <w:rFonts w:ascii="Times New Roman" w:hAnsi="Times New Roman" w:cs="Times New Roman"/>
                <w:sz w:val="20"/>
                <w:szCs w:val="20"/>
              </w:rPr>
              <w:t>12.2</w:t>
            </w:r>
          </w:p>
        </w:tc>
        <w:tc>
          <w:tcPr>
            <w:tcW w:w="1134"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600</w:t>
            </w:r>
          </w:p>
        </w:tc>
        <w:tc>
          <w:tcPr>
            <w:tcW w:w="1276"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до зданий,</w:t>
            </w:r>
          </w:p>
          <w:p w:rsidR="00CA2D62" w:rsidRPr="0065326C" w:rsidRDefault="00CA2D62" w:rsidP="00380272">
            <w:pPr>
              <w:spacing w:after="0" w:line="240" w:lineRule="auto"/>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строений и сооружений</w:t>
            </w:r>
          </w:p>
          <w:p w:rsidR="00CA2D62" w:rsidRPr="0065326C" w:rsidRDefault="00CA2D62" w:rsidP="00380272">
            <w:pPr>
              <w:spacing w:after="0" w:line="240" w:lineRule="auto"/>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- 3</w:t>
            </w:r>
          </w:p>
          <w:p w:rsidR="00CA2D62" w:rsidRPr="0065326C"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65326C" w:rsidRDefault="00CA2D62" w:rsidP="00380272">
            <w:pPr>
              <w:spacing w:after="0" w:line="240" w:lineRule="auto"/>
              <w:ind w:left="-108"/>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 30</w:t>
            </w:r>
          </w:p>
        </w:tc>
        <w:tc>
          <w:tcPr>
            <w:tcW w:w="1134"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65326C"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65326C" w:rsidRDefault="00CA2D62"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0360E8">
      <w:pPr>
        <w:jc w:val="center"/>
        <w:rPr>
          <w:rFonts w:ascii="Times New Roman" w:hAnsi="Times New Roman"/>
          <w:b/>
          <w:sz w:val="28"/>
          <w:szCs w:val="28"/>
        </w:rPr>
      </w:pPr>
    </w:p>
    <w:p w:rsidR="00CA2D62" w:rsidRDefault="001878C8" w:rsidP="00216C7E">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873D05" w:rsidRPr="00910E4F">
        <w:rPr>
          <w:rFonts w:ascii="Times New Roman" w:eastAsia="Times New Roman" w:hAnsi="Times New Roman"/>
          <w:color w:val="000000"/>
          <w:sz w:val="24"/>
          <w:szCs w:val="24"/>
        </w:rPr>
        <w:t>12</w:t>
      </w:r>
      <w:r w:rsidRPr="00910E4F">
        <w:rPr>
          <w:rFonts w:ascii="Times New Roman" w:eastAsia="Times New Roman" w:hAnsi="Times New Roman"/>
          <w:color w:val="000000"/>
          <w:sz w:val="24"/>
          <w:szCs w:val="24"/>
        </w:rPr>
        <w:t xml:space="preserve">: </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p>
    <w:p w:rsidR="002D1A9C" w:rsidRDefault="002D1A9C">
      <w:pPr>
        <w:rPr>
          <w:rFonts w:ascii="Times New Roman" w:hAnsi="Times New Roman"/>
          <w:b/>
          <w:bCs/>
          <w:sz w:val="28"/>
          <w:szCs w:val="28"/>
        </w:rPr>
      </w:pPr>
      <w:r>
        <w:rPr>
          <w:rFonts w:ascii="Times New Roman" w:hAnsi="Times New Roman"/>
          <w:b/>
          <w:bCs/>
          <w:sz w:val="28"/>
          <w:szCs w:val="28"/>
        </w:rPr>
        <w:br w:type="page"/>
      </w:r>
    </w:p>
    <w:p w:rsidR="000360E8" w:rsidRPr="00910E4F" w:rsidRDefault="000360E8" w:rsidP="004264C6">
      <w:pPr>
        <w:jc w:val="center"/>
        <w:rPr>
          <w:rFonts w:ascii="Times New Roman" w:hAnsi="Times New Roman"/>
          <w:b/>
          <w:bCs/>
          <w:sz w:val="24"/>
          <w:szCs w:val="24"/>
        </w:rPr>
      </w:pPr>
      <w:r w:rsidRPr="00910E4F">
        <w:rPr>
          <w:rFonts w:ascii="Times New Roman" w:hAnsi="Times New Roman"/>
          <w:b/>
          <w:bCs/>
          <w:sz w:val="28"/>
          <w:szCs w:val="28"/>
        </w:rPr>
        <w:lastRenderedPageBreak/>
        <w:t>Зона сельскохозяйственного использования (Сх1)</w:t>
      </w:r>
    </w:p>
    <w:p w:rsidR="000360E8" w:rsidRPr="00910E4F" w:rsidRDefault="000360E8" w:rsidP="000360E8">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216C7E">
        <w:rPr>
          <w:rFonts w:ascii="Times New Roman" w:hAnsi="Times New Roman"/>
          <w:bCs/>
          <w:sz w:val="28"/>
          <w:szCs w:val="28"/>
        </w:rPr>
        <w:t>ны Сх1 представлены в таблице 13</w:t>
      </w:r>
      <w:r w:rsidR="009A7D0F">
        <w:rPr>
          <w:rFonts w:ascii="Times New Roman" w:hAnsi="Times New Roman"/>
          <w:bCs/>
          <w:sz w:val="28"/>
          <w:szCs w:val="28"/>
        </w:rPr>
        <w:t>.</w:t>
      </w:r>
    </w:p>
    <w:p w:rsidR="000360E8" w:rsidRPr="00910E4F" w:rsidRDefault="00216C7E" w:rsidP="000360E8">
      <w:pPr>
        <w:spacing w:after="0"/>
        <w:jc w:val="right"/>
        <w:rPr>
          <w:rFonts w:ascii="Times New Roman" w:hAnsi="Times New Roman"/>
          <w:bCs/>
          <w:sz w:val="28"/>
          <w:szCs w:val="28"/>
        </w:rPr>
      </w:pPr>
      <w:r>
        <w:rPr>
          <w:rFonts w:ascii="Times New Roman" w:hAnsi="Times New Roman"/>
          <w:bCs/>
          <w:sz w:val="28"/>
          <w:szCs w:val="28"/>
        </w:rPr>
        <w:t>Таблица 13</w:t>
      </w:r>
    </w:p>
    <w:p w:rsidR="00CA2D62" w:rsidRDefault="000360E8" w:rsidP="00216C7E">
      <w:pPr>
        <w:spacing w:after="0"/>
        <w:jc w:val="center"/>
        <w:rPr>
          <w:rFonts w:ascii="Times New Roman" w:hAnsi="Times New Roman"/>
          <w:bCs/>
          <w:sz w:val="28"/>
          <w:szCs w:val="28"/>
        </w:rPr>
      </w:pPr>
      <w:r w:rsidRPr="00910E4F">
        <w:rPr>
          <w:rFonts w:ascii="Times New Roman" w:hAnsi="Times New Roman"/>
          <w:bCs/>
          <w:sz w:val="28"/>
          <w:szCs w:val="28"/>
        </w:rPr>
        <w:t>Зона сельскохоз</w:t>
      </w:r>
      <w:r w:rsidR="00216C7E">
        <w:rPr>
          <w:rFonts w:ascii="Times New Roman" w:hAnsi="Times New Roman"/>
          <w:bCs/>
          <w:sz w:val="28"/>
          <w:szCs w:val="28"/>
        </w:rPr>
        <w:t>яйственного использования (Сх1).</w:t>
      </w:r>
    </w:p>
    <w:p w:rsidR="000360E8" w:rsidRDefault="000360E8" w:rsidP="00216C7E">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873D05" w:rsidTr="00380272">
        <w:trPr>
          <w:trHeight w:val="397"/>
          <w:jc w:val="center"/>
        </w:trPr>
        <w:tc>
          <w:tcPr>
            <w:tcW w:w="1975" w:type="dxa"/>
            <w:vMerge w:val="restart"/>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Код вида разрешен-</w:t>
            </w:r>
            <w:proofErr w:type="spellStart"/>
            <w:r w:rsidRPr="00E62EA8">
              <w:rPr>
                <w:rFonts w:ascii="Times New Roman" w:eastAsia="Times New Roman" w:hAnsi="Times New Roman" w:cs="Times New Roman"/>
                <w:b/>
                <w:bCs/>
                <w:sz w:val="18"/>
                <w:szCs w:val="18"/>
              </w:rPr>
              <w:t>ногоиспользо</w:t>
            </w:r>
            <w:proofErr w:type="spellEnd"/>
            <w:r>
              <w:rPr>
                <w:rFonts w:ascii="Times New Roman" w:eastAsia="Times New Roman" w:hAnsi="Times New Roman" w:cs="Times New Roman"/>
                <w:b/>
                <w:bCs/>
                <w:sz w:val="18"/>
                <w:szCs w:val="18"/>
              </w:rPr>
              <w:t>-</w:t>
            </w:r>
            <w:proofErr w:type="spellStart"/>
            <w:r>
              <w:rPr>
                <w:rFonts w:ascii="Times New Roman" w:eastAsia="Times New Roman" w:hAnsi="Times New Roman" w:cs="Times New Roman"/>
                <w:b/>
                <w:bCs/>
                <w:sz w:val="18"/>
                <w:szCs w:val="18"/>
              </w:rPr>
              <w:t>в</w:t>
            </w:r>
            <w:r w:rsidRPr="00E62EA8">
              <w:rPr>
                <w:rFonts w:ascii="Times New Roman" w:eastAsia="Times New Roman" w:hAnsi="Times New Roman" w:cs="Times New Roman"/>
                <w:b/>
                <w:bCs/>
                <w:sz w:val="18"/>
                <w:szCs w:val="18"/>
              </w:rPr>
              <w:t>ания</w:t>
            </w:r>
            <w:proofErr w:type="spellEnd"/>
          </w:p>
        </w:tc>
        <w:tc>
          <w:tcPr>
            <w:tcW w:w="6379" w:type="dxa"/>
            <w:gridSpan w:val="5"/>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380272">
        <w:trPr>
          <w:trHeight w:val="440"/>
          <w:jc w:val="center"/>
        </w:trPr>
        <w:tc>
          <w:tcPr>
            <w:tcW w:w="1975" w:type="dxa"/>
            <w:vMerge/>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Минимальные отступы от границ земельного участка (м)</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Количество этажей (этаж)</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62EA8" w:rsidRDefault="00CA2D62" w:rsidP="00784CB9">
            <w:pPr>
              <w:spacing w:after="0" w:line="240" w:lineRule="auto"/>
              <w:ind w:left="-101" w:right="-115" w:firstLine="1"/>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2"/>
          <w:jc w:val="center"/>
        </w:trPr>
        <w:tc>
          <w:tcPr>
            <w:tcW w:w="1975" w:type="dxa"/>
            <w:vMerge/>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62EA8"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CA2D62" w:rsidRDefault="00CA2D62" w:rsidP="00380272">
            <w:pPr>
              <w:spacing w:after="0" w:line="240" w:lineRule="auto"/>
              <w:jc w:val="center"/>
              <w:rPr>
                <w:rFonts w:ascii="Times New Roman" w:eastAsia="Times New Roman" w:hAnsi="Times New Roman" w:cs="Times New Roman"/>
                <w:b/>
                <w:bCs/>
                <w:sz w:val="18"/>
                <w:szCs w:val="18"/>
              </w:rPr>
            </w:pPr>
          </w:p>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 xml:space="preserve">Максимальный процент </w:t>
            </w:r>
            <w:proofErr w:type="spellStart"/>
            <w:r w:rsidRPr="00746886">
              <w:rPr>
                <w:rFonts w:ascii="Times New Roman" w:eastAsia="Times New Roman" w:hAnsi="Times New Roman" w:cs="Times New Roman"/>
                <w:b/>
                <w:bCs/>
                <w:sz w:val="18"/>
                <w:szCs w:val="18"/>
              </w:rPr>
              <w:t>застройки</w:t>
            </w:r>
            <w:r w:rsidRPr="002E0D02">
              <w:rPr>
                <w:rFonts w:ascii="Times New Roman" w:eastAsia="Times New Roman" w:hAnsi="Times New Roman" w:cs="Times New Roman"/>
                <w:b/>
                <w:bCs/>
                <w:sz w:val="18"/>
                <w:szCs w:val="18"/>
              </w:rPr>
              <w:t>в</w:t>
            </w:r>
            <w:proofErr w:type="spellEnd"/>
            <w:r w:rsidRPr="002E0D02">
              <w:rPr>
                <w:rFonts w:ascii="Times New Roman" w:eastAsia="Times New Roman" w:hAnsi="Times New Roman" w:cs="Times New Roman"/>
                <w:b/>
                <w:bCs/>
                <w:sz w:val="18"/>
                <w:szCs w:val="18"/>
              </w:rPr>
              <w:t xml:space="preserve">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CA2D62" w:rsidRPr="00873D05" w:rsidTr="00380272">
        <w:trPr>
          <w:trHeight w:val="397"/>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sz w:val="18"/>
                <w:szCs w:val="18"/>
              </w:rPr>
              <w:t>минимальная площадь (га.)</w:t>
            </w:r>
          </w:p>
        </w:tc>
        <w:tc>
          <w:tcPr>
            <w:tcW w:w="1276" w:type="dxa"/>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sz w:val="18"/>
                <w:szCs w:val="18"/>
              </w:rPr>
            </w:pPr>
            <w:r w:rsidRPr="00E62EA8">
              <w:rPr>
                <w:rFonts w:ascii="Times New Roman" w:eastAsia="Times New Roman" w:hAnsi="Times New Roman" w:cs="Times New Roman"/>
                <w:b/>
                <w:sz w:val="18"/>
                <w:szCs w:val="18"/>
              </w:rPr>
              <w:t>максимальная площадь</w:t>
            </w:r>
          </w:p>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sz w:val="18"/>
                <w:szCs w:val="18"/>
              </w:rPr>
              <w:t>(га.)</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val="397"/>
          <w:jc w:val="center"/>
        </w:trPr>
        <w:tc>
          <w:tcPr>
            <w:tcW w:w="1975" w:type="dxa"/>
            <w:vAlign w:val="center"/>
          </w:tcPr>
          <w:p w:rsidR="00CA2D62" w:rsidRPr="00873D05" w:rsidRDefault="00CA2D62" w:rsidP="00380272">
            <w:pPr>
              <w:spacing w:after="0" w:line="240" w:lineRule="auto"/>
              <w:jc w:val="center"/>
              <w:rPr>
                <w:rFonts w:ascii="Times New Roman" w:eastAsia="Times New Roman" w:hAnsi="Times New Roman" w:cs="Times New Roman"/>
                <w:bCs/>
                <w:sz w:val="20"/>
                <w:szCs w:val="20"/>
              </w:rPr>
            </w:pPr>
            <w:r w:rsidRPr="00873D05">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CA2D62" w:rsidRPr="00873D05" w:rsidRDefault="00CA2D62" w:rsidP="00380272">
            <w:pPr>
              <w:spacing w:after="0" w:line="240" w:lineRule="auto"/>
              <w:jc w:val="center"/>
              <w:rPr>
                <w:rFonts w:ascii="Times New Roman" w:eastAsia="Times New Roman" w:hAnsi="Times New Roman" w:cs="Times New Roman"/>
                <w:bCs/>
                <w:sz w:val="20"/>
                <w:szCs w:val="20"/>
              </w:rPr>
            </w:pPr>
            <w:r w:rsidRPr="00873D05">
              <w:rPr>
                <w:rFonts w:ascii="Times New Roman" w:eastAsia="Times New Roman" w:hAnsi="Times New Roman" w:cs="Times New Roman"/>
                <w:bCs/>
                <w:sz w:val="20"/>
                <w:szCs w:val="20"/>
              </w:rPr>
              <w:t>1.2</w:t>
            </w:r>
          </w:p>
        </w:tc>
        <w:tc>
          <w:tcPr>
            <w:tcW w:w="1134" w:type="dxa"/>
            <w:shd w:val="clear" w:color="auto" w:fill="auto"/>
            <w:vAlign w:val="center"/>
          </w:tcPr>
          <w:p w:rsidR="00CA2D62" w:rsidRPr="00DD208A" w:rsidRDefault="00CA2D62" w:rsidP="00380272">
            <w:pPr>
              <w:spacing w:after="0" w:line="240" w:lineRule="auto"/>
              <w:ind w:left="-108"/>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ind w:left="-61"/>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r>
      <w:tr w:rsidR="00CA2D62" w:rsidRPr="00873D05" w:rsidTr="00380272">
        <w:trPr>
          <w:trHeight w:val="397"/>
          <w:jc w:val="center"/>
        </w:trPr>
        <w:tc>
          <w:tcPr>
            <w:tcW w:w="1975" w:type="dxa"/>
            <w:vAlign w:val="center"/>
          </w:tcPr>
          <w:p w:rsidR="00CA2D62" w:rsidRPr="00873D05" w:rsidRDefault="00CA2D62" w:rsidP="00380272">
            <w:pPr>
              <w:spacing w:after="0" w:line="240" w:lineRule="auto"/>
              <w:jc w:val="center"/>
              <w:rPr>
                <w:rFonts w:ascii="Times New Roman" w:eastAsia="Times New Roman" w:hAnsi="Times New Roman" w:cs="Times New Roman"/>
                <w:bCs/>
                <w:sz w:val="20"/>
                <w:szCs w:val="20"/>
              </w:rPr>
            </w:pPr>
            <w:r w:rsidRPr="00873D05">
              <w:rPr>
                <w:rFonts w:ascii="Times New Roman" w:eastAsia="Times New Roman" w:hAnsi="Times New Roman" w:cs="Times New Roman"/>
                <w:bCs/>
                <w:sz w:val="20"/>
                <w:szCs w:val="20"/>
              </w:rPr>
              <w:lastRenderedPageBreak/>
              <w:t>Выращивание тонизирующих, лекарственных, цветочных культур</w:t>
            </w:r>
          </w:p>
        </w:tc>
        <w:tc>
          <w:tcPr>
            <w:tcW w:w="1134" w:type="dxa"/>
            <w:vAlign w:val="center"/>
          </w:tcPr>
          <w:p w:rsidR="00CA2D62" w:rsidRPr="00873D05" w:rsidRDefault="00CA2D62" w:rsidP="00380272">
            <w:pPr>
              <w:spacing w:after="0" w:line="240" w:lineRule="auto"/>
              <w:jc w:val="center"/>
              <w:rPr>
                <w:rFonts w:ascii="Times New Roman" w:eastAsia="Times New Roman" w:hAnsi="Times New Roman" w:cs="Times New Roman"/>
                <w:bCs/>
                <w:sz w:val="20"/>
                <w:szCs w:val="20"/>
              </w:rPr>
            </w:pPr>
            <w:r w:rsidRPr="00873D05">
              <w:rPr>
                <w:rFonts w:ascii="Times New Roman" w:eastAsia="Times New Roman" w:hAnsi="Times New Roman" w:cs="Times New Roman"/>
                <w:bCs/>
                <w:sz w:val="20"/>
                <w:szCs w:val="20"/>
              </w:rPr>
              <w:t>1.4</w:t>
            </w:r>
          </w:p>
        </w:tc>
        <w:tc>
          <w:tcPr>
            <w:tcW w:w="1134" w:type="dxa"/>
            <w:shd w:val="clear" w:color="auto" w:fill="auto"/>
            <w:vAlign w:val="center"/>
          </w:tcPr>
          <w:p w:rsidR="00CA2D62" w:rsidRPr="00DD208A" w:rsidRDefault="00CA2D62" w:rsidP="00380272">
            <w:pPr>
              <w:spacing w:after="0" w:line="240" w:lineRule="auto"/>
              <w:ind w:left="-108"/>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ind w:left="-61"/>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r>
      <w:tr w:rsidR="00CA2D62" w:rsidRPr="00873D05" w:rsidTr="00380272">
        <w:trPr>
          <w:trHeight w:val="44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Садоводство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1.5</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391"/>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Питомники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1.17</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36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Сенокошение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1.19</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737D2F" w:rsidRDefault="00CA2D62" w:rsidP="0038027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67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CA2D62" w:rsidRPr="00DD208A" w:rsidRDefault="00141330"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141330">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xml:space="preserve">/ </w:t>
            </w:r>
            <w:r w:rsidR="00141330">
              <w:rPr>
                <w:rFonts w:ascii="Times New Roman" w:eastAsia="Times New Roman" w:hAnsi="Times New Roman" w:cs="Times New Roman"/>
                <w:sz w:val="20"/>
                <w:szCs w:val="20"/>
              </w:rPr>
              <w:t>15</w:t>
            </w:r>
          </w:p>
        </w:tc>
        <w:tc>
          <w:tcPr>
            <w:tcW w:w="1276" w:type="dxa"/>
            <w:shd w:val="clear" w:color="auto" w:fill="auto"/>
            <w:vAlign w:val="center"/>
          </w:tcPr>
          <w:p w:rsidR="00CA2D62" w:rsidRPr="00737D2F" w:rsidRDefault="00141330" w:rsidP="00380272">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60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CA2D62" w:rsidRPr="00DD208A" w:rsidRDefault="00141330"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Ведение огородничества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0360E8">
      <w:pPr>
        <w:jc w:val="center"/>
        <w:rPr>
          <w:rFonts w:ascii="Times New Roman" w:hAnsi="Times New Roman"/>
          <w:bCs/>
          <w:sz w:val="28"/>
          <w:szCs w:val="28"/>
        </w:rPr>
      </w:pPr>
    </w:p>
    <w:p w:rsidR="000360E8" w:rsidRPr="00910E4F" w:rsidRDefault="00216C7E" w:rsidP="000360E8">
      <w:pPr>
        <w:spacing w:after="0"/>
        <w:ind w:right="-31" w:firstLine="708"/>
        <w:jc w:val="both"/>
        <w:rPr>
          <w:rFonts w:ascii="Times New Roman" w:hAnsi="Times New Roman"/>
          <w:bCs/>
          <w:sz w:val="24"/>
          <w:szCs w:val="24"/>
        </w:rPr>
      </w:pPr>
      <w:r>
        <w:rPr>
          <w:rFonts w:ascii="Times New Roman" w:eastAsia="Times New Roman" w:hAnsi="Times New Roman"/>
          <w:color w:val="000000"/>
          <w:sz w:val="24"/>
          <w:szCs w:val="24"/>
        </w:rPr>
        <w:t>Примечание к таблице 13</w:t>
      </w:r>
      <w:r w:rsidR="000360E8" w:rsidRPr="00910E4F">
        <w:rPr>
          <w:rFonts w:ascii="Times New Roman" w:eastAsia="Times New Roman" w:hAnsi="Times New Roman"/>
          <w:color w:val="000000"/>
          <w:sz w:val="24"/>
          <w:szCs w:val="24"/>
        </w:rPr>
        <w:t xml:space="preserve">: </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p>
    <w:p w:rsidR="006343EC" w:rsidRDefault="000360E8" w:rsidP="006343EC">
      <w:pPr>
        <w:spacing w:after="0"/>
        <w:jc w:val="center"/>
        <w:rPr>
          <w:rFonts w:ascii="Times New Roman" w:hAnsi="Times New Roman"/>
          <w:b/>
          <w:bCs/>
          <w:sz w:val="28"/>
          <w:szCs w:val="28"/>
        </w:rPr>
      </w:pPr>
      <w:r w:rsidRPr="00910E4F">
        <w:rPr>
          <w:rFonts w:ascii="Times New Roman" w:hAnsi="Times New Roman"/>
          <w:bCs/>
          <w:sz w:val="28"/>
          <w:szCs w:val="28"/>
        </w:rPr>
        <w:br w:type="page"/>
      </w:r>
      <w:r w:rsidR="00B81F6B" w:rsidRPr="00910E4F">
        <w:rPr>
          <w:rFonts w:ascii="Times New Roman" w:hAnsi="Times New Roman"/>
          <w:b/>
          <w:bCs/>
          <w:sz w:val="28"/>
          <w:szCs w:val="28"/>
        </w:rPr>
        <w:lastRenderedPageBreak/>
        <w:t>Зона объектов сель</w:t>
      </w:r>
      <w:r w:rsidRPr="00910E4F">
        <w:rPr>
          <w:rFonts w:ascii="Times New Roman" w:hAnsi="Times New Roman"/>
          <w:b/>
          <w:bCs/>
          <w:sz w:val="28"/>
          <w:szCs w:val="28"/>
        </w:rPr>
        <w:t>скохозяйственного назначения (Сх</w:t>
      </w:r>
      <w:r w:rsidR="00B81F6B" w:rsidRPr="00910E4F">
        <w:rPr>
          <w:rFonts w:ascii="Times New Roman" w:hAnsi="Times New Roman"/>
          <w:b/>
          <w:bCs/>
          <w:sz w:val="28"/>
          <w:szCs w:val="28"/>
        </w:rPr>
        <w:t>2)</w:t>
      </w:r>
    </w:p>
    <w:p w:rsidR="006343EC" w:rsidRPr="006343EC" w:rsidRDefault="006343EC" w:rsidP="006343EC">
      <w:pPr>
        <w:jc w:val="center"/>
        <w:rPr>
          <w:rFonts w:ascii="Times New Roman" w:hAnsi="Times New Roman"/>
          <w:b/>
          <w:bCs/>
          <w:sz w:val="28"/>
          <w:szCs w:val="28"/>
        </w:rPr>
      </w:pPr>
      <w:r w:rsidRPr="003273A9">
        <w:rPr>
          <w:rFonts w:ascii="Times New Roman" w:hAnsi="Times New Roman"/>
          <w:i/>
          <w:iCs/>
        </w:rPr>
        <w:t xml:space="preserve">(в редакции решения Собрания представителей сельского поселения </w:t>
      </w:r>
      <w:proofErr w:type="spellStart"/>
      <w:r w:rsidRPr="003273A9">
        <w:rPr>
          <w:rFonts w:ascii="Times New Roman" w:hAnsi="Times New Roman"/>
          <w:i/>
          <w:iCs/>
        </w:rPr>
        <w:t>Бахилово</w:t>
      </w:r>
      <w:proofErr w:type="spellEnd"/>
      <w:r w:rsidRPr="003273A9">
        <w:rPr>
          <w:rFonts w:ascii="Times New Roman" w:hAnsi="Times New Roman"/>
          <w:i/>
          <w:iCs/>
        </w:rPr>
        <w:t xml:space="preserve"> муниципального района Ставропольский Самарской области </w:t>
      </w:r>
      <w:r>
        <w:rPr>
          <w:rFonts w:ascii="Times New Roman" w:hAnsi="Times New Roman"/>
          <w:i/>
          <w:iCs/>
        </w:rPr>
        <w:br/>
      </w:r>
      <w:r w:rsidRPr="003273A9">
        <w:rPr>
          <w:rFonts w:ascii="Times New Roman" w:hAnsi="Times New Roman"/>
          <w:i/>
          <w:iCs/>
        </w:rPr>
        <w:t xml:space="preserve">от </w:t>
      </w:r>
      <w:r>
        <w:rPr>
          <w:rFonts w:ascii="Times New Roman" w:hAnsi="Times New Roman"/>
          <w:i/>
          <w:iCs/>
        </w:rPr>
        <w:t>21</w:t>
      </w:r>
      <w:r w:rsidRPr="003273A9">
        <w:rPr>
          <w:rFonts w:ascii="Times New Roman" w:hAnsi="Times New Roman"/>
          <w:i/>
          <w:iCs/>
        </w:rPr>
        <w:t>.</w:t>
      </w:r>
      <w:r>
        <w:rPr>
          <w:rFonts w:ascii="Times New Roman" w:hAnsi="Times New Roman"/>
          <w:i/>
          <w:iCs/>
        </w:rPr>
        <w:t>11</w:t>
      </w:r>
      <w:r w:rsidRPr="003273A9">
        <w:rPr>
          <w:rFonts w:ascii="Times New Roman" w:hAnsi="Times New Roman"/>
          <w:i/>
          <w:iCs/>
        </w:rPr>
        <w:t>.2023 № 1</w:t>
      </w:r>
      <w:r>
        <w:rPr>
          <w:rFonts w:ascii="Times New Roman" w:hAnsi="Times New Roman"/>
          <w:i/>
          <w:iCs/>
        </w:rPr>
        <w:t>44</w:t>
      </w:r>
      <w:r w:rsidRPr="003273A9">
        <w:rPr>
          <w:rFonts w:ascii="Times New Roman" w:hAnsi="Times New Roman"/>
          <w:i/>
          <w:iCs/>
        </w:rPr>
        <w:t>)</w:t>
      </w:r>
    </w:p>
    <w:p w:rsidR="00B81F6B" w:rsidRPr="00910E4F" w:rsidRDefault="00B81F6B" w:rsidP="00B81F6B">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0360E8" w:rsidRPr="00910E4F">
        <w:rPr>
          <w:rFonts w:ascii="Times New Roman" w:hAnsi="Times New Roman"/>
          <w:bCs/>
          <w:sz w:val="28"/>
          <w:szCs w:val="28"/>
        </w:rPr>
        <w:t>ны Сх</w:t>
      </w:r>
      <w:r w:rsidR="00216C7E">
        <w:rPr>
          <w:rFonts w:ascii="Times New Roman" w:hAnsi="Times New Roman"/>
          <w:bCs/>
          <w:sz w:val="28"/>
          <w:szCs w:val="28"/>
        </w:rPr>
        <w:t>2 представлены в таблице 14, таблице 15</w:t>
      </w:r>
      <w:r w:rsidRPr="00910E4F">
        <w:rPr>
          <w:rFonts w:ascii="Times New Roman" w:hAnsi="Times New Roman"/>
          <w:bCs/>
          <w:sz w:val="28"/>
          <w:szCs w:val="28"/>
        </w:rPr>
        <w:t>.</w:t>
      </w:r>
    </w:p>
    <w:p w:rsidR="00B81F6B" w:rsidRPr="00910E4F" w:rsidRDefault="00216C7E" w:rsidP="00B81F6B">
      <w:pPr>
        <w:spacing w:after="0"/>
        <w:jc w:val="right"/>
        <w:rPr>
          <w:rFonts w:ascii="Times New Roman" w:hAnsi="Times New Roman"/>
          <w:bCs/>
          <w:sz w:val="28"/>
          <w:szCs w:val="28"/>
        </w:rPr>
      </w:pPr>
      <w:r>
        <w:rPr>
          <w:rFonts w:ascii="Times New Roman" w:hAnsi="Times New Roman"/>
          <w:bCs/>
          <w:sz w:val="28"/>
          <w:szCs w:val="28"/>
        </w:rPr>
        <w:t>Таблица 14</w:t>
      </w:r>
    </w:p>
    <w:p w:rsidR="00CA2D62" w:rsidRDefault="00B81F6B" w:rsidP="00216C7E">
      <w:pPr>
        <w:spacing w:after="0"/>
        <w:jc w:val="center"/>
        <w:rPr>
          <w:rFonts w:ascii="Times New Roman" w:hAnsi="Times New Roman"/>
          <w:bCs/>
          <w:sz w:val="28"/>
          <w:szCs w:val="28"/>
        </w:rPr>
      </w:pPr>
      <w:r w:rsidRPr="00910E4F">
        <w:rPr>
          <w:rFonts w:ascii="Times New Roman" w:hAnsi="Times New Roman"/>
          <w:bCs/>
          <w:sz w:val="28"/>
          <w:szCs w:val="28"/>
        </w:rPr>
        <w:t>Зона объектов сель</w:t>
      </w:r>
      <w:r w:rsidR="000360E8" w:rsidRPr="00910E4F">
        <w:rPr>
          <w:rFonts w:ascii="Times New Roman" w:hAnsi="Times New Roman"/>
          <w:bCs/>
          <w:sz w:val="28"/>
          <w:szCs w:val="28"/>
        </w:rPr>
        <w:t>скохозяйственного назначения (Сх</w:t>
      </w:r>
      <w:r w:rsidRPr="00910E4F">
        <w:rPr>
          <w:rFonts w:ascii="Times New Roman" w:hAnsi="Times New Roman"/>
          <w:bCs/>
          <w:sz w:val="28"/>
          <w:szCs w:val="28"/>
        </w:rPr>
        <w:t xml:space="preserve">2). </w:t>
      </w:r>
    </w:p>
    <w:p w:rsidR="00B81F6B" w:rsidRDefault="00B81F6B" w:rsidP="00216C7E">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p w:rsidR="009F557D" w:rsidRDefault="009F557D" w:rsidP="00216C7E">
      <w:pPr>
        <w:spacing w:after="0"/>
        <w:jc w:val="center"/>
        <w:rPr>
          <w:rFonts w:ascii="Times New Roman" w:hAnsi="Times New Roman"/>
          <w:bCs/>
          <w:sz w:val="28"/>
          <w:szCs w:val="28"/>
        </w:rPr>
      </w:pPr>
      <w:r w:rsidRPr="003273A9">
        <w:rPr>
          <w:rFonts w:ascii="Times New Roman" w:hAnsi="Times New Roman"/>
          <w:i/>
          <w:iCs/>
        </w:rPr>
        <w:t xml:space="preserve">(в редакции решения Собрания представителей сельского поселения </w:t>
      </w:r>
      <w:proofErr w:type="spellStart"/>
      <w:r w:rsidRPr="003273A9">
        <w:rPr>
          <w:rFonts w:ascii="Times New Roman" w:hAnsi="Times New Roman"/>
          <w:i/>
          <w:iCs/>
        </w:rPr>
        <w:t>Бахилово</w:t>
      </w:r>
      <w:proofErr w:type="spellEnd"/>
      <w:r w:rsidRPr="003273A9">
        <w:rPr>
          <w:rFonts w:ascii="Times New Roman" w:hAnsi="Times New Roman"/>
          <w:i/>
          <w:iCs/>
        </w:rPr>
        <w:t xml:space="preserve"> муниципального района Ставропольский Самарской области </w:t>
      </w:r>
      <w:r w:rsidR="006343EC">
        <w:rPr>
          <w:rFonts w:ascii="Times New Roman" w:hAnsi="Times New Roman"/>
          <w:i/>
          <w:iCs/>
        </w:rPr>
        <w:br/>
      </w:r>
      <w:r w:rsidRPr="003273A9">
        <w:rPr>
          <w:rFonts w:ascii="Times New Roman" w:hAnsi="Times New Roman"/>
          <w:i/>
          <w:iCs/>
        </w:rPr>
        <w:t xml:space="preserve">от </w:t>
      </w:r>
      <w:r>
        <w:rPr>
          <w:rFonts w:ascii="Times New Roman" w:hAnsi="Times New Roman"/>
          <w:i/>
          <w:iCs/>
        </w:rPr>
        <w:t>21</w:t>
      </w:r>
      <w:r w:rsidRPr="003273A9">
        <w:rPr>
          <w:rFonts w:ascii="Times New Roman" w:hAnsi="Times New Roman"/>
          <w:i/>
          <w:iCs/>
        </w:rPr>
        <w:t>.</w:t>
      </w:r>
      <w:r>
        <w:rPr>
          <w:rFonts w:ascii="Times New Roman" w:hAnsi="Times New Roman"/>
          <w:i/>
          <w:iCs/>
        </w:rPr>
        <w:t>11</w:t>
      </w:r>
      <w:r w:rsidRPr="003273A9">
        <w:rPr>
          <w:rFonts w:ascii="Times New Roman" w:hAnsi="Times New Roman"/>
          <w:i/>
          <w:iCs/>
        </w:rPr>
        <w:t>.2023 № 1</w:t>
      </w:r>
      <w:r>
        <w:rPr>
          <w:rFonts w:ascii="Times New Roman" w:hAnsi="Times New Roman"/>
          <w:i/>
          <w:iCs/>
        </w:rPr>
        <w:t>44</w:t>
      </w:r>
      <w:r w:rsidRPr="003273A9">
        <w:rPr>
          <w:rFonts w:ascii="Times New Roman" w:hAnsi="Times New Roman"/>
          <w:i/>
          <w:iCs/>
        </w:rPr>
        <w:t>)</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873D05" w:rsidTr="00380272">
        <w:trPr>
          <w:trHeight w:val="397"/>
          <w:jc w:val="center"/>
        </w:trPr>
        <w:tc>
          <w:tcPr>
            <w:tcW w:w="1975" w:type="dxa"/>
            <w:vMerge w:val="restart"/>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Код вида разрешен-</w:t>
            </w:r>
            <w:proofErr w:type="spellStart"/>
            <w:r w:rsidRPr="002C7D89">
              <w:rPr>
                <w:rFonts w:ascii="Times New Roman" w:eastAsia="Times New Roman" w:hAnsi="Times New Roman" w:cs="Times New Roman"/>
                <w:b/>
                <w:bCs/>
                <w:sz w:val="18"/>
                <w:szCs w:val="18"/>
              </w:rPr>
              <w:t>ногоиспользо</w:t>
            </w:r>
            <w:proofErr w:type="spellEnd"/>
            <w:r>
              <w:rPr>
                <w:rFonts w:ascii="Times New Roman" w:eastAsia="Times New Roman" w:hAnsi="Times New Roman" w:cs="Times New Roman"/>
                <w:b/>
                <w:bCs/>
                <w:sz w:val="18"/>
                <w:szCs w:val="18"/>
              </w:rPr>
              <w:t>-</w:t>
            </w:r>
            <w:proofErr w:type="spellStart"/>
            <w:r w:rsidRPr="002C7D89">
              <w:rPr>
                <w:rFonts w:ascii="Times New Roman" w:eastAsia="Times New Roman" w:hAnsi="Times New Roman" w:cs="Times New Roman"/>
                <w:b/>
                <w:bCs/>
                <w:sz w:val="18"/>
                <w:szCs w:val="18"/>
              </w:rPr>
              <w:t>вания</w:t>
            </w:r>
            <w:proofErr w:type="spellEnd"/>
          </w:p>
        </w:tc>
        <w:tc>
          <w:tcPr>
            <w:tcW w:w="6379" w:type="dxa"/>
            <w:gridSpan w:val="5"/>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380272">
        <w:trPr>
          <w:trHeight w:val="440"/>
          <w:jc w:val="center"/>
        </w:trPr>
        <w:tc>
          <w:tcPr>
            <w:tcW w:w="1975" w:type="dxa"/>
            <w:vMerge/>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Минимальные отступы от границ земельного участка (м)</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Количество этажей (этаж)</w:t>
            </w:r>
            <w:r w:rsidRPr="00271C00">
              <w:rPr>
                <w:rFonts w:ascii="Times New Roman" w:eastAsia="Times New Roman" w:hAnsi="Times New Roman" w:cs="Times New Roman"/>
                <w:b/>
                <w:bCs/>
                <w:sz w:val="18"/>
                <w:szCs w:val="18"/>
              </w:rPr>
              <w:br/>
            </w:r>
            <w:r w:rsidRPr="00271C00">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2C7D89" w:rsidRDefault="00CA2D62" w:rsidP="00784CB9">
            <w:pPr>
              <w:spacing w:after="0" w:line="240" w:lineRule="auto"/>
              <w:ind w:left="-101" w:right="-115" w:firstLine="1"/>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2"/>
          <w:jc w:val="center"/>
        </w:trPr>
        <w:tc>
          <w:tcPr>
            <w:tcW w:w="1975" w:type="dxa"/>
            <w:vMerge/>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2C7D89"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br/>
            </w:r>
            <w:r w:rsidRPr="002C7D89">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 xml:space="preserve">Максимальный процент </w:t>
            </w:r>
            <w:proofErr w:type="spellStart"/>
            <w:r w:rsidRPr="00746886">
              <w:rPr>
                <w:rFonts w:ascii="Times New Roman" w:eastAsia="Times New Roman" w:hAnsi="Times New Roman" w:cs="Times New Roman"/>
                <w:b/>
                <w:bCs/>
                <w:sz w:val="18"/>
                <w:szCs w:val="18"/>
              </w:rPr>
              <w:t>застройки</w:t>
            </w:r>
            <w:r w:rsidRPr="002E0D02">
              <w:rPr>
                <w:rFonts w:ascii="Times New Roman" w:eastAsia="Times New Roman" w:hAnsi="Times New Roman" w:cs="Times New Roman"/>
                <w:b/>
                <w:bCs/>
                <w:sz w:val="18"/>
                <w:szCs w:val="18"/>
              </w:rPr>
              <w:t>в</w:t>
            </w:r>
            <w:proofErr w:type="spellEnd"/>
            <w:r w:rsidRPr="002E0D02">
              <w:rPr>
                <w:rFonts w:ascii="Times New Roman" w:eastAsia="Times New Roman" w:hAnsi="Times New Roman" w:cs="Times New Roman"/>
                <w:b/>
                <w:bCs/>
                <w:sz w:val="18"/>
                <w:szCs w:val="18"/>
              </w:rPr>
              <w:t xml:space="preserve">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lastRenderedPageBreak/>
              <w:t>(%)</w:t>
            </w:r>
          </w:p>
        </w:tc>
      </w:tr>
      <w:tr w:rsidR="00CA2D62" w:rsidRPr="00873D05" w:rsidTr="00380272">
        <w:trPr>
          <w:trHeight w:val="397"/>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sz w:val="18"/>
                <w:szCs w:val="18"/>
              </w:rPr>
              <w:t>минимальная площадь (га.)</w:t>
            </w:r>
          </w:p>
        </w:tc>
        <w:tc>
          <w:tcPr>
            <w:tcW w:w="1276" w:type="dxa"/>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sz w:val="18"/>
                <w:szCs w:val="18"/>
              </w:rPr>
            </w:pPr>
            <w:r w:rsidRPr="002C7D89">
              <w:rPr>
                <w:rFonts w:ascii="Times New Roman" w:eastAsia="Times New Roman" w:hAnsi="Times New Roman" w:cs="Times New Roman"/>
                <w:b/>
                <w:sz w:val="18"/>
                <w:szCs w:val="18"/>
              </w:rPr>
              <w:t>максимальная площадь</w:t>
            </w:r>
          </w:p>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sz w:val="18"/>
                <w:szCs w:val="18"/>
              </w:rPr>
              <w:t>(га.)</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E65D47" w:rsidRPr="00873D05" w:rsidTr="00380272">
        <w:trPr>
          <w:trHeight w:val="836"/>
          <w:jc w:val="center"/>
        </w:trPr>
        <w:tc>
          <w:tcPr>
            <w:tcW w:w="1975" w:type="dxa"/>
            <w:shd w:val="clear" w:color="auto" w:fill="auto"/>
            <w:vAlign w:val="center"/>
          </w:tcPr>
          <w:p w:rsidR="00E65D47" w:rsidRDefault="00CD18ED" w:rsidP="003802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Овощеводство</w:t>
            </w:r>
          </w:p>
          <w:p w:rsidR="006343EC" w:rsidRPr="00873D05" w:rsidRDefault="006343EC" w:rsidP="00380272">
            <w:pPr>
              <w:spacing w:after="0" w:line="240" w:lineRule="auto"/>
              <w:jc w:val="center"/>
              <w:rPr>
                <w:rFonts w:ascii="Times New Roman" w:hAnsi="Times New Roman" w:cs="Times New Roman"/>
                <w:sz w:val="20"/>
                <w:szCs w:val="20"/>
              </w:rPr>
            </w:pPr>
            <w:r w:rsidRPr="003273A9">
              <w:rPr>
                <w:rFonts w:ascii="Times New Roman" w:hAnsi="Times New Roman"/>
                <w:i/>
                <w:iCs/>
              </w:rPr>
              <w:t>(</w:t>
            </w:r>
            <w:r>
              <w:rPr>
                <w:rFonts w:ascii="Times New Roman" w:hAnsi="Times New Roman"/>
                <w:i/>
                <w:iCs/>
              </w:rPr>
              <w:t>добавлен</w:t>
            </w:r>
            <w:r w:rsidRPr="003273A9">
              <w:rPr>
                <w:rFonts w:ascii="Times New Roman" w:hAnsi="Times New Roman"/>
                <w:i/>
                <w:iCs/>
              </w:rPr>
              <w:t xml:space="preserve"> решени</w:t>
            </w:r>
            <w:r>
              <w:rPr>
                <w:rFonts w:ascii="Times New Roman" w:hAnsi="Times New Roman"/>
                <w:i/>
                <w:iCs/>
              </w:rPr>
              <w:t>ем</w:t>
            </w:r>
            <w:r w:rsidRPr="003273A9">
              <w:rPr>
                <w:rFonts w:ascii="Times New Roman" w:hAnsi="Times New Roman"/>
                <w:i/>
                <w:iCs/>
              </w:rPr>
              <w:t xml:space="preserve"> Собрания представителей сельского поселения </w:t>
            </w:r>
            <w:proofErr w:type="spellStart"/>
            <w:r w:rsidRPr="003273A9">
              <w:rPr>
                <w:rFonts w:ascii="Times New Roman" w:hAnsi="Times New Roman"/>
                <w:i/>
                <w:iCs/>
              </w:rPr>
              <w:t>Бахилово</w:t>
            </w:r>
            <w:proofErr w:type="spellEnd"/>
            <w:r w:rsidRPr="003273A9">
              <w:rPr>
                <w:rFonts w:ascii="Times New Roman" w:hAnsi="Times New Roman"/>
                <w:i/>
                <w:iCs/>
              </w:rPr>
              <w:t xml:space="preserve"> муниципального района Ставропольский Самарской области от </w:t>
            </w:r>
            <w:r>
              <w:rPr>
                <w:rFonts w:ascii="Times New Roman" w:hAnsi="Times New Roman"/>
                <w:i/>
                <w:iCs/>
              </w:rPr>
              <w:t>21</w:t>
            </w:r>
            <w:r w:rsidRPr="003273A9">
              <w:rPr>
                <w:rFonts w:ascii="Times New Roman" w:hAnsi="Times New Roman"/>
                <w:i/>
                <w:iCs/>
              </w:rPr>
              <w:t>.</w:t>
            </w:r>
            <w:r>
              <w:rPr>
                <w:rFonts w:ascii="Times New Roman" w:hAnsi="Times New Roman"/>
                <w:i/>
                <w:iCs/>
              </w:rPr>
              <w:t>11</w:t>
            </w:r>
            <w:r w:rsidRPr="003273A9">
              <w:rPr>
                <w:rFonts w:ascii="Times New Roman" w:hAnsi="Times New Roman"/>
                <w:i/>
                <w:iCs/>
              </w:rPr>
              <w:t>.2023 № 1</w:t>
            </w:r>
            <w:r>
              <w:rPr>
                <w:rFonts w:ascii="Times New Roman" w:hAnsi="Times New Roman"/>
                <w:i/>
                <w:iCs/>
              </w:rPr>
              <w:t>44</w:t>
            </w:r>
            <w:r w:rsidRPr="003273A9">
              <w:rPr>
                <w:rFonts w:ascii="Times New Roman" w:hAnsi="Times New Roman"/>
                <w:i/>
                <w:iCs/>
              </w:rPr>
              <w:t>)</w:t>
            </w:r>
          </w:p>
        </w:tc>
        <w:tc>
          <w:tcPr>
            <w:tcW w:w="1134" w:type="dxa"/>
            <w:shd w:val="clear" w:color="auto" w:fill="auto"/>
            <w:vAlign w:val="center"/>
          </w:tcPr>
          <w:p w:rsidR="00E65D47" w:rsidRPr="00873D05" w:rsidRDefault="00CD18ED" w:rsidP="00380272">
            <w:pPr>
              <w:spacing w:after="0" w:line="240" w:lineRule="auto"/>
              <w:jc w:val="center"/>
              <w:rPr>
                <w:rFonts w:ascii="Times New Roman" w:hAnsi="Times New Roman" w:cs="Times New Roman"/>
                <w:sz w:val="20"/>
                <w:szCs w:val="20"/>
              </w:rPr>
            </w:pPr>
            <w:r w:rsidRPr="00CD18ED">
              <w:rPr>
                <w:rFonts w:ascii="Times New Roman" w:hAnsi="Times New Roman" w:cs="Times New Roman"/>
                <w:sz w:val="20"/>
                <w:szCs w:val="20"/>
              </w:rPr>
              <w:t>1.3</w:t>
            </w:r>
          </w:p>
        </w:tc>
        <w:tc>
          <w:tcPr>
            <w:tcW w:w="1134" w:type="dxa"/>
            <w:shd w:val="clear" w:color="auto" w:fill="auto"/>
            <w:vAlign w:val="center"/>
          </w:tcPr>
          <w:p w:rsidR="00E65D47" w:rsidRPr="00DD208A" w:rsidRDefault="00CD18ED" w:rsidP="00380272">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1000</w:t>
            </w:r>
          </w:p>
        </w:tc>
        <w:tc>
          <w:tcPr>
            <w:tcW w:w="1276" w:type="dxa"/>
            <w:shd w:val="clear" w:color="auto" w:fill="auto"/>
            <w:vAlign w:val="center"/>
          </w:tcPr>
          <w:p w:rsidR="00E65D47" w:rsidRPr="006D47DD" w:rsidRDefault="00CD18ED" w:rsidP="00380272">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500000</w:t>
            </w:r>
          </w:p>
        </w:tc>
        <w:tc>
          <w:tcPr>
            <w:tcW w:w="1275" w:type="dxa"/>
            <w:shd w:val="clear" w:color="auto" w:fill="auto"/>
            <w:vAlign w:val="center"/>
          </w:tcPr>
          <w:p w:rsidR="00CD18ED" w:rsidRPr="00CD18ED" w:rsidRDefault="00CD18ED" w:rsidP="00CD18ED">
            <w:pPr>
              <w:spacing w:after="0" w:line="240" w:lineRule="auto"/>
              <w:jc w:val="center"/>
              <w:rPr>
                <w:rFonts w:ascii="Times New Roman" w:eastAsia="Times New Roman" w:hAnsi="Times New Roman" w:cs="Times New Roman"/>
                <w:sz w:val="20"/>
                <w:szCs w:val="20"/>
              </w:rPr>
            </w:pPr>
            <w:r w:rsidRPr="00CD18ED">
              <w:rPr>
                <w:rFonts w:ascii="Times New Roman" w:eastAsia="Times New Roman" w:hAnsi="Times New Roman" w:cs="Times New Roman"/>
                <w:sz w:val="20"/>
                <w:szCs w:val="20"/>
              </w:rPr>
              <w:t>до зданий,</w:t>
            </w:r>
          </w:p>
          <w:p w:rsidR="00CD18ED" w:rsidRPr="00CD18ED" w:rsidRDefault="00CD18ED" w:rsidP="00CD18ED">
            <w:pPr>
              <w:spacing w:after="0" w:line="240" w:lineRule="auto"/>
              <w:jc w:val="center"/>
              <w:rPr>
                <w:rFonts w:ascii="Times New Roman" w:eastAsia="Times New Roman" w:hAnsi="Times New Roman" w:cs="Times New Roman"/>
                <w:sz w:val="20"/>
                <w:szCs w:val="20"/>
              </w:rPr>
            </w:pPr>
            <w:r w:rsidRPr="00CD18ED">
              <w:rPr>
                <w:rFonts w:ascii="Times New Roman" w:eastAsia="Times New Roman" w:hAnsi="Times New Roman" w:cs="Times New Roman"/>
                <w:sz w:val="20"/>
                <w:szCs w:val="20"/>
              </w:rPr>
              <w:t>строений и сооружений</w:t>
            </w:r>
          </w:p>
          <w:p w:rsidR="00E65D47" w:rsidRPr="00831E93" w:rsidRDefault="00CD18ED" w:rsidP="00CD18ED">
            <w:pPr>
              <w:spacing w:after="0" w:line="240" w:lineRule="auto"/>
              <w:jc w:val="center"/>
              <w:rPr>
                <w:rFonts w:ascii="Times New Roman" w:eastAsia="Times New Roman" w:hAnsi="Times New Roman" w:cs="Times New Roman"/>
                <w:sz w:val="20"/>
                <w:szCs w:val="20"/>
              </w:rPr>
            </w:pPr>
            <w:r w:rsidRPr="00CD18ED">
              <w:rPr>
                <w:rFonts w:ascii="Times New Roman" w:eastAsia="Times New Roman" w:hAnsi="Times New Roman" w:cs="Times New Roman"/>
                <w:sz w:val="20"/>
                <w:szCs w:val="20"/>
              </w:rPr>
              <w:t>- 5</w:t>
            </w:r>
          </w:p>
        </w:tc>
        <w:tc>
          <w:tcPr>
            <w:tcW w:w="1418" w:type="dxa"/>
            <w:shd w:val="clear" w:color="000000" w:fill="FFFFFF"/>
            <w:vAlign w:val="center"/>
          </w:tcPr>
          <w:p w:rsidR="00E65D47" w:rsidRDefault="00CA7304" w:rsidP="00380272">
            <w:pPr>
              <w:spacing w:after="0" w:line="240" w:lineRule="auto"/>
              <w:ind w:left="-108"/>
              <w:jc w:val="center"/>
              <w:rPr>
                <w:rFonts w:ascii="Times New Roman" w:eastAsia="Times New Roman" w:hAnsi="Times New Roman" w:cs="Times New Roman"/>
                <w:sz w:val="20"/>
                <w:szCs w:val="20"/>
              </w:rPr>
            </w:pPr>
            <w:r w:rsidRPr="00CA7304">
              <w:rPr>
                <w:rFonts w:ascii="Times New Roman" w:eastAsia="Times New Roman" w:hAnsi="Times New Roman" w:cs="Times New Roman"/>
                <w:sz w:val="20"/>
                <w:szCs w:val="20"/>
              </w:rPr>
              <w:t>/ 20</w:t>
            </w:r>
          </w:p>
        </w:tc>
        <w:tc>
          <w:tcPr>
            <w:tcW w:w="1276" w:type="dxa"/>
            <w:shd w:val="clear" w:color="auto" w:fill="auto"/>
            <w:vAlign w:val="center"/>
          </w:tcPr>
          <w:p w:rsidR="00E65D47" w:rsidRPr="00873D05" w:rsidRDefault="00E65D47"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65D47" w:rsidRPr="001214DA" w:rsidRDefault="00E65D47"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E65D47" w:rsidRPr="001214DA" w:rsidRDefault="00E65D47"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E65D47" w:rsidRPr="001214DA" w:rsidRDefault="00E65D47"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E65D47" w:rsidRPr="001214DA" w:rsidRDefault="00E65D47"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83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Садоводство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1214DA"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96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Животноводство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1.7</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 xml:space="preserve">Хранение и переработка сельскохозяйственной продукции </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Calibri" w:hAnsi="Times New Roman" w:cs="Times New Roman"/>
                <w:sz w:val="18"/>
                <w:szCs w:val="18"/>
                <w:lang w:eastAsia="en-US"/>
              </w:rPr>
              <w:t xml:space="preserve">Обеспечение сельскохозяйственного производства </w:t>
            </w:r>
            <w:r w:rsidRPr="001214DA">
              <w:rPr>
                <w:rFonts w:ascii="Times New Roman" w:eastAsia="Calibri" w:hAnsi="Times New Roman" w:cs="Times New Roman"/>
                <w:sz w:val="18"/>
                <w:szCs w:val="18"/>
                <w:lang w:eastAsia="en-US"/>
              </w:rPr>
              <w:br/>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1.15</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Calibri" w:hAnsi="Times New Roman" w:cs="Times New Roman"/>
                <w:sz w:val="18"/>
                <w:szCs w:val="18"/>
                <w:lang w:eastAsia="en-US"/>
              </w:rPr>
              <w:t>1.18</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4099"/>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Скотоводство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1.8</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 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 xml:space="preserve">Сенокошение </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Выпас сельскохозяйственных животных</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1.19</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1.20</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3.10.1</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667C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4667C9">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667C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667C9"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4667C9">
              <w:rPr>
                <w:rFonts w:ascii="Times New Roman" w:eastAsia="Times New Roman" w:hAnsi="Times New Roman" w:cs="Times New Roman"/>
                <w:sz w:val="18"/>
                <w:szCs w:val="18"/>
              </w:rPr>
              <w:t>/ 20</w:t>
            </w: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655"/>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Звероводство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 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Амбулаторное ветеринарное обслуживание</w:t>
            </w:r>
            <w:r w:rsidRPr="001214DA">
              <w:rPr>
                <w:rFonts w:ascii="Times New Roman" w:eastAsia="Times New Roman" w:hAnsi="Times New Roman" w:cs="Times New Roman"/>
                <w:sz w:val="18"/>
                <w:szCs w:val="18"/>
              </w:rPr>
              <w:br/>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1.15</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3.10.1</w:t>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725"/>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Птицеводство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w:t>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Амбулаторное ветеринарное обслуживание</w:t>
            </w:r>
            <w:r w:rsidRPr="001214DA">
              <w:rPr>
                <w:rFonts w:ascii="Times New Roman" w:eastAsia="Times New Roman" w:hAnsi="Times New Roman" w:cs="Times New Roman"/>
                <w:sz w:val="18"/>
                <w:szCs w:val="18"/>
              </w:rPr>
              <w:br/>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3.10.1</w:t>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797"/>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Свиноводство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w:t>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Амбулаторное ветеринарное обслуживание</w:t>
            </w:r>
            <w:r w:rsidRPr="001214DA">
              <w:rPr>
                <w:rFonts w:ascii="Times New Roman" w:eastAsia="Times New Roman" w:hAnsi="Times New Roman" w:cs="Times New Roman"/>
                <w:sz w:val="18"/>
                <w:szCs w:val="18"/>
              </w:rPr>
              <w:br/>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3.10.1</w:t>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196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Пчеловодство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 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71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Рыбоводство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 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proofErr w:type="spellStart"/>
            <w:r w:rsidRPr="001214DA">
              <w:rPr>
                <w:rFonts w:ascii="Times New Roman" w:eastAsia="Times New Roman" w:hAnsi="Times New Roman" w:cs="Times New Roman"/>
                <w:sz w:val="18"/>
                <w:szCs w:val="18"/>
              </w:rPr>
              <w:t>Гидротехничес</w:t>
            </w:r>
            <w:proofErr w:type="spellEnd"/>
          </w:p>
          <w:p w:rsidR="00CA2D62" w:rsidRPr="001214DA" w:rsidRDefault="00216C7E"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кие сооружения</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1.18</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11.3</w:t>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391"/>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84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391"/>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Питомники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1.17</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1.18</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02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Сенокошение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1214DA" w:rsidRDefault="00CA2D62" w:rsidP="0038027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000"/>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Выпас сельскохозяйственных животных</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CA2D62" w:rsidRPr="00873D05" w:rsidRDefault="00141330" w:rsidP="0014133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w:t>
            </w: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Амбулаторное ветеринарное обслуживание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3.10.1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14265F"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383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Default="00CA2D62" w:rsidP="00380272">
            <w:pPr>
              <w:spacing w:after="0"/>
              <w:jc w:val="center"/>
              <w:rPr>
                <w:rFonts w:ascii="Times New Roman" w:hAnsi="Times New Roman"/>
                <w:sz w:val="18"/>
                <w:szCs w:val="18"/>
              </w:rPr>
            </w:pPr>
            <w:r w:rsidRPr="001214DA">
              <w:rPr>
                <w:rFonts w:ascii="Times New Roman" w:hAnsi="Times New Roman"/>
                <w:sz w:val="18"/>
                <w:szCs w:val="18"/>
              </w:rPr>
              <w:t>Общежития</w:t>
            </w:r>
          </w:p>
          <w:p w:rsidR="00CA2D62" w:rsidRPr="001214DA" w:rsidRDefault="00CA2D62" w:rsidP="00380272">
            <w:pPr>
              <w:spacing w:after="0"/>
              <w:jc w:val="center"/>
              <w:rPr>
                <w:rFonts w:ascii="Times New Roman" w:hAnsi="Times New Roman"/>
                <w:sz w:val="18"/>
                <w:szCs w:val="18"/>
              </w:rPr>
            </w:pPr>
          </w:p>
          <w:p w:rsidR="00CA2D62" w:rsidRDefault="00CA2D62" w:rsidP="00380272">
            <w:pPr>
              <w:spacing w:after="0"/>
              <w:jc w:val="center"/>
              <w:rPr>
                <w:rFonts w:ascii="Times New Roman" w:hAnsi="Times New Roman"/>
                <w:sz w:val="18"/>
                <w:szCs w:val="18"/>
              </w:rPr>
            </w:pPr>
            <w:r w:rsidRPr="001214DA">
              <w:rPr>
                <w:rFonts w:ascii="Times New Roman" w:hAnsi="Times New Roman"/>
                <w:sz w:val="18"/>
                <w:szCs w:val="18"/>
              </w:rPr>
              <w:t>Служебные гаражи</w:t>
            </w:r>
          </w:p>
          <w:p w:rsidR="00CA2D62" w:rsidRPr="001214DA" w:rsidRDefault="00CA2D62" w:rsidP="00380272">
            <w:pPr>
              <w:spacing w:after="0"/>
              <w:jc w:val="center"/>
              <w:rPr>
                <w:rFonts w:ascii="Times New Roman" w:hAnsi="Times New Roman"/>
                <w:sz w:val="18"/>
                <w:szCs w:val="18"/>
              </w:rPr>
            </w:pPr>
          </w:p>
          <w:p w:rsidR="00CA2D62" w:rsidRDefault="00CA2D62" w:rsidP="00380272">
            <w:pPr>
              <w:spacing w:after="0"/>
              <w:jc w:val="center"/>
              <w:rPr>
                <w:rFonts w:ascii="Times New Roman" w:hAnsi="Times New Roman"/>
                <w:sz w:val="18"/>
                <w:szCs w:val="18"/>
              </w:rPr>
            </w:pPr>
            <w:r w:rsidRPr="001214DA">
              <w:rPr>
                <w:rFonts w:ascii="Times New Roman" w:hAnsi="Times New Roman"/>
                <w:sz w:val="18"/>
                <w:szCs w:val="18"/>
              </w:rPr>
              <w:t>Общественное питание</w:t>
            </w:r>
          </w:p>
          <w:p w:rsidR="00CA2D62" w:rsidRPr="001214DA" w:rsidRDefault="00CA2D62" w:rsidP="00380272">
            <w:pPr>
              <w:spacing w:after="0"/>
              <w:jc w:val="center"/>
              <w:rPr>
                <w:rFonts w:ascii="Times New Roman" w:hAnsi="Times New Roman"/>
                <w:sz w:val="18"/>
                <w:szCs w:val="18"/>
              </w:rPr>
            </w:pPr>
          </w:p>
          <w:p w:rsidR="00CA2D62" w:rsidRDefault="00CA2D62" w:rsidP="00380272">
            <w:pPr>
              <w:spacing w:after="0"/>
              <w:jc w:val="center"/>
              <w:rPr>
                <w:rFonts w:ascii="Times New Roman" w:hAnsi="Times New Roman"/>
                <w:sz w:val="18"/>
                <w:szCs w:val="18"/>
              </w:rPr>
            </w:pPr>
            <w:proofErr w:type="spellStart"/>
            <w:r w:rsidRPr="001214DA">
              <w:rPr>
                <w:rFonts w:ascii="Times New Roman" w:hAnsi="Times New Roman"/>
                <w:sz w:val="18"/>
                <w:szCs w:val="18"/>
              </w:rPr>
              <w:t>Выставочно</w:t>
            </w:r>
            <w:proofErr w:type="spellEnd"/>
            <w:r w:rsidRPr="001214DA">
              <w:rPr>
                <w:rFonts w:ascii="Times New Roman" w:hAnsi="Times New Roman"/>
                <w:sz w:val="18"/>
                <w:szCs w:val="18"/>
              </w:rPr>
              <w:t>-ярмарочная деятельность</w:t>
            </w:r>
          </w:p>
          <w:p w:rsidR="00CA2D62" w:rsidRPr="001214DA" w:rsidRDefault="00CA2D62" w:rsidP="00380272">
            <w:pPr>
              <w:spacing w:after="0"/>
              <w:jc w:val="center"/>
              <w:rPr>
                <w:rFonts w:ascii="Times New Roman" w:hAnsi="Times New Roman"/>
                <w:sz w:val="18"/>
                <w:szCs w:val="18"/>
              </w:rPr>
            </w:pPr>
          </w:p>
          <w:p w:rsidR="00CA2D62" w:rsidRPr="001214DA" w:rsidRDefault="00CA2D62" w:rsidP="00380272">
            <w:pPr>
              <w:spacing w:after="0"/>
              <w:jc w:val="center"/>
              <w:rPr>
                <w:rFonts w:ascii="Times New Roman" w:hAnsi="Times New Roman"/>
                <w:sz w:val="18"/>
                <w:szCs w:val="18"/>
              </w:rPr>
            </w:pPr>
            <w:r w:rsidRPr="001214DA">
              <w:rPr>
                <w:rFonts w:ascii="Times New Roman" w:hAnsi="Times New Roman"/>
                <w:sz w:val="18"/>
                <w:szCs w:val="18"/>
              </w:rPr>
              <w:t xml:space="preserve">Площадки для занятий спортом </w:t>
            </w:r>
            <w:r w:rsidRPr="001214DA">
              <w:rPr>
                <w:rFonts w:ascii="Times New Roman" w:hAnsi="Times New Roman"/>
                <w:sz w:val="18"/>
                <w:szCs w:val="18"/>
              </w:rPr>
              <w:br/>
            </w:r>
            <w:r w:rsidRPr="001214DA">
              <w:rPr>
                <w:rFonts w:ascii="Times New Roman" w:hAnsi="Times New Roman"/>
                <w:sz w:val="18"/>
                <w:szCs w:val="18"/>
              </w:rPr>
              <w:br/>
              <w:t>Связь</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3.2.4</w:t>
            </w: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4.9</w:t>
            </w: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4.6</w:t>
            </w: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4.10</w:t>
            </w: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br/>
            </w:r>
            <w:r w:rsidRPr="001214DA">
              <w:rPr>
                <w:rFonts w:ascii="Times New Roman" w:hAnsi="Times New Roman"/>
                <w:sz w:val="18"/>
                <w:szCs w:val="18"/>
              </w:rPr>
              <w:br/>
            </w: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 xml:space="preserve">5.1.3 </w:t>
            </w:r>
            <w:r w:rsidRPr="001214DA">
              <w:rPr>
                <w:rFonts w:ascii="Times New Roman" w:hAnsi="Times New Roman"/>
                <w:sz w:val="18"/>
                <w:szCs w:val="18"/>
              </w:rPr>
              <w:br/>
            </w:r>
            <w:r w:rsidRPr="001214DA">
              <w:rPr>
                <w:rFonts w:ascii="Times New Roman" w:hAnsi="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hAnsi="Times New Roman"/>
                <w:sz w:val="18"/>
                <w:szCs w:val="18"/>
              </w:rPr>
              <w:t>6.8</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28</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 xml:space="preserve">Земельные участки (территории) </w:t>
            </w:r>
            <w:r w:rsidRPr="00873D05">
              <w:rPr>
                <w:rFonts w:ascii="Times New Roman" w:hAnsi="Times New Roman" w:cs="Times New Roman"/>
                <w:sz w:val="20"/>
                <w:szCs w:val="20"/>
              </w:rPr>
              <w:lastRenderedPageBreak/>
              <w:t>общего пользования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12.0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B81F6B">
      <w:pPr>
        <w:jc w:val="center"/>
        <w:rPr>
          <w:rFonts w:ascii="Times New Roman" w:hAnsi="Times New Roman"/>
          <w:bCs/>
          <w:sz w:val="28"/>
          <w:szCs w:val="28"/>
        </w:rPr>
      </w:pPr>
    </w:p>
    <w:p w:rsidR="009C3BFC" w:rsidRDefault="009A7D0F" w:rsidP="00CA3213">
      <w:pPr>
        <w:spacing w:after="0"/>
        <w:ind w:right="-31" w:firstLine="708"/>
        <w:jc w:val="both"/>
        <w:rPr>
          <w:rFonts w:ascii="Times New Roman" w:hAnsi="Times New Roman"/>
          <w:bCs/>
          <w:sz w:val="28"/>
          <w:szCs w:val="28"/>
        </w:rPr>
      </w:pPr>
      <w:r>
        <w:rPr>
          <w:rFonts w:ascii="Times New Roman" w:eastAsia="Times New Roman" w:hAnsi="Times New Roman"/>
          <w:color w:val="000000"/>
          <w:sz w:val="24"/>
          <w:szCs w:val="24"/>
        </w:rPr>
        <w:t>При</w:t>
      </w:r>
      <w:r w:rsidR="00216C7E">
        <w:rPr>
          <w:rFonts w:ascii="Times New Roman" w:eastAsia="Times New Roman" w:hAnsi="Times New Roman"/>
          <w:color w:val="000000"/>
          <w:sz w:val="24"/>
          <w:szCs w:val="24"/>
        </w:rPr>
        <w:t>мечание к таблице 14</w:t>
      </w:r>
      <w:r w:rsidR="00784CB9">
        <w:rPr>
          <w:rFonts w:ascii="Times New Roman" w:eastAsia="Times New Roman" w:hAnsi="Times New Roman"/>
          <w:color w:val="000000"/>
          <w:sz w:val="24"/>
          <w:szCs w:val="24"/>
        </w:rPr>
        <w:t xml:space="preserve">: </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p>
    <w:p w:rsidR="009C3BFC" w:rsidRDefault="009C3BFC" w:rsidP="004264C6">
      <w:pPr>
        <w:tabs>
          <w:tab w:val="left" w:pos="1710"/>
        </w:tabs>
        <w:jc w:val="right"/>
        <w:rPr>
          <w:rFonts w:ascii="Times New Roman" w:hAnsi="Times New Roman"/>
          <w:bCs/>
          <w:sz w:val="28"/>
          <w:szCs w:val="28"/>
        </w:rPr>
      </w:pPr>
    </w:p>
    <w:p w:rsidR="00CA3213" w:rsidRDefault="00CA3213">
      <w:pPr>
        <w:rPr>
          <w:rFonts w:ascii="Times New Roman" w:hAnsi="Times New Roman"/>
          <w:bCs/>
          <w:sz w:val="28"/>
          <w:szCs w:val="28"/>
        </w:rPr>
      </w:pPr>
      <w:r>
        <w:rPr>
          <w:rFonts w:ascii="Times New Roman" w:hAnsi="Times New Roman"/>
          <w:bCs/>
          <w:sz w:val="28"/>
          <w:szCs w:val="28"/>
        </w:rPr>
        <w:br w:type="page"/>
      </w:r>
    </w:p>
    <w:p w:rsidR="00B81F6B" w:rsidRPr="00910E4F" w:rsidRDefault="00216C7E" w:rsidP="004264C6">
      <w:pPr>
        <w:tabs>
          <w:tab w:val="left" w:pos="1710"/>
        </w:tabs>
        <w:jc w:val="right"/>
        <w:rPr>
          <w:rFonts w:ascii="Times New Roman" w:hAnsi="Times New Roman"/>
          <w:bCs/>
          <w:sz w:val="28"/>
          <w:szCs w:val="28"/>
        </w:rPr>
      </w:pPr>
      <w:r>
        <w:rPr>
          <w:rFonts w:ascii="Times New Roman" w:hAnsi="Times New Roman"/>
          <w:bCs/>
          <w:sz w:val="28"/>
          <w:szCs w:val="28"/>
        </w:rPr>
        <w:lastRenderedPageBreak/>
        <w:t>Таблица 15</w:t>
      </w:r>
    </w:p>
    <w:p w:rsidR="00DA2A0A" w:rsidRPr="00910E4F" w:rsidRDefault="00B81F6B" w:rsidP="00216C7E">
      <w:pPr>
        <w:spacing w:after="0"/>
        <w:jc w:val="center"/>
        <w:rPr>
          <w:rFonts w:ascii="Times New Roman" w:hAnsi="Times New Roman"/>
          <w:bCs/>
          <w:sz w:val="28"/>
          <w:szCs w:val="28"/>
        </w:rPr>
      </w:pPr>
      <w:r w:rsidRPr="00910E4F">
        <w:rPr>
          <w:rFonts w:ascii="Times New Roman" w:hAnsi="Times New Roman"/>
          <w:bCs/>
          <w:sz w:val="28"/>
          <w:szCs w:val="28"/>
        </w:rPr>
        <w:t>Зона объектов сель</w:t>
      </w:r>
      <w:r w:rsidR="006A7689" w:rsidRPr="00910E4F">
        <w:rPr>
          <w:rFonts w:ascii="Times New Roman" w:hAnsi="Times New Roman"/>
          <w:bCs/>
          <w:sz w:val="28"/>
          <w:szCs w:val="28"/>
        </w:rPr>
        <w:t>скохозяйственного назначения (Сх</w:t>
      </w:r>
      <w:r w:rsidRPr="00910E4F">
        <w:rPr>
          <w:rFonts w:ascii="Times New Roman" w:hAnsi="Times New Roman"/>
          <w:bCs/>
          <w:sz w:val="28"/>
          <w:szCs w:val="28"/>
        </w:rPr>
        <w:t xml:space="preserve">2). </w:t>
      </w:r>
    </w:p>
    <w:p w:rsidR="00B81F6B" w:rsidRDefault="00B81F6B" w:rsidP="00216C7E">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873D05" w:rsidTr="00380272">
        <w:trPr>
          <w:trHeight w:val="397"/>
          <w:jc w:val="center"/>
        </w:trPr>
        <w:tc>
          <w:tcPr>
            <w:tcW w:w="1975" w:type="dxa"/>
            <w:vMerge w:val="restart"/>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Код вида разрешен-</w:t>
            </w:r>
            <w:proofErr w:type="spellStart"/>
            <w:r w:rsidRPr="00410C44">
              <w:rPr>
                <w:rFonts w:ascii="Times New Roman" w:eastAsia="Times New Roman" w:hAnsi="Times New Roman" w:cs="Times New Roman"/>
                <w:b/>
                <w:bCs/>
                <w:sz w:val="18"/>
                <w:szCs w:val="18"/>
              </w:rPr>
              <w:t>ногоиспользо</w:t>
            </w:r>
            <w:proofErr w:type="spellEnd"/>
            <w:r>
              <w:rPr>
                <w:rFonts w:ascii="Times New Roman" w:eastAsia="Times New Roman" w:hAnsi="Times New Roman" w:cs="Times New Roman"/>
                <w:b/>
                <w:bCs/>
                <w:sz w:val="18"/>
                <w:szCs w:val="18"/>
              </w:rPr>
              <w:t>-</w:t>
            </w:r>
            <w:proofErr w:type="spellStart"/>
            <w:r>
              <w:rPr>
                <w:rFonts w:ascii="Times New Roman" w:eastAsia="Times New Roman" w:hAnsi="Times New Roman" w:cs="Times New Roman"/>
                <w:b/>
                <w:bCs/>
                <w:sz w:val="18"/>
                <w:szCs w:val="18"/>
              </w:rPr>
              <w:t>в</w:t>
            </w:r>
            <w:r w:rsidRPr="00410C44">
              <w:rPr>
                <w:rFonts w:ascii="Times New Roman" w:eastAsia="Times New Roman" w:hAnsi="Times New Roman" w:cs="Times New Roman"/>
                <w:b/>
                <w:bCs/>
                <w:sz w:val="18"/>
                <w:szCs w:val="18"/>
              </w:rPr>
              <w:t>ания</w:t>
            </w:r>
            <w:proofErr w:type="spellEnd"/>
          </w:p>
        </w:tc>
        <w:tc>
          <w:tcPr>
            <w:tcW w:w="6237" w:type="dxa"/>
            <w:gridSpan w:val="5"/>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380272">
        <w:trPr>
          <w:trHeight w:val="440"/>
          <w:jc w:val="center"/>
        </w:trPr>
        <w:tc>
          <w:tcPr>
            <w:tcW w:w="1975" w:type="dxa"/>
            <w:vMerge/>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Минимальные отступы от границ земельного участка (м)</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Количество этажей (этаж)</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410C44" w:rsidRDefault="00CA2D62" w:rsidP="00784CB9">
            <w:pPr>
              <w:spacing w:after="0" w:line="240" w:lineRule="auto"/>
              <w:ind w:left="-101" w:right="-115" w:firstLine="1"/>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2"/>
          <w:jc w:val="center"/>
        </w:trPr>
        <w:tc>
          <w:tcPr>
            <w:tcW w:w="1975" w:type="dxa"/>
            <w:vMerge/>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410C44"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CA2D62" w:rsidRDefault="00CA2D62" w:rsidP="00380272">
            <w:pPr>
              <w:spacing w:after="0" w:line="240" w:lineRule="auto"/>
              <w:jc w:val="center"/>
              <w:rPr>
                <w:rFonts w:ascii="Times New Roman" w:eastAsia="Times New Roman" w:hAnsi="Times New Roman" w:cs="Times New Roman"/>
                <w:b/>
                <w:bCs/>
                <w:sz w:val="18"/>
                <w:szCs w:val="18"/>
              </w:rPr>
            </w:pPr>
          </w:p>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 xml:space="preserve">Максимальный процент </w:t>
            </w:r>
            <w:proofErr w:type="spellStart"/>
            <w:r w:rsidRPr="00746886">
              <w:rPr>
                <w:rFonts w:ascii="Times New Roman" w:eastAsia="Times New Roman" w:hAnsi="Times New Roman" w:cs="Times New Roman"/>
                <w:b/>
                <w:bCs/>
                <w:sz w:val="18"/>
                <w:szCs w:val="18"/>
              </w:rPr>
              <w:t>застройки</w:t>
            </w:r>
            <w:r w:rsidRPr="002E0D02">
              <w:rPr>
                <w:rFonts w:ascii="Times New Roman" w:eastAsia="Times New Roman" w:hAnsi="Times New Roman" w:cs="Times New Roman"/>
                <w:b/>
                <w:bCs/>
                <w:sz w:val="18"/>
                <w:szCs w:val="18"/>
              </w:rPr>
              <w:t>в</w:t>
            </w:r>
            <w:proofErr w:type="spellEnd"/>
            <w:r w:rsidRPr="002E0D02">
              <w:rPr>
                <w:rFonts w:ascii="Times New Roman" w:eastAsia="Times New Roman" w:hAnsi="Times New Roman" w:cs="Times New Roman"/>
                <w:b/>
                <w:bCs/>
                <w:sz w:val="18"/>
                <w:szCs w:val="18"/>
              </w:rPr>
              <w:t xml:space="preserve">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CA2D62" w:rsidRPr="00873D05" w:rsidTr="00380272">
        <w:trPr>
          <w:trHeight w:val="397"/>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sz w:val="18"/>
                <w:szCs w:val="18"/>
              </w:rPr>
              <w:t>Минимальная площадь (</w:t>
            </w:r>
            <w:proofErr w:type="spellStart"/>
            <w:r w:rsidRPr="00410C44">
              <w:rPr>
                <w:rFonts w:ascii="Times New Roman" w:eastAsia="Times New Roman" w:hAnsi="Times New Roman" w:cs="Times New Roman"/>
                <w:b/>
                <w:sz w:val="18"/>
                <w:szCs w:val="18"/>
              </w:rPr>
              <w:t>кв.м</w:t>
            </w:r>
            <w:proofErr w:type="spellEnd"/>
            <w:r w:rsidRPr="00410C44">
              <w:rPr>
                <w:rFonts w:ascii="Times New Roman" w:eastAsia="Times New Roman" w:hAnsi="Times New Roman" w:cs="Times New Roman"/>
                <w:b/>
                <w:sz w:val="18"/>
                <w:szCs w:val="18"/>
              </w:rPr>
              <w:t>.)</w:t>
            </w:r>
          </w:p>
        </w:tc>
        <w:tc>
          <w:tcPr>
            <w:tcW w:w="1276" w:type="dxa"/>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sz w:val="18"/>
                <w:szCs w:val="18"/>
              </w:rPr>
            </w:pPr>
            <w:r w:rsidRPr="00410C44">
              <w:rPr>
                <w:rFonts w:ascii="Times New Roman" w:eastAsia="Times New Roman" w:hAnsi="Times New Roman" w:cs="Times New Roman"/>
                <w:b/>
                <w:sz w:val="18"/>
                <w:szCs w:val="18"/>
              </w:rPr>
              <w:t>Максимальная площадь</w:t>
            </w:r>
          </w:p>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sz w:val="18"/>
                <w:szCs w:val="18"/>
              </w:rPr>
              <w:t>(</w:t>
            </w:r>
            <w:proofErr w:type="spellStart"/>
            <w:r w:rsidRPr="00410C44">
              <w:rPr>
                <w:rFonts w:ascii="Times New Roman" w:eastAsia="Times New Roman" w:hAnsi="Times New Roman" w:cs="Times New Roman"/>
                <w:b/>
                <w:sz w:val="18"/>
                <w:szCs w:val="18"/>
              </w:rPr>
              <w:t>кв.м</w:t>
            </w:r>
            <w:proofErr w:type="spellEnd"/>
            <w:r w:rsidRPr="00410C44">
              <w:rPr>
                <w:rFonts w:ascii="Times New Roman" w:eastAsia="Times New Roman" w:hAnsi="Times New Roman" w:cs="Times New Roman"/>
                <w:b/>
                <w:sz w:val="18"/>
                <w:szCs w:val="18"/>
              </w:rPr>
              <w:t>.)</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val="397"/>
          <w:jc w:val="center"/>
        </w:trPr>
        <w:tc>
          <w:tcPr>
            <w:tcW w:w="1975" w:type="dxa"/>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Проведение научных исследований</w:t>
            </w:r>
          </w:p>
        </w:tc>
        <w:tc>
          <w:tcPr>
            <w:tcW w:w="1134" w:type="dxa"/>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3.9.2</w:t>
            </w:r>
          </w:p>
        </w:tc>
        <w:tc>
          <w:tcPr>
            <w:tcW w:w="1134" w:type="dxa"/>
            <w:shd w:val="clear" w:color="auto" w:fill="auto"/>
            <w:vAlign w:val="center"/>
          </w:tcPr>
          <w:p w:rsidR="00CA2D62" w:rsidRPr="00410C44" w:rsidRDefault="00CA2D62" w:rsidP="00380272">
            <w:pPr>
              <w:spacing w:after="0" w:line="240" w:lineRule="auto"/>
              <w:ind w:left="-108"/>
              <w:jc w:val="center"/>
              <w:rPr>
                <w:rFonts w:ascii="Times New Roman" w:eastAsia="Times New Roman" w:hAnsi="Times New Roman" w:cs="Times New Roman"/>
                <w:bCs/>
                <w:sz w:val="20"/>
                <w:szCs w:val="20"/>
              </w:rPr>
            </w:pPr>
            <w:r w:rsidRPr="00410C44">
              <w:rPr>
                <w:rFonts w:ascii="Times New Roman" w:eastAsia="Times New Roman" w:hAnsi="Times New Roman" w:cs="Times New Roman"/>
                <w:bCs/>
                <w:sz w:val="20"/>
                <w:szCs w:val="20"/>
              </w:rPr>
              <w:t>1000</w:t>
            </w:r>
          </w:p>
        </w:tc>
        <w:tc>
          <w:tcPr>
            <w:tcW w:w="1276" w:type="dxa"/>
            <w:shd w:val="clear" w:color="auto" w:fill="auto"/>
            <w:vAlign w:val="center"/>
          </w:tcPr>
          <w:p w:rsidR="00CA2D62" w:rsidRPr="00410C44" w:rsidRDefault="00CA2D62" w:rsidP="00380272">
            <w:pPr>
              <w:spacing w:after="0" w:line="240" w:lineRule="auto"/>
              <w:ind w:left="-61"/>
              <w:jc w:val="center"/>
              <w:rPr>
                <w:rFonts w:ascii="Times New Roman" w:eastAsia="Times New Roman" w:hAnsi="Times New Roman" w:cs="Times New Roman"/>
                <w:bCs/>
                <w:sz w:val="20"/>
                <w:szCs w:val="20"/>
              </w:rPr>
            </w:pPr>
            <w:r w:rsidRPr="00410C44">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CA2D62" w:rsidRPr="0090366E" w:rsidRDefault="00CA2D62" w:rsidP="00380272">
            <w:pPr>
              <w:jc w:val="center"/>
              <w:rPr>
                <w:rFonts w:ascii="Times New Roman" w:hAnsi="Times New Roman"/>
                <w:sz w:val="18"/>
                <w:szCs w:val="18"/>
              </w:rPr>
            </w:pPr>
            <w:r>
              <w:rPr>
                <w:rFonts w:ascii="Times New Roman" w:hAnsi="Times New Roman"/>
                <w:sz w:val="18"/>
                <w:szCs w:val="18"/>
              </w:rPr>
              <w:br/>
            </w:r>
            <w:r w:rsidRPr="0090366E">
              <w:rPr>
                <w:rFonts w:ascii="Times New Roman" w:hAnsi="Times New Roman"/>
                <w:sz w:val="18"/>
                <w:szCs w:val="18"/>
              </w:rPr>
              <w:t>Общежития</w:t>
            </w:r>
          </w:p>
          <w:p w:rsidR="00CA2D62" w:rsidRPr="0090366E" w:rsidRDefault="00CA2D62" w:rsidP="00380272">
            <w:pPr>
              <w:jc w:val="center"/>
              <w:rPr>
                <w:rFonts w:ascii="Times New Roman" w:hAnsi="Times New Roman"/>
                <w:sz w:val="18"/>
                <w:szCs w:val="18"/>
              </w:rPr>
            </w:pPr>
            <w:r w:rsidRPr="0090366E">
              <w:rPr>
                <w:rFonts w:ascii="Times New Roman" w:hAnsi="Times New Roman"/>
                <w:sz w:val="18"/>
                <w:szCs w:val="18"/>
              </w:rPr>
              <w:t>Служебные гаражи</w:t>
            </w:r>
          </w:p>
          <w:p w:rsidR="00CA2D62" w:rsidRPr="0090366E" w:rsidRDefault="00CA2D62" w:rsidP="00380272">
            <w:pPr>
              <w:jc w:val="center"/>
              <w:rPr>
                <w:rFonts w:ascii="Times New Roman" w:hAnsi="Times New Roman"/>
                <w:sz w:val="18"/>
                <w:szCs w:val="18"/>
              </w:rPr>
            </w:pPr>
            <w:r w:rsidRPr="0090366E">
              <w:rPr>
                <w:rFonts w:ascii="Times New Roman" w:hAnsi="Times New Roman"/>
                <w:sz w:val="18"/>
                <w:szCs w:val="18"/>
              </w:rPr>
              <w:t>Общественное питание</w:t>
            </w:r>
          </w:p>
          <w:p w:rsidR="00573310" w:rsidRPr="0090366E" w:rsidRDefault="00CA2D62" w:rsidP="00380272">
            <w:pPr>
              <w:jc w:val="center"/>
              <w:rPr>
                <w:rFonts w:ascii="Times New Roman" w:hAnsi="Times New Roman"/>
                <w:sz w:val="18"/>
                <w:szCs w:val="18"/>
              </w:rPr>
            </w:pPr>
            <w:proofErr w:type="spellStart"/>
            <w:r w:rsidRPr="0090366E">
              <w:rPr>
                <w:rFonts w:ascii="Times New Roman" w:hAnsi="Times New Roman"/>
                <w:sz w:val="18"/>
                <w:szCs w:val="18"/>
              </w:rPr>
              <w:t>Выставочно</w:t>
            </w:r>
            <w:proofErr w:type="spellEnd"/>
            <w:r w:rsidRPr="0090366E">
              <w:rPr>
                <w:rFonts w:ascii="Times New Roman" w:hAnsi="Times New Roman"/>
                <w:sz w:val="18"/>
                <w:szCs w:val="18"/>
              </w:rPr>
              <w:t>-ярмарочная деятельность</w:t>
            </w:r>
          </w:p>
          <w:p w:rsidR="00CA2D62" w:rsidRPr="00297E81" w:rsidRDefault="00CA2D62" w:rsidP="00380272">
            <w:pPr>
              <w:jc w:val="center"/>
              <w:rPr>
                <w:rFonts w:ascii="Times New Roman" w:hAnsi="Times New Roman"/>
                <w:sz w:val="18"/>
                <w:szCs w:val="18"/>
              </w:rPr>
            </w:pPr>
            <w:r w:rsidRPr="0090366E">
              <w:rPr>
                <w:rFonts w:ascii="Times New Roman" w:hAnsi="Times New Roman"/>
                <w:sz w:val="18"/>
                <w:szCs w:val="18"/>
              </w:rPr>
              <w:lastRenderedPageBreak/>
              <w:t>Площадки для занятий спортом</w:t>
            </w:r>
            <w:r>
              <w:rPr>
                <w:rFonts w:ascii="Times New Roman" w:hAnsi="Times New Roman"/>
                <w:sz w:val="18"/>
                <w:szCs w:val="18"/>
              </w:rPr>
              <w:br/>
            </w:r>
            <w:r>
              <w:rPr>
                <w:rFonts w:ascii="Times New Roman" w:hAnsi="Times New Roman"/>
                <w:sz w:val="18"/>
                <w:szCs w:val="18"/>
              </w:rPr>
              <w:br/>
            </w:r>
            <w:r w:rsidRPr="0090366E">
              <w:rPr>
                <w:rFonts w:ascii="Times New Roman" w:hAnsi="Times New Roman"/>
                <w:sz w:val="18"/>
                <w:szCs w:val="18"/>
              </w:rPr>
              <w:t>Связь</w:t>
            </w:r>
          </w:p>
        </w:tc>
        <w:tc>
          <w:tcPr>
            <w:tcW w:w="1417" w:type="dxa"/>
            <w:shd w:val="clear" w:color="auto" w:fill="auto"/>
            <w:vAlign w:val="center"/>
          </w:tcPr>
          <w:p w:rsidR="00CA2D62" w:rsidRPr="0090366E" w:rsidRDefault="00CA2D62" w:rsidP="00380272">
            <w:pPr>
              <w:spacing w:after="0" w:line="240" w:lineRule="auto"/>
              <w:jc w:val="center"/>
              <w:rPr>
                <w:rFonts w:ascii="Times New Roman" w:hAnsi="Times New Roman"/>
                <w:sz w:val="18"/>
                <w:szCs w:val="18"/>
              </w:rPr>
            </w:pPr>
            <w:r>
              <w:rPr>
                <w:rFonts w:ascii="Times New Roman" w:hAnsi="Times New Roman"/>
                <w:sz w:val="18"/>
                <w:szCs w:val="18"/>
              </w:rPr>
              <w:lastRenderedPageBreak/>
              <w:br/>
            </w:r>
            <w:r w:rsidRPr="0090366E">
              <w:rPr>
                <w:rFonts w:ascii="Times New Roman" w:hAnsi="Times New Roman"/>
                <w:sz w:val="18"/>
                <w:szCs w:val="18"/>
              </w:rPr>
              <w:t>3.2.4</w:t>
            </w: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r w:rsidRPr="0090366E">
              <w:rPr>
                <w:rFonts w:ascii="Times New Roman" w:hAnsi="Times New Roman"/>
                <w:sz w:val="18"/>
                <w:szCs w:val="18"/>
              </w:rPr>
              <w:t>4.9</w:t>
            </w: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r w:rsidRPr="0090366E">
              <w:rPr>
                <w:rFonts w:ascii="Times New Roman" w:hAnsi="Times New Roman"/>
                <w:sz w:val="18"/>
                <w:szCs w:val="18"/>
              </w:rPr>
              <w:t>4.6</w:t>
            </w: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90366E" w:rsidRDefault="00CA2D62" w:rsidP="00380272">
            <w:pPr>
              <w:spacing w:after="0" w:line="240" w:lineRule="auto"/>
              <w:jc w:val="center"/>
              <w:rPr>
                <w:rFonts w:ascii="Times New Roman" w:hAnsi="Times New Roman"/>
                <w:sz w:val="18"/>
                <w:szCs w:val="18"/>
              </w:rPr>
            </w:pPr>
            <w:r w:rsidRPr="0090366E">
              <w:rPr>
                <w:rFonts w:ascii="Times New Roman" w:hAnsi="Times New Roman"/>
                <w:sz w:val="18"/>
                <w:szCs w:val="18"/>
              </w:rPr>
              <w:t>4.10</w:t>
            </w: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90366E" w:rsidRDefault="00CA2D62" w:rsidP="00380272">
            <w:pPr>
              <w:spacing w:after="0" w:line="240" w:lineRule="auto"/>
              <w:jc w:val="center"/>
              <w:rPr>
                <w:rFonts w:ascii="Times New Roman" w:hAnsi="Times New Roman"/>
                <w:sz w:val="18"/>
                <w:szCs w:val="18"/>
              </w:rPr>
            </w:pPr>
            <w:r w:rsidRPr="0090366E">
              <w:rPr>
                <w:rFonts w:ascii="Times New Roman" w:hAnsi="Times New Roman"/>
                <w:sz w:val="18"/>
                <w:szCs w:val="18"/>
              </w:rPr>
              <w:lastRenderedPageBreak/>
              <w:t xml:space="preserve">5.1.3 </w:t>
            </w:r>
            <w:r>
              <w:rPr>
                <w:rFonts w:ascii="Times New Roman" w:hAnsi="Times New Roman"/>
                <w:sz w:val="18"/>
                <w:szCs w:val="18"/>
              </w:rPr>
              <w:br/>
            </w:r>
            <w:r>
              <w:rPr>
                <w:rFonts w:ascii="Times New Roman" w:hAnsi="Times New Roman"/>
                <w:sz w:val="18"/>
                <w:szCs w:val="18"/>
              </w:rPr>
              <w:br/>
            </w:r>
          </w:p>
          <w:p w:rsidR="00CA2D62"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eastAsia="Times New Roman" w:hAnsi="Times New Roman" w:cs="Times New Roman"/>
                <w:sz w:val="18"/>
                <w:szCs w:val="18"/>
              </w:rPr>
            </w:pPr>
            <w:r w:rsidRPr="0090366E">
              <w:rPr>
                <w:rFonts w:ascii="Times New Roman" w:hAnsi="Times New Roman"/>
                <w:sz w:val="18"/>
                <w:szCs w:val="18"/>
              </w:rPr>
              <w:t>6.8</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28</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875AD3"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tc>
        <w:tc>
          <w:tcPr>
            <w:tcW w:w="1559" w:type="dxa"/>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val="1115"/>
          <w:jc w:val="center"/>
        </w:trPr>
        <w:tc>
          <w:tcPr>
            <w:tcW w:w="1975" w:type="dxa"/>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Проведение научных испытаний</w:t>
            </w:r>
          </w:p>
        </w:tc>
        <w:tc>
          <w:tcPr>
            <w:tcW w:w="1134" w:type="dxa"/>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3.9.3</w:t>
            </w:r>
          </w:p>
        </w:tc>
        <w:tc>
          <w:tcPr>
            <w:tcW w:w="1134" w:type="dxa"/>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sz w:val="20"/>
                <w:szCs w:val="20"/>
              </w:rPr>
            </w:pPr>
            <w:r w:rsidRPr="00E803C0">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ind w:left="-61"/>
              <w:jc w:val="center"/>
              <w:rPr>
                <w:rFonts w:ascii="Times New Roman" w:eastAsia="Times New Roman" w:hAnsi="Times New Roman" w:cs="Times New Roman"/>
                <w:b/>
                <w:sz w:val="20"/>
                <w:szCs w:val="20"/>
              </w:rPr>
            </w:pPr>
            <w:r w:rsidRPr="004A0A21">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5AD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CA2D62" w:rsidRPr="0090366E"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shd w:val="clear" w:color="auto" w:fill="auto"/>
            <w:vAlign w:val="center"/>
          </w:tcPr>
          <w:p w:rsidR="00CA2D62" w:rsidRPr="0090366E" w:rsidRDefault="00CA2D62" w:rsidP="00380272">
            <w:pPr>
              <w:spacing w:after="0" w:line="240" w:lineRule="auto"/>
              <w:ind w:left="-108"/>
              <w:jc w:val="center"/>
              <w:rPr>
                <w:rFonts w:ascii="Times New Roman" w:eastAsia="Times New Roman" w:hAnsi="Times New Roman" w:cs="Times New Roman"/>
                <w:b/>
                <w:bCs/>
                <w:sz w:val="18"/>
                <w:szCs w:val="18"/>
              </w:rPr>
            </w:pPr>
          </w:p>
        </w:tc>
        <w:tc>
          <w:tcPr>
            <w:tcW w:w="1276" w:type="dxa"/>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hRule="exact" w:val="86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Заправка транспортных средств</w:t>
            </w:r>
          </w:p>
          <w:p w:rsidR="00CA2D62" w:rsidRPr="00873D05" w:rsidRDefault="00CA2D62" w:rsidP="00380272">
            <w:pPr>
              <w:spacing w:after="0" w:line="240" w:lineRule="auto"/>
              <w:jc w:val="center"/>
              <w:rPr>
                <w:rFonts w:ascii="Times New Roman" w:hAnsi="Times New Roman" w:cs="Times New Roman"/>
                <w:sz w:val="20"/>
                <w:szCs w:val="20"/>
              </w:rPr>
            </w:pPr>
          </w:p>
          <w:p w:rsidR="00CA2D62" w:rsidRPr="00873D05" w:rsidRDefault="00CA2D62" w:rsidP="00380272">
            <w:pPr>
              <w:spacing w:after="0" w:line="240" w:lineRule="auto"/>
              <w:jc w:val="center"/>
              <w:rPr>
                <w:rFonts w:ascii="Times New Roman" w:hAnsi="Times New Roman" w:cs="Times New Roman"/>
                <w:sz w:val="20"/>
                <w:szCs w:val="20"/>
              </w:rPr>
            </w:pPr>
          </w:p>
          <w:p w:rsidR="00CA2D62" w:rsidRPr="00873D05" w:rsidRDefault="00CA2D62" w:rsidP="00380272">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E803C0">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4A0A21">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90366E" w:rsidRDefault="00CA2D62" w:rsidP="00380272">
            <w:pPr>
              <w:spacing w:after="0" w:line="240" w:lineRule="auto"/>
              <w:ind w:right="-107"/>
              <w:jc w:val="center"/>
              <w:rPr>
                <w:rFonts w:ascii="Times New Roman" w:eastAsia="Times New Roman" w:hAnsi="Times New Roman" w:cs="Times New Roman"/>
                <w:sz w:val="18"/>
                <w:szCs w:val="18"/>
              </w:rPr>
            </w:pPr>
            <w:r w:rsidRPr="0090366E">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r w:rsidRPr="0090366E">
              <w:rPr>
                <w:rFonts w:ascii="Times New Roman" w:eastAsia="Times New Roman" w:hAnsi="Times New Roman" w:cs="Times New Roman"/>
                <w:sz w:val="18"/>
                <w:szCs w:val="18"/>
              </w:rPr>
              <w:t>4.9</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20</w:t>
            </w: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hRule="exact" w:val="896"/>
          <w:jc w:val="center"/>
        </w:trPr>
        <w:tc>
          <w:tcPr>
            <w:tcW w:w="1975" w:type="dxa"/>
            <w:shd w:val="clear" w:color="auto" w:fill="auto"/>
            <w:vAlign w:val="center"/>
          </w:tcPr>
          <w:p w:rsidR="00CA2D62" w:rsidRPr="00873D05" w:rsidRDefault="00CA2D62" w:rsidP="00380272">
            <w:pPr>
              <w:jc w:val="center"/>
              <w:rPr>
                <w:rFonts w:ascii="Times New Roman" w:hAnsi="Times New Roman" w:cs="Times New Roman"/>
                <w:sz w:val="20"/>
                <w:szCs w:val="20"/>
              </w:rPr>
            </w:pPr>
            <w:proofErr w:type="spellStart"/>
            <w:r w:rsidRPr="00873D05">
              <w:rPr>
                <w:rFonts w:ascii="Times New Roman" w:hAnsi="Times New Roman" w:cs="Times New Roman"/>
                <w:sz w:val="20"/>
                <w:szCs w:val="20"/>
              </w:rPr>
              <w:t>Выставочно</w:t>
            </w:r>
            <w:proofErr w:type="spellEnd"/>
            <w:r w:rsidRPr="00873D05">
              <w:rPr>
                <w:rFonts w:ascii="Times New Roman" w:hAnsi="Times New Roman" w:cs="Times New Roman"/>
                <w:sz w:val="20"/>
                <w:szCs w:val="20"/>
              </w:rPr>
              <w:t>-ярмарочная деятельность</w:t>
            </w:r>
          </w:p>
        </w:tc>
        <w:tc>
          <w:tcPr>
            <w:tcW w:w="1134" w:type="dxa"/>
            <w:shd w:val="clear" w:color="auto" w:fill="auto"/>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4.10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Охота и рыбалка</w:t>
            </w:r>
          </w:p>
        </w:tc>
        <w:tc>
          <w:tcPr>
            <w:tcW w:w="1134" w:type="dxa"/>
            <w:shd w:val="clear" w:color="auto" w:fill="auto"/>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5.3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bl>
    <w:p w:rsidR="00CA2D62" w:rsidRPr="00910E4F" w:rsidRDefault="00CA2D62" w:rsidP="00B81F6B">
      <w:pPr>
        <w:jc w:val="center"/>
        <w:rPr>
          <w:rFonts w:ascii="Times New Roman" w:hAnsi="Times New Roman"/>
          <w:bCs/>
          <w:sz w:val="28"/>
          <w:szCs w:val="28"/>
        </w:rPr>
      </w:pPr>
    </w:p>
    <w:p w:rsidR="00B81F6B" w:rsidRPr="00910E4F" w:rsidRDefault="00216C7E" w:rsidP="00CA3213">
      <w:pPr>
        <w:spacing w:after="0"/>
        <w:ind w:right="-31"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Примечание к таблице 15</w:t>
      </w:r>
      <w:r w:rsidR="00784CB9">
        <w:rPr>
          <w:rFonts w:ascii="Times New Roman" w:eastAsia="Times New Roman" w:hAnsi="Times New Roman"/>
          <w:color w:val="000000"/>
          <w:sz w:val="24"/>
          <w:szCs w:val="24"/>
        </w:rPr>
        <w:t xml:space="preserve">: </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p>
    <w:p w:rsidR="00573310" w:rsidRDefault="00573310" w:rsidP="00216C7E">
      <w:pPr>
        <w:rPr>
          <w:rFonts w:ascii="Times New Roman" w:hAnsi="Times New Roman"/>
          <w:b/>
          <w:bCs/>
          <w:sz w:val="28"/>
          <w:szCs w:val="28"/>
        </w:rPr>
      </w:pPr>
    </w:p>
    <w:p w:rsidR="00CA3213" w:rsidRDefault="00CA3213">
      <w:pPr>
        <w:rPr>
          <w:rFonts w:ascii="Times New Roman" w:hAnsi="Times New Roman"/>
          <w:b/>
          <w:bCs/>
          <w:sz w:val="28"/>
          <w:szCs w:val="28"/>
        </w:rPr>
      </w:pPr>
      <w:r>
        <w:rPr>
          <w:rFonts w:ascii="Times New Roman" w:hAnsi="Times New Roman"/>
          <w:b/>
          <w:bCs/>
          <w:sz w:val="28"/>
          <w:szCs w:val="28"/>
        </w:rPr>
        <w:br w:type="page"/>
      </w:r>
    </w:p>
    <w:p w:rsidR="001878C8" w:rsidRPr="00910E4F" w:rsidRDefault="00632BB0" w:rsidP="001878C8">
      <w:pPr>
        <w:spacing w:before="120" w:after="120"/>
        <w:ind w:firstLine="708"/>
        <w:jc w:val="center"/>
        <w:rPr>
          <w:rFonts w:ascii="Times New Roman" w:hAnsi="Times New Roman"/>
          <w:b/>
          <w:bCs/>
          <w:sz w:val="28"/>
          <w:szCs w:val="28"/>
        </w:rPr>
      </w:pPr>
      <w:r w:rsidRPr="00632BB0">
        <w:rPr>
          <w:rFonts w:ascii="Times New Roman" w:hAnsi="Times New Roman"/>
          <w:b/>
          <w:bCs/>
          <w:sz w:val="28"/>
          <w:szCs w:val="28"/>
        </w:rPr>
        <w:lastRenderedPageBreak/>
        <w:t xml:space="preserve">Зона природного ландшафта, скверов, парков </w:t>
      </w:r>
      <w:r w:rsidR="001878C8" w:rsidRPr="00910E4F">
        <w:rPr>
          <w:rFonts w:ascii="Times New Roman" w:hAnsi="Times New Roman"/>
          <w:b/>
          <w:bCs/>
          <w:sz w:val="28"/>
          <w:szCs w:val="28"/>
        </w:rPr>
        <w:t>(Р1)</w:t>
      </w:r>
    </w:p>
    <w:p w:rsidR="001878C8" w:rsidRPr="00910E4F" w:rsidRDefault="001878C8" w:rsidP="001878C8">
      <w:pPr>
        <w:spacing w:after="0"/>
        <w:ind w:firstLine="709"/>
        <w:jc w:val="both"/>
        <w:rPr>
          <w:rFonts w:ascii="Times New Roman" w:hAnsi="Times New Roman"/>
          <w:bCs/>
          <w:sz w:val="28"/>
          <w:szCs w:val="28"/>
        </w:rPr>
      </w:pPr>
      <w:r w:rsidRPr="00910E4F">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Р1 представлены в таблице </w:t>
      </w:r>
      <w:r w:rsidR="00BE0F4E">
        <w:rPr>
          <w:rFonts w:ascii="Times New Roman" w:hAnsi="Times New Roman"/>
          <w:bCs/>
          <w:sz w:val="28"/>
          <w:szCs w:val="28"/>
        </w:rPr>
        <w:t>16</w:t>
      </w:r>
      <w:r w:rsidRPr="00910E4F">
        <w:rPr>
          <w:rFonts w:ascii="Times New Roman" w:hAnsi="Times New Roman"/>
          <w:bCs/>
          <w:sz w:val="28"/>
          <w:szCs w:val="28"/>
        </w:rPr>
        <w:t>.</w:t>
      </w:r>
    </w:p>
    <w:p w:rsidR="001878C8" w:rsidRPr="00910E4F" w:rsidRDefault="001878C8" w:rsidP="001878C8">
      <w:pPr>
        <w:spacing w:after="0"/>
        <w:jc w:val="right"/>
        <w:rPr>
          <w:rFonts w:ascii="Times New Roman" w:hAnsi="Times New Roman"/>
          <w:b/>
          <w:bCs/>
          <w:sz w:val="28"/>
          <w:szCs w:val="28"/>
        </w:rPr>
      </w:pPr>
      <w:r w:rsidRPr="00910E4F">
        <w:rPr>
          <w:rFonts w:ascii="Times New Roman" w:hAnsi="Times New Roman"/>
          <w:bCs/>
          <w:sz w:val="28"/>
          <w:szCs w:val="28"/>
        </w:rPr>
        <w:t xml:space="preserve">Таблица </w:t>
      </w:r>
      <w:r w:rsidR="00BE0F4E">
        <w:rPr>
          <w:rFonts w:ascii="Times New Roman" w:hAnsi="Times New Roman"/>
          <w:bCs/>
          <w:sz w:val="28"/>
          <w:szCs w:val="28"/>
        </w:rPr>
        <w:t>16</w:t>
      </w:r>
    </w:p>
    <w:p w:rsidR="001878C8" w:rsidRPr="00910E4F" w:rsidRDefault="00632BB0" w:rsidP="001878C8">
      <w:pPr>
        <w:spacing w:after="0"/>
        <w:jc w:val="center"/>
        <w:rPr>
          <w:rFonts w:ascii="Times New Roman" w:hAnsi="Times New Roman"/>
          <w:bCs/>
          <w:sz w:val="28"/>
          <w:szCs w:val="28"/>
        </w:rPr>
      </w:pPr>
      <w:r w:rsidRPr="00632BB0">
        <w:rPr>
          <w:rFonts w:ascii="Times New Roman" w:hAnsi="Times New Roman"/>
          <w:bCs/>
          <w:sz w:val="28"/>
          <w:szCs w:val="28"/>
        </w:rPr>
        <w:t xml:space="preserve">Зона природного ландшафта, скверов, парков </w:t>
      </w:r>
      <w:r w:rsidR="001878C8" w:rsidRPr="00910E4F">
        <w:rPr>
          <w:rFonts w:ascii="Times New Roman" w:hAnsi="Times New Roman"/>
          <w:bCs/>
          <w:sz w:val="28"/>
          <w:szCs w:val="28"/>
        </w:rPr>
        <w:t>(Р1)</w:t>
      </w:r>
    </w:p>
    <w:p w:rsidR="001878C8" w:rsidRDefault="001878C8" w:rsidP="001878C8">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Код вида разрешен-</w:t>
            </w:r>
            <w:proofErr w:type="spellStart"/>
            <w:r w:rsidRPr="00964630">
              <w:rPr>
                <w:rFonts w:ascii="Times New Roman" w:eastAsia="Times New Roman" w:hAnsi="Times New Roman" w:cs="Times New Roman"/>
                <w:b/>
                <w:bCs/>
                <w:sz w:val="18"/>
                <w:szCs w:val="18"/>
              </w:rPr>
              <w:t>ногоиспользо</w:t>
            </w:r>
            <w:proofErr w:type="spellEnd"/>
            <w:r>
              <w:rPr>
                <w:rFonts w:ascii="Times New Roman" w:eastAsia="Times New Roman" w:hAnsi="Times New Roman" w:cs="Times New Roman"/>
                <w:b/>
                <w:bCs/>
                <w:sz w:val="18"/>
                <w:szCs w:val="18"/>
              </w:rPr>
              <w:t>-</w:t>
            </w:r>
            <w:proofErr w:type="spellStart"/>
            <w:r>
              <w:rPr>
                <w:rFonts w:ascii="Times New Roman" w:eastAsia="Times New Roman" w:hAnsi="Times New Roman" w:cs="Times New Roman"/>
                <w:b/>
                <w:bCs/>
                <w:sz w:val="18"/>
                <w:szCs w:val="18"/>
              </w:rPr>
              <w:t>в</w:t>
            </w:r>
            <w:r w:rsidRPr="00964630">
              <w:rPr>
                <w:rFonts w:ascii="Times New Roman" w:eastAsia="Times New Roman" w:hAnsi="Times New Roman" w:cs="Times New Roman"/>
                <w:b/>
                <w:bCs/>
                <w:sz w:val="18"/>
                <w:szCs w:val="18"/>
              </w:rPr>
              <w:t>ания</w:t>
            </w:r>
            <w:proofErr w:type="spellEnd"/>
          </w:p>
        </w:tc>
        <w:tc>
          <w:tcPr>
            <w:tcW w:w="6237" w:type="dxa"/>
            <w:gridSpan w:val="5"/>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Минимальные отступы от границ земельного участка (м)</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(этаж)</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964630" w:rsidRDefault="009062BB" w:rsidP="00380272">
            <w:pPr>
              <w:spacing w:after="0" w:line="240" w:lineRule="auto"/>
              <w:ind w:firstLine="1"/>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964630"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Предельное количество этажей (этаж)</w:t>
            </w:r>
          </w:p>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 xml:space="preserve">Максимальный процент </w:t>
            </w:r>
            <w:proofErr w:type="spellStart"/>
            <w:r w:rsidRPr="00746886">
              <w:rPr>
                <w:rFonts w:ascii="Times New Roman" w:eastAsia="Times New Roman" w:hAnsi="Times New Roman" w:cs="Times New Roman"/>
                <w:b/>
                <w:bCs/>
                <w:sz w:val="18"/>
                <w:szCs w:val="18"/>
              </w:rPr>
              <w:t>застройки</w:t>
            </w:r>
            <w:r w:rsidRPr="002E0D02">
              <w:rPr>
                <w:rFonts w:ascii="Times New Roman" w:eastAsia="Times New Roman" w:hAnsi="Times New Roman" w:cs="Times New Roman"/>
                <w:b/>
                <w:bCs/>
                <w:sz w:val="18"/>
                <w:szCs w:val="18"/>
              </w:rPr>
              <w:t>в</w:t>
            </w:r>
            <w:proofErr w:type="spellEnd"/>
            <w:r w:rsidRPr="002E0D02">
              <w:rPr>
                <w:rFonts w:ascii="Times New Roman" w:eastAsia="Times New Roman" w:hAnsi="Times New Roman" w:cs="Times New Roman"/>
                <w:b/>
                <w:bCs/>
                <w:sz w:val="18"/>
                <w:szCs w:val="18"/>
              </w:rPr>
              <w:t xml:space="preserve">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sz w:val="18"/>
                <w:szCs w:val="18"/>
              </w:rPr>
              <w:t>Минимальная площадь (</w:t>
            </w:r>
            <w:proofErr w:type="spellStart"/>
            <w:r w:rsidRPr="00964630">
              <w:rPr>
                <w:rFonts w:ascii="Times New Roman" w:eastAsia="Times New Roman" w:hAnsi="Times New Roman" w:cs="Times New Roman"/>
                <w:b/>
                <w:sz w:val="18"/>
                <w:szCs w:val="18"/>
              </w:rPr>
              <w:t>кв.м</w:t>
            </w:r>
            <w:proofErr w:type="spellEnd"/>
            <w:r w:rsidRPr="00964630">
              <w:rPr>
                <w:rFonts w:ascii="Times New Roman" w:eastAsia="Times New Roman" w:hAnsi="Times New Roman" w:cs="Times New Roman"/>
                <w:b/>
                <w:sz w:val="18"/>
                <w:szCs w:val="18"/>
              </w:rPr>
              <w:t>.)</w:t>
            </w:r>
          </w:p>
        </w:tc>
        <w:tc>
          <w:tcPr>
            <w:tcW w:w="1276" w:type="dxa"/>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sz w:val="18"/>
                <w:szCs w:val="18"/>
              </w:rPr>
            </w:pPr>
            <w:r w:rsidRPr="00964630">
              <w:rPr>
                <w:rFonts w:ascii="Times New Roman" w:eastAsia="Times New Roman" w:hAnsi="Times New Roman" w:cs="Times New Roman"/>
                <w:b/>
                <w:sz w:val="18"/>
                <w:szCs w:val="18"/>
              </w:rPr>
              <w:t>Максимальная площадь</w:t>
            </w:r>
          </w:p>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sz w:val="18"/>
                <w:szCs w:val="18"/>
              </w:rPr>
              <w:t>(</w:t>
            </w:r>
            <w:proofErr w:type="spellStart"/>
            <w:r w:rsidRPr="00964630">
              <w:rPr>
                <w:rFonts w:ascii="Times New Roman" w:eastAsia="Times New Roman" w:hAnsi="Times New Roman" w:cs="Times New Roman"/>
                <w:b/>
                <w:sz w:val="18"/>
                <w:szCs w:val="18"/>
              </w:rPr>
              <w:t>кв.м</w:t>
            </w:r>
            <w:proofErr w:type="spellEnd"/>
            <w:r w:rsidRPr="00964630">
              <w:rPr>
                <w:rFonts w:ascii="Times New Roman" w:eastAsia="Times New Roman" w:hAnsi="Times New Roman" w:cs="Times New Roman"/>
                <w:b/>
                <w:sz w:val="18"/>
                <w:szCs w:val="18"/>
              </w:rPr>
              <w:t>.)</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val="397"/>
          <w:jc w:val="center"/>
        </w:trPr>
        <w:tc>
          <w:tcPr>
            <w:tcW w:w="1975" w:type="dxa"/>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ind w:left="-61"/>
              <w:jc w:val="center"/>
              <w:rPr>
                <w:rFonts w:ascii="Times New Roman" w:eastAsia="Times New Roman" w:hAnsi="Times New Roman" w:cs="Times New Roman"/>
                <w:b/>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1D117C">
              <w:rPr>
                <w:rFonts w:ascii="Times New Roman" w:eastAsia="Times New Roman" w:hAnsi="Times New Roman" w:cs="Times New Roman"/>
                <w:sz w:val="20"/>
                <w:szCs w:val="20"/>
              </w:rPr>
              <w:t>- 1</w:t>
            </w:r>
          </w:p>
        </w:tc>
        <w:tc>
          <w:tcPr>
            <w:tcW w:w="1418" w:type="dxa"/>
            <w:shd w:val="clear" w:color="auto" w:fill="auto"/>
            <w:vAlign w:val="center"/>
          </w:tcPr>
          <w:p w:rsidR="009062BB" w:rsidRPr="00964630" w:rsidRDefault="009062BB" w:rsidP="00380272">
            <w:pPr>
              <w:spacing w:after="0" w:line="240" w:lineRule="auto"/>
              <w:ind w:left="-108"/>
              <w:jc w:val="center"/>
              <w:rPr>
                <w:rFonts w:ascii="Times New Roman" w:eastAsia="Times New Roman" w:hAnsi="Times New Roman" w:cs="Times New Roman"/>
                <w:sz w:val="20"/>
                <w:szCs w:val="20"/>
              </w:rPr>
            </w:pPr>
            <w:r w:rsidRPr="00964630">
              <w:rPr>
                <w:rFonts w:ascii="Times New Roman" w:eastAsia="Times New Roman" w:hAnsi="Times New Roman" w:cs="Times New Roman"/>
                <w:sz w:val="20"/>
                <w:szCs w:val="20"/>
              </w:rPr>
              <w:t>/ 10</w:t>
            </w:r>
          </w:p>
        </w:tc>
        <w:tc>
          <w:tcPr>
            <w:tcW w:w="1134" w:type="dxa"/>
            <w:shd w:val="clear" w:color="auto" w:fill="auto"/>
            <w:vAlign w:val="center"/>
          </w:tcPr>
          <w:p w:rsidR="009062BB" w:rsidRPr="00DE2C6C"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5.1.3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027"/>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5.1.4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98"/>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14"/>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01"/>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5.5</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69"/>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9.1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125"/>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9.3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26"/>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043"/>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77"/>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Гидротехнические сооружения</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11.3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34"/>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2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16"/>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8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Запас</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9062BB" w:rsidRPr="00910E4F" w:rsidRDefault="009062BB" w:rsidP="001878C8">
      <w:pPr>
        <w:spacing w:after="0"/>
        <w:jc w:val="center"/>
        <w:rPr>
          <w:rFonts w:ascii="Times New Roman" w:hAnsi="Times New Roman"/>
          <w:bCs/>
          <w:sz w:val="28"/>
          <w:szCs w:val="28"/>
        </w:rPr>
      </w:pPr>
    </w:p>
    <w:p w:rsidR="00111D5D" w:rsidRPr="00910E4F" w:rsidRDefault="001878C8" w:rsidP="00CA3213">
      <w:pPr>
        <w:spacing w:after="0"/>
        <w:ind w:right="-31" w:firstLine="709"/>
        <w:jc w:val="both"/>
      </w:pPr>
      <w:r w:rsidRPr="00910E4F">
        <w:rPr>
          <w:rFonts w:ascii="Times New Roman" w:eastAsia="Times New Roman" w:hAnsi="Times New Roman"/>
          <w:color w:val="000000"/>
          <w:sz w:val="24"/>
          <w:szCs w:val="24"/>
        </w:rPr>
        <w:t xml:space="preserve">Примечание к таблице </w:t>
      </w:r>
      <w:r w:rsidR="00BE0F4E">
        <w:rPr>
          <w:rFonts w:ascii="Times New Roman" w:eastAsia="Times New Roman" w:hAnsi="Times New Roman"/>
          <w:color w:val="000000"/>
          <w:sz w:val="24"/>
          <w:szCs w:val="24"/>
        </w:rPr>
        <w:t>16</w:t>
      </w:r>
      <w:r w:rsidR="00784CB9">
        <w:rPr>
          <w:rFonts w:ascii="Times New Roman" w:eastAsia="Times New Roman" w:hAnsi="Times New Roman"/>
          <w:color w:val="000000"/>
          <w:sz w:val="24"/>
          <w:szCs w:val="24"/>
        </w:rPr>
        <w:t xml:space="preserve">: </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p>
    <w:p w:rsidR="009C3BFC" w:rsidRDefault="009C3BFC" w:rsidP="00ED36DF">
      <w:pPr>
        <w:spacing w:after="0"/>
        <w:jc w:val="right"/>
        <w:rPr>
          <w:rFonts w:ascii="Times New Roman" w:hAnsi="Times New Roman"/>
          <w:bCs/>
          <w:sz w:val="28"/>
          <w:szCs w:val="28"/>
        </w:rPr>
      </w:pPr>
    </w:p>
    <w:p w:rsidR="009C3BFC" w:rsidRDefault="009C3BFC" w:rsidP="00ED36DF">
      <w:pPr>
        <w:spacing w:after="0"/>
        <w:jc w:val="right"/>
        <w:rPr>
          <w:rFonts w:ascii="Times New Roman" w:hAnsi="Times New Roman"/>
          <w:bCs/>
          <w:sz w:val="28"/>
          <w:szCs w:val="28"/>
        </w:rPr>
      </w:pPr>
    </w:p>
    <w:p w:rsidR="00CA3213" w:rsidRDefault="00CA3213">
      <w:pPr>
        <w:rPr>
          <w:rFonts w:ascii="Times New Roman" w:hAnsi="Times New Roman"/>
          <w:bCs/>
          <w:sz w:val="28"/>
          <w:szCs w:val="28"/>
        </w:rPr>
      </w:pPr>
      <w:r>
        <w:rPr>
          <w:rFonts w:ascii="Times New Roman" w:hAnsi="Times New Roman"/>
          <w:bCs/>
          <w:sz w:val="28"/>
          <w:szCs w:val="28"/>
        </w:rPr>
        <w:br w:type="page"/>
      </w:r>
    </w:p>
    <w:p w:rsidR="00ED36DF" w:rsidRPr="00910E4F" w:rsidRDefault="00ED36DF" w:rsidP="00ED36DF">
      <w:pPr>
        <w:spacing w:after="0"/>
        <w:jc w:val="right"/>
        <w:rPr>
          <w:rFonts w:ascii="Times New Roman" w:hAnsi="Times New Roman"/>
          <w:b/>
          <w:bCs/>
          <w:sz w:val="28"/>
          <w:szCs w:val="28"/>
        </w:rPr>
      </w:pPr>
      <w:r w:rsidRPr="00910E4F">
        <w:rPr>
          <w:rFonts w:ascii="Times New Roman" w:hAnsi="Times New Roman"/>
          <w:bCs/>
          <w:sz w:val="28"/>
          <w:szCs w:val="28"/>
        </w:rPr>
        <w:lastRenderedPageBreak/>
        <w:t xml:space="preserve">Таблица </w:t>
      </w:r>
      <w:r w:rsidR="00BE0F4E">
        <w:rPr>
          <w:rFonts w:ascii="Times New Roman" w:hAnsi="Times New Roman"/>
          <w:bCs/>
          <w:sz w:val="28"/>
          <w:szCs w:val="28"/>
        </w:rPr>
        <w:t>17</w:t>
      </w:r>
    </w:p>
    <w:p w:rsidR="00B40E40" w:rsidRPr="00910E4F" w:rsidRDefault="00632BB0" w:rsidP="00BE0F4E">
      <w:pPr>
        <w:spacing w:after="0"/>
        <w:jc w:val="center"/>
        <w:rPr>
          <w:rFonts w:ascii="Times New Roman" w:hAnsi="Times New Roman"/>
          <w:bCs/>
          <w:sz w:val="28"/>
          <w:szCs w:val="28"/>
        </w:rPr>
      </w:pPr>
      <w:r w:rsidRPr="00632BB0">
        <w:rPr>
          <w:rFonts w:ascii="Times New Roman" w:hAnsi="Times New Roman"/>
          <w:bCs/>
          <w:sz w:val="28"/>
          <w:szCs w:val="28"/>
        </w:rPr>
        <w:t xml:space="preserve">Зона природного ландшафта, скверов, парков </w:t>
      </w:r>
      <w:r w:rsidR="00ED36DF" w:rsidRPr="00910E4F">
        <w:rPr>
          <w:rFonts w:ascii="Times New Roman" w:hAnsi="Times New Roman"/>
          <w:bCs/>
          <w:sz w:val="28"/>
          <w:szCs w:val="28"/>
        </w:rPr>
        <w:t xml:space="preserve">(Р1). </w:t>
      </w:r>
    </w:p>
    <w:p w:rsidR="00ED36DF" w:rsidRDefault="00ED36DF" w:rsidP="00BE0F4E">
      <w:pPr>
        <w:spacing w:after="0"/>
        <w:jc w:val="center"/>
        <w:rPr>
          <w:rFonts w:ascii="Times New Roman" w:hAnsi="Times New Roman"/>
          <w:bCs/>
          <w:sz w:val="28"/>
          <w:szCs w:val="28"/>
        </w:rPr>
      </w:pPr>
      <w:r w:rsidRPr="00910E4F">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Код вида разрешен-</w:t>
            </w:r>
            <w:proofErr w:type="spellStart"/>
            <w:r w:rsidRPr="001D117C">
              <w:rPr>
                <w:rFonts w:ascii="Times New Roman" w:eastAsia="Times New Roman" w:hAnsi="Times New Roman" w:cs="Times New Roman"/>
                <w:b/>
                <w:bCs/>
                <w:sz w:val="18"/>
                <w:szCs w:val="18"/>
              </w:rPr>
              <w:t>ногоиспользо</w:t>
            </w:r>
            <w:proofErr w:type="spellEnd"/>
            <w:r>
              <w:rPr>
                <w:rFonts w:ascii="Times New Roman" w:eastAsia="Times New Roman" w:hAnsi="Times New Roman" w:cs="Times New Roman"/>
                <w:b/>
                <w:bCs/>
                <w:sz w:val="18"/>
                <w:szCs w:val="18"/>
              </w:rPr>
              <w:t>-</w:t>
            </w:r>
            <w:proofErr w:type="spellStart"/>
            <w:r w:rsidRPr="001D117C">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Минимальные отступы от границ земельного участка (м)</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 (этаж)</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1D117C" w:rsidRDefault="009062BB" w:rsidP="00380272">
            <w:pPr>
              <w:spacing w:after="0" w:line="240" w:lineRule="auto"/>
              <w:ind w:firstLine="1"/>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1D117C"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9062BB" w:rsidRDefault="009062BB" w:rsidP="00380272">
            <w:pPr>
              <w:spacing w:after="0" w:line="240" w:lineRule="auto"/>
              <w:jc w:val="center"/>
              <w:rPr>
                <w:rFonts w:ascii="Times New Roman" w:eastAsia="Times New Roman" w:hAnsi="Times New Roman" w:cs="Times New Roman"/>
                <w:b/>
                <w:bCs/>
                <w:sz w:val="18"/>
                <w:szCs w:val="18"/>
              </w:rPr>
            </w:pPr>
          </w:p>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 xml:space="preserve">Максимальный процент </w:t>
            </w:r>
            <w:proofErr w:type="spellStart"/>
            <w:r w:rsidRPr="00746886">
              <w:rPr>
                <w:rFonts w:ascii="Times New Roman" w:eastAsia="Times New Roman" w:hAnsi="Times New Roman" w:cs="Times New Roman"/>
                <w:b/>
                <w:bCs/>
                <w:sz w:val="18"/>
                <w:szCs w:val="18"/>
              </w:rPr>
              <w:t>застройки</w:t>
            </w:r>
            <w:r w:rsidRPr="002E0D02">
              <w:rPr>
                <w:rFonts w:ascii="Times New Roman" w:eastAsia="Times New Roman" w:hAnsi="Times New Roman" w:cs="Times New Roman"/>
                <w:b/>
                <w:bCs/>
                <w:sz w:val="18"/>
                <w:szCs w:val="18"/>
              </w:rPr>
              <w:t>в</w:t>
            </w:r>
            <w:proofErr w:type="spellEnd"/>
            <w:r w:rsidRPr="002E0D02">
              <w:rPr>
                <w:rFonts w:ascii="Times New Roman" w:eastAsia="Times New Roman" w:hAnsi="Times New Roman" w:cs="Times New Roman"/>
                <w:b/>
                <w:bCs/>
                <w:sz w:val="18"/>
                <w:szCs w:val="18"/>
              </w:rPr>
              <w:t xml:space="preserve">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1D117C" w:rsidRDefault="009062BB" w:rsidP="00380272">
            <w:pPr>
              <w:spacing w:after="0" w:line="240" w:lineRule="auto"/>
              <w:ind w:left="-108"/>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sz w:val="18"/>
                <w:szCs w:val="18"/>
              </w:rPr>
              <w:t>Минимальная площадь (</w:t>
            </w:r>
            <w:proofErr w:type="spellStart"/>
            <w:r w:rsidRPr="001D117C">
              <w:rPr>
                <w:rFonts w:ascii="Times New Roman" w:eastAsia="Times New Roman" w:hAnsi="Times New Roman" w:cs="Times New Roman"/>
                <w:b/>
                <w:sz w:val="18"/>
                <w:szCs w:val="18"/>
              </w:rPr>
              <w:t>кв.м</w:t>
            </w:r>
            <w:proofErr w:type="spellEnd"/>
            <w:r w:rsidRPr="001D117C">
              <w:rPr>
                <w:rFonts w:ascii="Times New Roman" w:eastAsia="Times New Roman" w:hAnsi="Times New Roman" w:cs="Times New Roman"/>
                <w:b/>
                <w:sz w:val="18"/>
                <w:szCs w:val="18"/>
              </w:rPr>
              <w:t>.)</w:t>
            </w:r>
          </w:p>
        </w:tc>
        <w:tc>
          <w:tcPr>
            <w:tcW w:w="1276" w:type="dxa"/>
            <w:shd w:val="clear" w:color="auto" w:fill="auto"/>
            <w:vAlign w:val="center"/>
          </w:tcPr>
          <w:p w:rsidR="009062BB" w:rsidRPr="001D117C" w:rsidRDefault="009062BB" w:rsidP="00380272">
            <w:pPr>
              <w:spacing w:after="0" w:line="240" w:lineRule="auto"/>
              <w:ind w:left="-61"/>
              <w:jc w:val="center"/>
              <w:rPr>
                <w:rFonts w:ascii="Times New Roman" w:eastAsia="Times New Roman" w:hAnsi="Times New Roman" w:cs="Times New Roman"/>
                <w:b/>
                <w:sz w:val="18"/>
                <w:szCs w:val="18"/>
              </w:rPr>
            </w:pPr>
            <w:r w:rsidRPr="001D117C">
              <w:rPr>
                <w:rFonts w:ascii="Times New Roman" w:eastAsia="Times New Roman" w:hAnsi="Times New Roman" w:cs="Times New Roman"/>
                <w:b/>
                <w:sz w:val="18"/>
                <w:szCs w:val="18"/>
              </w:rPr>
              <w:t>Максимальная площадь</w:t>
            </w:r>
          </w:p>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sz w:val="18"/>
                <w:szCs w:val="18"/>
              </w:rPr>
              <w:t>(</w:t>
            </w:r>
            <w:proofErr w:type="spellStart"/>
            <w:r w:rsidRPr="001D117C">
              <w:rPr>
                <w:rFonts w:ascii="Times New Roman" w:eastAsia="Times New Roman" w:hAnsi="Times New Roman" w:cs="Times New Roman"/>
                <w:b/>
                <w:sz w:val="18"/>
                <w:szCs w:val="18"/>
              </w:rPr>
              <w:t>кв.м</w:t>
            </w:r>
            <w:proofErr w:type="spellEnd"/>
            <w:r w:rsidRPr="001D117C">
              <w:rPr>
                <w:rFonts w:ascii="Times New Roman" w:eastAsia="Times New Roman" w:hAnsi="Times New Roman" w:cs="Times New Roman"/>
                <w:b/>
                <w:sz w:val="18"/>
                <w:szCs w:val="18"/>
              </w:rPr>
              <w:t>.)</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196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Парки культуры и отдыха</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3.6.2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- 1</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Default="009062BB" w:rsidP="00380272">
            <w:pPr>
              <w:jc w:val="center"/>
              <w:rPr>
                <w:rFonts w:ascii="Times New Roman" w:hAnsi="Times New Roman"/>
                <w:sz w:val="18"/>
                <w:szCs w:val="18"/>
              </w:rPr>
            </w:pPr>
          </w:p>
          <w:p w:rsidR="009062BB" w:rsidRPr="005B792E" w:rsidRDefault="009062BB" w:rsidP="00380272">
            <w:pPr>
              <w:jc w:val="center"/>
              <w:rPr>
                <w:rFonts w:ascii="Times New Roman" w:hAnsi="Times New Roman"/>
                <w:sz w:val="18"/>
                <w:szCs w:val="18"/>
              </w:rPr>
            </w:pPr>
            <w:r w:rsidRPr="005B792E">
              <w:rPr>
                <w:rFonts w:ascii="Times New Roman" w:hAnsi="Times New Roman"/>
                <w:sz w:val="18"/>
                <w:szCs w:val="18"/>
              </w:rPr>
              <w:t>Магазины</w:t>
            </w:r>
          </w:p>
          <w:p w:rsidR="009062BB" w:rsidRPr="005B792E" w:rsidRDefault="009062BB" w:rsidP="00380272">
            <w:pPr>
              <w:jc w:val="center"/>
              <w:rPr>
                <w:rFonts w:ascii="Times New Roman" w:hAnsi="Times New Roman"/>
                <w:sz w:val="18"/>
                <w:szCs w:val="18"/>
              </w:rPr>
            </w:pPr>
            <w:r w:rsidRPr="005B792E">
              <w:rPr>
                <w:rFonts w:ascii="Times New Roman" w:hAnsi="Times New Roman"/>
                <w:sz w:val="18"/>
                <w:szCs w:val="18"/>
              </w:rPr>
              <w:t>Общественное питание</w:t>
            </w:r>
          </w:p>
        </w:tc>
        <w:tc>
          <w:tcPr>
            <w:tcW w:w="1417" w:type="dxa"/>
            <w:shd w:val="clear" w:color="auto" w:fill="auto"/>
            <w:noWrap/>
            <w:vAlign w:val="center"/>
          </w:tcPr>
          <w:p w:rsidR="009062BB" w:rsidRPr="005B792E" w:rsidRDefault="009062BB" w:rsidP="00380272">
            <w:pPr>
              <w:spacing w:after="0" w:line="240" w:lineRule="auto"/>
              <w:jc w:val="center"/>
              <w:rPr>
                <w:rFonts w:ascii="Times New Roman" w:hAnsi="Times New Roman"/>
                <w:sz w:val="18"/>
                <w:szCs w:val="18"/>
              </w:rPr>
            </w:pPr>
            <w:r w:rsidRPr="005B792E">
              <w:rPr>
                <w:rFonts w:ascii="Times New Roman" w:hAnsi="Times New Roman"/>
                <w:sz w:val="18"/>
                <w:szCs w:val="18"/>
              </w:rPr>
              <w:br/>
            </w:r>
            <w:r w:rsidRPr="005B792E">
              <w:rPr>
                <w:rFonts w:ascii="Times New Roman" w:hAnsi="Times New Roman"/>
                <w:sz w:val="18"/>
                <w:szCs w:val="18"/>
              </w:rPr>
              <w:br/>
              <w:t>4.4</w:t>
            </w:r>
          </w:p>
          <w:p w:rsidR="009062BB" w:rsidRPr="005B792E"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hAnsi="Times New Roman"/>
                <w:sz w:val="18"/>
                <w:szCs w:val="18"/>
              </w:rPr>
              <w:t>4.6</w:t>
            </w:r>
          </w:p>
        </w:tc>
        <w:tc>
          <w:tcPr>
            <w:tcW w:w="1276" w:type="dxa"/>
            <w:vAlign w:val="center"/>
          </w:tcPr>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5B792E">
              <w:rPr>
                <w:rFonts w:ascii="Times New Roman" w:eastAsia="Times New Roman" w:hAnsi="Times New Roman" w:cs="Times New Roman"/>
                <w:sz w:val="18"/>
                <w:szCs w:val="18"/>
              </w:rPr>
              <w:t>/</w:t>
            </w:r>
          </w:p>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5B792E">
              <w:rPr>
                <w:rFonts w:ascii="Times New Roman" w:eastAsia="Times New Roman" w:hAnsi="Times New Roman" w:cs="Times New Roman"/>
                <w:sz w:val="18"/>
                <w:szCs w:val="18"/>
              </w:rPr>
              <w:t>/</w:t>
            </w:r>
          </w:p>
          <w:p w:rsidR="009062BB" w:rsidRPr="005B792E"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9"/>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lastRenderedPageBreak/>
              <w:t>Магазины</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202A65">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- 1</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3B09CB">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hAnsi="Times New Roman"/>
                <w:sz w:val="18"/>
                <w:szCs w:val="18"/>
              </w:rPr>
              <w:t>Служебные гаражи</w:t>
            </w:r>
          </w:p>
        </w:tc>
        <w:tc>
          <w:tcPr>
            <w:tcW w:w="1417" w:type="dxa"/>
            <w:shd w:val="clear" w:color="auto" w:fill="auto"/>
            <w:noWrap/>
            <w:vAlign w:val="center"/>
          </w:tcPr>
          <w:p w:rsidR="009062BB" w:rsidRPr="005B792E"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hAnsi="Times New Roman"/>
                <w:sz w:val="18"/>
                <w:szCs w:val="18"/>
              </w:rPr>
              <w:t>4.9</w:t>
            </w:r>
          </w:p>
        </w:tc>
        <w:tc>
          <w:tcPr>
            <w:tcW w:w="1276" w:type="dxa"/>
            <w:vAlign w:val="center"/>
          </w:tcPr>
          <w:p w:rsidR="009062BB" w:rsidRPr="005B792E"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eastAsia="Times New Roman" w:hAnsi="Times New Roman" w:cs="Times New Roman"/>
                <w:sz w:val="18"/>
                <w:szCs w:val="18"/>
              </w:rPr>
              <w:t>/ 10</w:t>
            </w:r>
          </w:p>
          <w:p w:rsidR="009062BB" w:rsidRPr="005B792E"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4.6</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202A65">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- 1</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r w:rsidRPr="003B09CB">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Default="009062BB" w:rsidP="00380272">
            <w:pPr>
              <w:spacing w:after="0" w:line="240" w:lineRule="auto"/>
              <w:jc w:val="center"/>
              <w:rPr>
                <w:rFonts w:ascii="Times New Roman" w:hAnsi="Times New Roman"/>
                <w:sz w:val="18"/>
                <w:szCs w:val="18"/>
              </w:rPr>
            </w:pPr>
          </w:p>
          <w:p w:rsidR="009062BB" w:rsidRPr="005B792E" w:rsidRDefault="009062BB" w:rsidP="00380272">
            <w:pPr>
              <w:jc w:val="center"/>
              <w:rPr>
                <w:rFonts w:ascii="Times New Roman" w:hAnsi="Times New Roman"/>
                <w:sz w:val="18"/>
                <w:szCs w:val="18"/>
                <w:highlight w:val="green"/>
              </w:rPr>
            </w:pPr>
            <w:r w:rsidRPr="005B792E">
              <w:rPr>
                <w:rFonts w:ascii="Times New Roman" w:hAnsi="Times New Roman"/>
                <w:sz w:val="18"/>
                <w:szCs w:val="18"/>
              </w:rPr>
              <w:t>Служебные гаражи</w:t>
            </w:r>
          </w:p>
        </w:tc>
        <w:tc>
          <w:tcPr>
            <w:tcW w:w="1417" w:type="dxa"/>
            <w:shd w:val="clear" w:color="auto" w:fill="auto"/>
            <w:noWrap/>
            <w:vAlign w:val="center"/>
          </w:tcPr>
          <w:p w:rsidR="009062BB" w:rsidRPr="005B792E"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hAnsi="Times New Roman"/>
                <w:sz w:val="18"/>
                <w:szCs w:val="18"/>
              </w:rPr>
              <w:t>4.9</w:t>
            </w:r>
          </w:p>
        </w:tc>
        <w:tc>
          <w:tcPr>
            <w:tcW w:w="1276" w:type="dxa"/>
            <w:vAlign w:val="center"/>
          </w:tcPr>
          <w:p w:rsidR="009062BB" w:rsidRPr="005B792E"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eastAsia="Times New Roman" w:hAnsi="Times New Roman" w:cs="Times New Roman"/>
                <w:sz w:val="18"/>
                <w:szCs w:val="18"/>
              </w:rPr>
              <w:t>/ 10</w:t>
            </w:r>
          </w:p>
          <w:p w:rsidR="009062BB" w:rsidRPr="005B792E"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2D1A9C" w:rsidRDefault="002D1A9C" w:rsidP="00ED36DF">
      <w:pPr>
        <w:spacing w:after="0"/>
        <w:ind w:right="-31" w:firstLine="708"/>
        <w:jc w:val="both"/>
        <w:rPr>
          <w:rFonts w:ascii="Times New Roman" w:eastAsia="Times New Roman" w:hAnsi="Times New Roman"/>
          <w:color w:val="000000"/>
          <w:sz w:val="24"/>
          <w:szCs w:val="24"/>
        </w:rPr>
      </w:pPr>
    </w:p>
    <w:p w:rsidR="00ED36DF" w:rsidRPr="00910E4F" w:rsidRDefault="00BE0F4E" w:rsidP="00CA3213">
      <w:pPr>
        <w:spacing w:after="0"/>
        <w:ind w:right="-31"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Примечание к таблице </w:t>
      </w:r>
      <w:proofErr w:type="gramStart"/>
      <w:r>
        <w:rPr>
          <w:rFonts w:ascii="Times New Roman" w:eastAsia="Times New Roman" w:hAnsi="Times New Roman"/>
          <w:color w:val="000000"/>
          <w:sz w:val="24"/>
          <w:szCs w:val="24"/>
        </w:rPr>
        <w:t>17</w:t>
      </w:r>
      <w:r w:rsidR="00784CB9">
        <w:rPr>
          <w:rFonts w:ascii="Times New Roman" w:eastAsia="Times New Roman" w:hAnsi="Times New Roman"/>
          <w:color w:val="000000"/>
          <w:sz w:val="24"/>
          <w:szCs w:val="24"/>
        </w:rPr>
        <w:t>:</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w:t>
      </w:r>
      <w:proofErr w:type="gramEnd"/>
      <w:r w:rsidR="00CA3213" w:rsidRPr="00E2256B">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p>
    <w:p w:rsidR="001878C8" w:rsidRPr="00910E4F" w:rsidRDefault="001878C8" w:rsidP="001878C8">
      <w:pPr>
        <w:spacing w:before="120" w:after="120"/>
        <w:ind w:firstLine="708"/>
        <w:jc w:val="center"/>
        <w:rPr>
          <w:rFonts w:ascii="Times New Roman" w:hAnsi="Times New Roman"/>
          <w:b/>
          <w:bCs/>
          <w:sz w:val="28"/>
          <w:szCs w:val="28"/>
        </w:rPr>
      </w:pPr>
      <w:r w:rsidRPr="00910E4F">
        <w:br w:type="page"/>
      </w:r>
    </w:p>
    <w:p w:rsidR="001878C8" w:rsidRPr="00910E4F" w:rsidRDefault="00632BB0" w:rsidP="001878C8">
      <w:pPr>
        <w:spacing w:before="120" w:after="120"/>
        <w:ind w:firstLine="708"/>
        <w:jc w:val="center"/>
        <w:rPr>
          <w:rFonts w:ascii="Times New Roman" w:hAnsi="Times New Roman"/>
          <w:b/>
          <w:bCs/>
          <w:sz w:val="28"/>
          <w:szCs w:val="28"/>
        </w:rPr>
      </w:pPr>
      <w:r w:rsidRPr="00632BB0">
        <w:rPr>
          <w:rFonts w:ascii="Times New Roman" w:hAnsi="Times New Roman"/>
          <w:b/>
          <w:bCs/>
          <w:sz w:val="28"/>
          <w:szCs w:val="28"/>
        </w:rPr>
        <w:lastRenderedPageBreak/>
        <w:t xml:space="preserve">Зона отдыха, спорта и туризма </w:t>
      </w:r>
      <w:r w:rsidR="001878C8" w:rsidRPr="00910E4F">
        <w:rPr>
          <w:rFonts w:ascii="Times New Roman" w:hAnsi="Times New Roman"/>
          <w:b/>
          <w:bCs/>
          <w:sz w:val="28"/>
          <w:szCs w:val="28"/>
        </w:rPr>
        <w:t>(Р2)</w:t>
      </w:r>
    </w:p>
    <w:p w:rsidR="001878C8" w:rsidRPr="00910E4F" w:rsidRDefault="001878C8" w:rsidP="001878C8">
      <w:pPr>
        <w:spacing w:after="0"/>
        <w:ind w:firstLine="709"/>
        <w:jc w:val="both"/>
        <w:rPr>
          <w:rFonts w:ascii="Times New Roman" w:hAnsi="Times New Roman"/>
          <w:bCs/>
          <w:sz w:val="28"/>
          <w:szCs w:val="28"/>
        </w:rPr>
      </w:pPr>
      <w:r w:rsidRPr="00910E4F">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Р2 представлены в таблице </w:t>
      </w:r>
      <w:r w:rsidR="00BE0F4E">
        <w:rPr>
          <w:rFonts w:ascii="Times New Roman" w:hAnsi="Times New Roman"/>
          <w:bCs/>
          <w:sz w:val="28"/>
          <w:szCs w:val="28"/>
        </w:rPr>
        <w:t>18</w:t>
      </w:r>
      <w:r w:rsidRPr="00910E4F">
        <w:rPr>
          <w:rFonts w:ascii="Times New Roman" w:hAnsi="Times New Roman"/>
          <w:bCs/>
          <w:sz w:val="28"/>
          <w:szCs w:val="28"/>
        </w:rPr>
        <w:t xml:space="preserve">, таблице </w:t>
      </w:r>
      <w:r w:rsidR="00BE0F4E">
        <w:rPr>
          <w:rFonts w:ascii="Times New Roman" w:hAnsi="Times New Roman"/>
          <w:bCs/>
          <w:sz w:val="28"/>
          <w:szCs w:val="28"/>
        </w:rPr>
        <w:t>19</w:t>
      </w:r>
      <w:r w:rsidRPr="00910E4F">
        <w:rPr>
          <w:rFonts w:ascii="Times New Roman" w:hAnsi="Times New Roman"/>
          <w:bCs/>
          <w:sz w:val="28"/>
          <w:szCs w:val="28"/>
        </w:rPr>
        <w:t>.</w:t>
      </w:r>
    </w:p>
    <w:p w:rsidR="001878C8" w:rsidRPr="00910E4F" w:rsidRDefault="001878C8" w:rsidP="001878C8">
      <w:pPr>
        <w:spacing w:after="0"/>
        <w:jc w:val="right"/>
        <w:rPr>
          <w:rFonts w:ascii="Times New Roman" w:hAnsi="Times New Roman"/>
          <w:b/>
          <w:bCs/>
          <w:sz w:val="28"/>
          <w:szCs w:val="28"/>
        </w:rPr>
      </w:pPr>
      <w:r w:rsidRPr="00910E4F">
        <w:rPr>
          <w:rFonts w:ascii="Times New Roman" w:hAnsi="Times New Roman"/>
          <w:bCs/>
          <w:sz w:val="28"/>
          <w:szCs w:val="28"/>
        </w:rPr>
        <w:t>Таблица</w:t>
      </w:r>
      <w:r w:rsidR="00BE0F4E">
        <w:rPr>
          <w:rFonts w:ascii="Times New Roman" w:hAnsi="Times New Roman"/>
          <w:bCs/>
          <w:sz w:val="28"/>
          <w:szCs w:val="28"/>
        </w:rPr>
        <w:t xml:space="preserve"> 18</w:t>
      </w:r>
    </w:p>
    <w:p w:rsidR="001878C8" w:rsidRPr="00910E4F" w:rsidRDefault="00632BB0" w:rsidP="001878C8">
      <w:pPr>
        <w:spacing w:after="0"/>
        <w:jc w:val="center"/>
        <w:rPr>
          <w:rFonts w:ascii="Times New Roman" w:hAnsi="Times New Roman"/>
          <w:bCs/>
          <w:sz w:val="28"/>
          <w:szCs w:val="28"/>
        </w:rPr>
      </w:pPr>
      <w:r w:rsidRPr="00632BB0">
        <w:rPr>
          <w:rFonts w:ascii="Times New Roman" w:hAnsi="Times New Roman"/>
          <w:bCs/>
          <w:sz w:val="28"/>
          <w:szCs w:val="28"/>
        </w:rPr>
        <w:t xml:space="preserve">Зона отдыха, спорта и туризма </w:t>
      </w:r>
      <w:r w:rsidR="001878C8" w:rsidRPr="00910E4F">
        <w:rPr>
          <w:rFonts w:ascii="Times New Roman" w:hAnsi="Times New Roman"/>
          <w:bCs/>
          <w:sz w:val="28"/>
          <w:szCs w:val="28"/>
        </w:rPr>
        <w:t>(Р2)</w:t>
      </w:r>
    </w:p>
    <w:p w:rsidR="001878C8" w:rsidRDefault="001878C8" w:rsidP="001878C8">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Наименование вида разрешенного использования</w:t>
            </w:r>
          </w:p>
        </w:tc>
        <w:tc>
          <w:tcPr>
            <w:tcW w:w="1134" w:type="dxa"/>
            <w:vMerge w:val="restart"/>
            <w:shd w:val="clear" w:color="auto" w:fill="auto"/>
            <w:vAlign w:val="center"/>
            <w:hideMark/>
          </w:tcPr>
          <w:p w:rsidR="009062BB" w:rsidRPr="00873D05" w:rsidRDefault="009062BB" w:rsidP="00380272">
            <w:pPr>
              <w:spacing w:after="0" w:line="240" w:lineRule="auto"/>
              <w:ind w:left="-108" w:righ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Код вида разрешен-</w:t>
            </w:r>
            <w:proofErr w:type="spellStart"/>
            <w:r w:rsidRPr="00873D05">
              <w:rPr>
                <w:rFonts w:ascii="Times New Roman" w:eastAsia="Times New Roman" w:hAnsi="Times New Roman" w:cs="Times New Roman"/>
                <w:b/>
                <w:bCs/>
                <w:sz w:val="20"/>
                <w:szCs w:val="20"/>
              </w:rPr>
              <w:t>ногоиспользо</w:t>
            </w:r>
            <w:proofErr w:type="spellEnd"/>
            <w:r>
              <w:rPr>
                <w:rFonts w:ascii="Times New Roman" w:eastAsia="Times New Roman" w:hAnsi="Times New Roman" w:cs="Times New Roman"/>
                <w:b/>
                <w:bCs/>
                <w:sz w:val="20"/>
                <w:szCs w:val="20"/>
              </w:rPr>
              <w:t>-</w:t>
            </w:r>
            <w:proofErr w:type="spellStart"/>
            <w:r w:rsidRPr="00873D05">
              <w:rPr>
                <w:rFonts w:ascii="Times New Roman" w:eastAsia="Times New Roman" w:hAnsi="Times New Roman" w:cs="Times New Roman"/>
                <w:b/>
                <w:bCs/>
                <w:sz w:val="20"/>
                <w:szCs w:val="20"/>
              </w:rPr>
              <w:t>вания</w:t>
            </w:r>
            <w:proofErr w:type="spellEnd"/>
          </w:p>
        </w:tc>
        <w:tc>
          <w:tcPr>
            <w:tcW w:w="6237" w:type="dxa"/>
            <w:gridSpan w:val="5"/>
            <w:shd w:val="clear" w:color="auto" w:fill="auto"/>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2410" w:type="dxa"/>
            <w:gridSpan w:val="2"/>
            <w:vMerge w:val="restart"/>
            <w:shd w:val="clear" w:color="auto" w:fill="auto"/>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Предельные размеры земельных участков</w:t>
            </w:r>
          </w:p>
        </w:tc>
        <w:tc>
          <w:tcPr>
            <w:tcW w:w="1275"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Минимальные отступы от границ земельного участка (м)</w:t>
            </w:r>
          </w:p>
          <w:p w:rsidR="009062BB" w:rsidRPr="006E2967"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val="restart"/>
            <w:shd w:val="clear" w:color="auto" w:fill="auto"/>
            <w:vAlign w:val="center"/>
            <w:hideMark/>
          </w:tcPr>
          <w:p w:rsidR="009062BB" w:rsidRPr="006E2967" w:rsidRDefault="009062BB" w:rsidP="00380272">
            <w:pPr>
              <w:spacing w:after="0" w:line="240" w:lineRule="auto"/>
              <w:ind w:left="-108" w:right="-108"/>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Количество этажей/</w:t>
            </w:r>
          </w:p>
          <w:p w:rsidR="009062BB" w:rsidRPr="006E2967" w:rsidRDefault="009062BB" w:rsidP="00380272">
            <w:pPr>
              <w:spacing w:after="0" w:line="240" w:lineRule="auto"/>
              <w:ind w:left="-108" w:right="-108"/>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высота строения</w:t>
            </w:r>
          </w:p>
          <w:p w:rsidR="009062BB" w:rsidRPr="006E2967" w:rsidRDefault="009062BB" w:rsidP="00380272">
            <w:pPr>
              <w:spacing w:after="0" w:line="240" w:lineRule="auto"/>
              <w:ind w:left="-108" w:right="-108"/>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(м)</w:t>
            </w:r>
          </w:p>
        </w:tc>
        <w:tc>
          <w:tcPr>
            <w:tcW w:w="1134" w:type="dxa"/>
            <w:vMerge w:val="restart"/>
            <w:shd w:val="clear" w:color="auto" w:fill="auto"/>
            <w:vAlign w:val="center"/>
            <w:hideMark/>
          </w:tcPr>
          <w:p w:rsidR="009062BB" w:rsidRPr="006E2967" w:rsidRDefault="009062BB" w:rsidP="00380272">
            <w:pPr>
              <w:spacing w:after="0" w:line="240" w:lineRule="auto"/>
              <w:ind w:left="-107"/>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873D05" w:rsidRDefault="009062BB" w:rsidP="00380272">
            <w:pPr>
              <w:spacing w:after="0" w:line="240" w:lineRule="auto"/>
              <w:ind w:right="-102"/>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Наименование вида разрешенного использования</w:t>
            </w:r>
          </w:p>
        </w:tc>
        <w:tc>
          <w:tcPr>
            <w:tcW w:w="1417" w:type="dxa"/>
            <w:vMerge w:val="restart"/>
            <w:shd w:val="clear" w:color="auto" w:fill="auto"/>
            <w:vAlign w:val="center"/>
            <w:hideMark/>
          </w:tcPr>
          <w:p w:rsidR="009062BB" w:rsidRPr="00873D05" w:rsidRDefault="009062BB" w:rsidP="00380272">
            <w:pPr>
              <w:spacing w:after="0" w:line="240" w:lineRule="auto"/>
              <w:ind w:left="-107" w:right="-114" w:firstLine="1"/>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Код вида разрешенного использования</w:t>
            </w:r>
          </w:p>
        </w:tc>
        <w:tc>
          <w:tcPr>
            <w:tcW w:w="2835" w:type="dxa"/>
            <w:gridSpan w:val="2"/>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2410" w:type="dxa"/>
            <w:gridSpan w:val="2"/>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righ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ind w:left="-107"/>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ind w:right="-102"/>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7" w:firstLine="1"/>
              <w:jc w:val="center"/>
              <w:rPr>
                <w:rFonts w:ascii="Times New Roman" w:eastAsia="Times New Roman" w:hAnsi="Times New Roman" w:cs="Times New Roman"/>
                <w:b/>
                <w:bCs/>
                <w:sz w:val="20"/>
                <w:szCs w:val="20"/>
              </w:rPr>
            </w:pPr>
          </w:p>
        </w:tc>
        <w:tc>
          <w:tcPr>
            <w:tcW w:w="1276" w:type="dxa"/>
            <w:vMerge w:val="restart"/>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Предельное количество этажей/ предельная высота строения</w:t>
            </w:r>
          </w:p>
        </w:tc>
        <w:tc>
          <w:tcPr>
            <w:tcW w:w="1559" w:type="dxa"/>
            <w:vMerge w:val="restart"/>
            <w:vAlign w:val="center"/>
          </w:tcPr>
          <w:p w:rsidR="009062BB" w:rsidRPr="00873D05" w:rsidRDefault="009062BB" w:rsidP="00380272">
            <w:pPr>
              <w:spacing w:after="0" w:line="240" w:lineRule="auto"/>
              <w:ind w:left="-108" w:right="-113"/>
              <w:jc w:val="center"/>
              <w:rPr>
                <w:rFonts w:ascii="Times New Roman" w:eastAsia="Times New Roman" w:hAnsi="Times New Roman" w:cs="Times New Roman"/>
                <w:b/>
                <w:bCs/>
                <w:sz w:val="20"/>
                <w:szCs w:val="20"/>
              </w:rPr>
            </w:pPr>
            <w:r w:rsidRPr="00746886">
              <w:rPr>
                <w:rFonts w:ascii="Times New Roman" w:eastAsia="Times New Roman" w:hAnsi="Times New Roman" w:cs="Times New Roman"/>
                <w:b/>
                <w:bCs/>
                <w:sz w:val="18"/>
                <w:szCs w:val="18"/>
              </w:rPr>
              <w:t xml:space="preserve">Максимальный процент </w:t>
            </w:r>
            <w:proofErr w:type="spellStart"/>
            <w:r w:rsidRPr="00746886">
              <w:rPr>
                <w:rFonts w:ascii="Times New Roman" w:eastAsia="Times New Roman" w:hAnsi="Times New Roman" w:cs="Times New Roman"/>
                <w:b/>
                <w:bCs/>
                <w:sz w:val="18"/>
                <w:szCs w:val="18"/>
              </w:rPr>
              <w:t>застройки</w:t>
            </w:r>
            <w:r w:rsidRPr="002E0D02">
              <w:rPr>
                <w:rFonts w:ascii="Times New Roman" w:eastAsia="Times New Roman" w:hAnsi="Times New Roman" w:cs="Times New Roman"/>
                <w:b/>
                <w:bCs/>
                <w:sz w:val="18"/>
                <w:szCs w:val="18"/>
              </w:rPr>
              <w:t>в</w:t>
            </w:r>
            <w:proofErr w:type="spellEnd"/>
            <w:r w:rsidRPr="002E0D02">
              <w:rPr>
                <w:rFonts w:ascii="Times New Roman" w:eastAsia="Times New Roman" w:hAnsi="Times New Roman" w:cs="Times New Roman"/>
                <w:b/>
                <w:bCs/>
                <w:sz w:val="18"/>
                <w:szCs w:val="18"/>
              </w:rPr>
              <w:t xml:space="preserve">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Минимальная площадь (</w:t>
            </w:r>
            <w:proofErr w:type="spellStart"/>
            <w:r w:rsidRPr="00873D05">
              <w:rPr>
                <w:rFonts w:ascii="Times New Roman" w:eastAsia="Times New Roman" w:hAnsi="Times New Roman" w:cs="Times New Roman"/>
                <w:b/>
                <w:sz w:val="20"/>
                <w:szCs w:val="20"/>
              </w:rPr>
              <w:t>кв.м</w:t>
            </w:r>
            <w:proofErr w:type="spellEnd"/>
            <w:r w:rsidRPr="00873D05">
              <w:rPr>
                <w:rFonts w:ascii="Times New Roman" w:eastAsia="Times New Roman" w:hAnsi="Times New Roman" w:cs="Times New Roman"/>
                <w:b/>
                <w:sz w:val="20"/>
                <w:szCs w:val="20"/>
              </w:rPr>
              <w:t>.)</w:t>
            </w:r>
          </w:p>
        </w:tc>
        <w:tc>
          <w:tcPr>
            <w:tcW w:w="1276" w:type="dxa"/>
            <w:shd w:val="clear" w:color="auto" w:fill="auto"/>
            <w:vAlign w:val="center"/>
          </w:tcPr>
          <w:p w:rsidR="009062BB" w:rsidRPr="00873D05" w:rsidRDefault="009062BB" w:rsidP="00380272">
            <w:pPr>
              <w:spacing w:after="0" w:line="240" w:lineRule="auto"/>
              <w:ind w:left="-61"/>
              <w:jc w:val="center"/>
              <w:rPr>
                <w:rFonts w:ascii="Times New Roman" w:eastAsia="Times New Roman" w:hAnsi="Times New Roman" w:cs="Times New Roman"/>
                <w:b/>
                <w:sz w:val="20"/>
                <w:szCs w:val="20"/>
              </w:rPr>
            </w:pPr>
            <w:r w:rsidRPr="00873D05">
              <w:rPr>
                <w:rFonts w:ascii="Times New Roman" w:eastAsia="Times New Roman" w:hAnsi="Times New Roman" w:cs="Times New Roman"/>
                <w:b/>
                <w:sz w:val="20"/>
                <w:szCs w:val="20"/>
              </w:rPr>
              <w:t>Максимальная площадь</w:t>
            </w:r>
          </w:p>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w:t>
            </w:r>
            <w:proofErr w:type="spellStart"/>
            <w:r w:rsidRPr="00873D05">
              <w:rPr>
                <w:rFonts w:ascii="Times New Roman" w:eastAsia="Times New Roman" w:hAnsi="Times New Roman" w:cs="Times New Roman"/>
                <w:b/>
                <w:sz w:val="20"/>
                <w:szCs w:val="20"/>
              </w:rPr>
              <w:t>кв.м</w:t>
            </w:r>
            <w:proofErr w:type="spellEnd"/>
            <w:r w:rsidRPr="00873D05">
              <w:rPr>
                <w:rFonts w:ascii="Times New Roman" w:eastAsia="Times New Roman" w:hAnsi="Times New Roman" w:cs="Times New Roman"/>
                <w:b/>
                <w:sz w:val="20"/>
                <w:szCs w:val="20"/>
              </w:rPr>
              <w:t>.)</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val="397"/>
          <w:jc w:val="center"/>
        </w:trPr>
        <w:tc>
          <w:tcPr>
            <w:tcW w:w="1975" w:type="dxa"/>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9062BB" w:rsidRPr="005E34E9" w:rsidRDefault="00E11AF3" w:rsidP="00380272">
            <w:pPr>
              <w:spacing w:after="0" w:line="240" w:lineRule="auto"/>
              <w:ind w:left="-108"/>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9062BB" w:rsidRPr="00E11AF3" w:rsidRDefault="00E11AF3" w:rsidP="00380272">
            <w:pPr>
              <w:spacing w:after="0" w:line="240" w:lineRule="auto"/>
              <w:ind w:left="-61"/>
              <w:jc w:val="center"/>
              <w:rPr>
                <w:rFonts w:ascii="Times New Roman" w:eastAsia="Times New Roman" w:hAnsi="Times New Roman" w:cs="Times New Roman"/>
                <w:sz w:val="20"/>
                <w:szCs w:val="20"/>
              </w:rPr>
            </w:pPr>
            <w:r w:rsidRPr="00E11AF3">
              <w:rPr>
                <w:rFonts w:ascii="Times New Roman" w:eastAsia="Times New Roman" w:hAnsi="Times New Roman" w:cs="Times New Roman"/>
                <w:sz w:val="20"/>
                <w:szCs w:val="20"/>
              </w:rPr>
              <w:t>3000</w:t>
            </w: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shd w:val="clear" w:color="auto" w:fill="auto"/>
            <w:vAlign w:val="center"/>
          </w:tcPr>
          <w:p w:rsidR="009062BB" w:rsidRPr="007A1E8B" w:rsidRDefault="009062BB" w:rsidP="00380272">
            <w:pPr>
              <w:spacing w:after="0" w:line="240" w:lineRule="auto"/>
              <w:ind w:left="-108"/>
              <w:jc w:val="center"/>
              <w:rPr>
                <w:rFonts w:ascii="Times New Roman" w:eastAsia="Times New Roman" w:hAnsi="Times New Roman" w:cs="Times New Roman"/>
                <w:sz w:val="20"/>
                <w:szCs w:val="20"/>
              </w:rPr>
            </w:pPr>
            <w:r w:rsidRPr="007A1E8B">
              <w:rPr>
                <w:rFonts w:ascii="Times New Roman" w:eastAsia="Times New Roman" w:hAnsi="Times New Roman" w:cs="Times New Roman"/>
                <w:sz w:val="20"/>
                <w:szCs w:val="20"/>
              </w:rPr>
              <w:t>/ 5</w:t>
            </w:r>
          </w:p>
        </w:tc>
        <w:tc>
          <w:tcPr>
            <w:tcW w:w="1134" w:type="dxa"/>
            <w:shd w:val="clear" w:color="auto" w:fill="auto"/>
            <w:vAlign w:val="center"/>
          </w:tcPr>
          <w:p w:rsidR="009062BB" w:rsidRPr="00112039" w:rsidRDefault="005753C9"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val="843"/>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lastRenderedPageBreak/>
              <w:t>Парки культуры и отдыха</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3.6.2</w:t>
            </w:r>
          </w:p>
        </w:tc>
        <w:tc>
          <w:tcPr>
            <w:tcW w:w="1134" w:type="dxa"/>
            <w:shd w:val="clear" w:color="auto" w:fill="auto"/>
            <w:vAlign w:val="center"/>
          </w:tcPr>
          <w:p w:rsidR="009062BB" w:rsidRPr="005E34E9" w:rsidRDefault="00E11AF3"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242C6A">
              <w:rPr>
                <w:rFonts w:ascii="Times New Roman" w:eastAsia="Times New Roman" w:hAnsi="Times New Roman" w:cs="Times New Roman"/>
                <w:bCs/>
                <w:sz w:val="20"/>
                <w:szCs w:val="20"/>
              </w:rPr>
              <w:t>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7A1E8B">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jc w:val="center"/>
              <w:rPr>
                <w:rFonts w:ascii="Times New Roman" w:hAnsi="Times New Roman"/>
                <w:sz w:val="18"/>
                <w:szCs w:val="18"/>
              </w:rPr>
            </w:pPr>
            <w:r w:rsidRPr="00873D05">
              <w:rPr>
                <w:rFonts w:ascii="Times New Roman" w:hAnsi="Times New Roman"/>
                <w:sz w:val="18"/>
                <w:szCs w:val="18"/>
              </w:rPr>
              <w:t>Магазины</w:t>
            </w:r>
          </w:p>
          <w:p w:rsidR="009062BB" w:rsidRPr="00D169C9" w:rsidRDefault="009062BB" w:rsidP="00380272">
            <w:pPr>
              <w:jc w:val="center"/>
              <w:rPr>
                <w:rFonts w:ascii="Times New Roman" w:hAnsi="Times New Roman"/>
                <w:sz w:val="18"/>
                <w:szCs w:val="18"/>
              </w:rPr>
            </w:pPr>
            <w:r w:rsidRPr="00873D05">
              <w:rPr>
                <w:rFonts w:ascii="Times New Roman" w:hAnsi="Times New Roman"/>
                <w:sz w:val="18"/>
                <w:szCs w:val="18"/>
              </w:rPr>
              <w:t>Общественное питание</w:t>
            </w:r>
          </w:p>
        </w:tc>
        <w:tc>
          <w:tcPr>
            <w:tcW w:w="1417" w:type="dxa"/>
            <w:shd w:val="clear" w:color="auto" w:fill="auto"/>
            <w:noWrap/>
            <w:vAlign w:val="center"/>
          </w:tcPr>
          <w:p w:rsidR="009062BB" w:rsidRPr="00873D05" w:rsidRDefault="009062BB" w:rsidP="00380272">
            <w:pPr>
              <w:jc w:val="center"/>
              <w:rPr>
                <w:rFonts w:ascii="Times New Roman" w:hAnsi="Times New Roman"/>
                <w:sz w:val="18"/>
                <w:szCs w:val="18"/>
              </w:rPr>
            </w:pPr>
            <w:r w:rsidRPr="00873D05">
              <w:rPr>
                <w:rFonts w:ascii="Times New Roman" w:hAnsi="Times New Roman"/>
                <w:sz w:val="18"/>
                <w:szCs w:val="18"/>
              </w:rPr>
              <w:t>4.4</w:t>
            </w:r>
          </w:p>
          <w:p w:rsidR="009062BB" w:rsidRPr="00873D05" w:rsidRDefault="009062BB" w:rsidP="00380272">
            <w:pPr>
              <w:jc w:val="center"/>
              <w:rPr>
                <w:rFonts w:ascii="Times New Roman" w:hAnsi="Times New Roman" w:cs="Times New Roman"/>
                <w:color w:val="000000"/>
                <w:sz w:val="20"/>
                <w:szCs w:val="20"/>
              </w:rPr>
            </w:pPr>
            <w:r w:rsidRPr="00873D05">
              <w:rPr>
                <w:rFonts w:ascii="Times New Roman" w:hAnsi="Times New Roman"/>
                <w:sz w:val="18"/>
                <w:szCs w:val="18"/>
              </w:rPr>
              <w:t>4.6</w:t>
            </w:r>
          </w:p>
        </w:tc>
        <w:tc>
          <w:tcPr>
            <w:tcW w:w="1276" w:type="dxa"/>
            <w:vAlign w:val="center"/>
          </w:tcPr>
          <w:p w:rsidR="009062BB"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9062BB"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val="1429"/>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Религиозное использование</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3.7</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Площадки для занятий спортом</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Благоустройство территории</w:t>
            </w:r>
          </w:p>
          <w:p w:rsidR="009062BB" w:rsidRPr="007F18D7"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9062BB"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5.1.3</w:t>
            </w:r>
          </w:p>
          <w:p w:rsidR="009062BB"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12.0.2</w:t>
            </w:r>
          </w:p>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Default="009062BB" w:rsidP="00380272">
            <w:pPr>
              <w:spacing w:after="0" w:line="240" w:lineRule="auto"/>
              <w:jc w:val="center"/>
              <w:rPr>
                <w:rFonts w:ascii="Times New Roman" w:eastAsia="Times New Roman" w:hAnsi="Times New Roman" w:cs="Times New Roman"/>
                <w:sz w:val="20"/>
                <w:szCs w:val="20"/>
              </w:rPr>
            </w:pPr>
          </w:p>
          <w:p w:rsidR="009062BB"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9062BB"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Осуществление религиозных обрядов</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3.7.1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9062BB"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Calibri" w:hAnsi="Times New Roman" w:cs="Times New Roman"/>
                <w:sz w:val="18"/>
                <w:szCs w:val="18"/>
              </w:rPr>
            </w:pPr>
            <w:r w:rsidRPr="00A143AF">
              <w:rPr>
                <w:rFonts w:ascii="Times New Roman" w:eastAsia="Calibri" w:hAnsi="Times New Roman" w:cs="Times New Roman"/>
                <w:sz w:val="18"/>
                <w:szCs w:val="18"/>
              </w:rPr>
              <w:t>12.0.2</w:t>
            </w: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873D05">
              <w:rPr>
                <w:rFonts w:ascii="Times New Roman" w:eastAsia="Calibri" w:hAnsi="Times New Roman" w:cs="Times New Roman"/>
                <w:sz w:val="18"/>
                <w:szCs w:val="18"/>
              </w:rPr>
              <w:t>12.0.2</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3 /</w:t>
            </w: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Религиозное управление и образование</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3.7.2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9062BB"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A143AF">
              <w:rPr>
                <w:rFonts w:ascii="Times New Roman" w:eastAsia="Calibri" w:hAnsi="Times New Roman" w:cs="Times New Roman"/>
                <w:sz w:val="18"/>
                <w:szCs w:val="18"/>
              </w:rPr>
              <w:t>12.0.2</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873D05">
              <w:rPr>
                <w:rFonts w:ascii="Times New Roman" w:eastAsia="Calibri" w:hAnsi="Times New Roman" w:cs="Times New Roman"/>
                <w:sz w:val="18"/>
                <w:szCs w:val="18"/>
              </w:rPr>
              <w:t>12.0.2</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20"/>
                <w:szCs w:val="20"/>
              </w:rPr>
            </w:pPr>
          </w:p>
          <w:p w:rsidR="009062BB" w:rsidRPr="000E2DD2"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20"/>
                <w:szCs w:val="20"/>
              </w:rPr>
              <w:t>3 /</w:t>
            </w:r>
          </w:p>
          <w:p w:rsidR="009062BB" w:rsidRPr="000E2DD2"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20"/>
                <w:szCs w:val="20"/>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707"/>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Гостиничное обслуживание</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4.7</w:t>
            </w:r>
          </w:p>
        </w:tc>
        <w:tc>
          <w:tcPr>
            <w:tcW w:w="1134" w:type="dxa"/>
            <w:shd w:val="clear" w:color="auto" w:fill="auto"/>
            <w:vAlign w:val="center"/>
          </w:tcPr>
          <w:p w:rsidR="009062BB" w:rsidRPr="005E34E9" w:rsidRDefault="00E11AF3"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242C6A">
              <w:rPr>
                <w:rFonts w:ascii="Times New Roman" w:eastAsia="Times New Roman" w:hAnsi="Times New Roman" w:cs="Times New Roman"/>
                <w:bCs/>
                <w:sz w:val="20"/>
                <w:szCs w:val="20"/>
              </w:rPr>
              <w:t>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3 /</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r w:rsidRPr="004D5CB8">
              <w:rPr>
                <w:rFonts w:ascii="Times New Roman" w:eastAsia="Times New Roman" w:hAnsi="Times New Roman" w:cs="Times New Roman"/>
                <w:sz w:val="18"/>
                <w:szCs w:val="18"/>
              </w:rPr>
              <w:t>Магазины</w:t>
            </w: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r w:rsidRPr="004D5CB8">
              <w:rPr>
                <w:rFonts w:ascii="Times New Roman" w:eastAsia="Times New Roman" w:hAnsi="Times New Roman" w:cs="Times New Roman"/>
                <w:sz w:val="18"/>
                <w:szCs w:val="18"/>
              </w:rPr>
              <w:t>Общественное питание</w:t>
            </w: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jc w:val="center"/>
              <w:rPr>
                <w:rFonts w:ascii="Times New Roman" w:hAnsi="Times New Roman"/>
                <w:sz w:val="18"/>
                <w:szCs w:val="18"/>
              </w:rPr>
            </w:pPr>
            <w:r w:rsidRPr="004D5CB8">
              <w:rPr>
                <w:rFonts w:ascii="Times New Roman" w:hAnsi="Times New Roman"/>
                <w:sz w:val="18"/>
                <w:szCs w:val="18"/>
              </w:rPr>
              <w:t>Служебные гаражи</w:t>
            </w:r>
          </w:p>
        </w:tc>
        <w:tc>
          <w:tcPr>
            <w:tcW w:w="1417" w:type="dxa"/>
            <w:shd w:val="clear" w:color="auto" w:fill="auto"/>
            <w:noWrap/>
            <w:vAlign w:val="center"/>
          </w:tcPr>
          <w:p w:rsidR="009062BB" w:rsidRPr="004D5CB8" w:rsidRDefault="009062BB" w:rsidP="00380272">
            <w:pPr>
              <w:spacing w:after="0" w:line="240" w:lineRule="auto"/>
              <w:jc w:val="center"/>
              <w:rPr>
                <w:rFonts w:ascii="Times New Roman" w:eastAsia="Times New Roman" w:hAnsi="Times New Roman" w:cs="Times New Roman"/>
                <w:sz w:val="18"/>
                <w:szCs w:val="18"/>
              </w:rPr>
            </w:pPr>
          </w:p>
          <w:p w:rsidR="009062BB" w:rsidRPr="004D5CB8" w:rsidRDefault="009062BB" w:rsidP="00380272">
            <w:pPr>
              <w:spacing w:after="0" w:line="240" w:lineRule="auto"/>
              <w:jc w:val="center"/>
              <w:rPr>
                <w:rFonts w:ascii="Times New Roman" w:eastAsia="Times New Roman" w:hAnsi="Times New Roman" w:cs="Times New Roman"/>
                <w:sz w:val="18"/>
                <w:szCs w:val="18"/>
              </w:rPr>
            </w:pPr>
            <w:r w:rsidRPr="004D5CB8">
              <w:rPr>
                <w:rFonts w:ascii="Times New Roman" w:eastAsia="Times New Roman" w:hAnsi="Times New Roman" w:cs="Times New Roman"/>
                <w:sz w:val="18"/>
                <w:szCs w:val="18"/>
              </w:rPr>
              <w:t>4.4</w:t>
            </w:r>
            <w:r w:rsidRPr="004D5CB8">
              <w:rPr>
                <w:rFonts w:ascii="Times New Roman" w:eastAsia="Times New Roman" w:hAnsi="Times New Roman" w:cs="Times New Roman"/>
                <w:sz w:val="18"/>
                <w:szCs w:val="18"/>
              </w:rPr>
              <w:br/>
            </w:r>
          </w:p>
          <w:p w:rsidR="009062BB" w:rsidRPr="004D5CB8" w:rsidRDefault="009062BB" w:rsidP="00380272">
            <w:pPr>
              <w:spacing w:after="0" w:line="240" w:lineRule="auto"/>
              <w:jc w:val="center"/>
              <w:rPr>
                <w:rFonts w:ascii="Times New Roman" w:hAnsi="Times New Roman"/>
                <w:sz w:val="18"/>
                <w:szCs w:val="18"/>
              </w:rPr>
            </w:pPr>
            <w:r w:rsidRPr="004D5CB8">
              <w:rPr>
                <w:rFonts w:ascii="Times New Roman" w:hAnsi="Times New Roman"/>
                <w:sz w:val="18"/>
                <w:szCs w:val="18"/>
              </w:rPr>
              <w:t>4.6</w:t>
            </w:r>
          </w:p>
          <w:p w:rsidR="009062BB" w:rsidRDefault="009062BB" w:rsidP="00380272">
            <w:pPr>
              <w:spacing w:after="0" w:line="240" w:lineRule="auto"/>
              <w:jc w:val="center"/>
              <w:rPr>
                <w:rFonts w:ascii="Times New Roman" w:hAnsi="Times New Roman"/>
                <w:sz w:val="18"/>
                <w:szCs w:val="18"/>
              </w:rPr>
            </w:pPr>
          </w:p>
          <w:p w:rsidR="009062BB" w:rsidRPr="004D5CB8" w:rsidRDefault="009062BB" w:rsidP="00380272">
            <w:pPr>
              <w:spacing w:after="0" w:line="240" w:lineRule="auto"/>
              <w:jc w:val="center"/>
              <w:rPr>
                <w:rFonts w:ascii="Times New Roman" w:hAnsi="Times New Roman"/>
                <w:sz w:val="18"/>
                <w:szCs w:val="18"/>
              </w:rPr>
            </w:pPr>
          </w:p>
          <w:p w:rsidR="009062BB" w:rsidRPr="004D5CB8" w:rsidRDefault="009062BB" w:rsidP="00380272">
            <w:pPr>
              <w:spacing w:after="0" w:line="240" w:lineRule="auto"/>
              <w:jc w:val="center"/>
              <w:rPr>
                <w:rFonts w:ascii="Times New Roman" w:eastAsia="Times New Roman" w:hAnsi="Times New Roman" w:cs="Times New Roman"/>
                <w:sz w:val="18"/>
                <w:szCs w:val="18"/>
              </w:rPr>
            </w:pPr>
            <w:r w:rsidRPr="004D5CB8">
              <w:rPr>
                <w:rFonts w:ascii="Times New Roman" w:hAnsi="Times New Roman"/>
                <w:sz w:val="18"/>
                <w:szCs w:val="18"/>
              </w:rPr>
              <w:t>4.9</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3 /</w:t>
            </w: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2 /</w:t>
            </w:r>
          </w:p>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18"/>
                <w:szCs w:val="18"/>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2D1A9C">
        <w:trPr>
          <w:trHeight w:hRule="exact" w:val="1260"/>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5.1.2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D169C9" w:rsidRDefault="009062BB" w:rsidP="00380272">
            <w:pPr>
              <w:jc w:val="center"/>
              <w:rPr>
                <w:rFonts w:ascii="Times New Roman" w:hAnsi="Times New Roman"/>
                <w:sz w:val="18"/>
                <w:szCs w:val="18"/>
              </w:rPr>
            </w:pPr>
            <w:r>
              <w:rPr>
                <w:rFonts w:ascii="Times New Roman" w:hAnsi="Times New Roman"/>
                <w:sz w:val="18"/>
                <w:szCs w:val="18"/>
              </w:rPr>
              <w:br/>
            </w:r>
            <w:r w:rsidRPr="00873D05">
              <w:rPr>
                <w:rFonts w:ascii="Times New Roman" w:hAnsi="Times New Roman"/>
                <w:sz w:val="18"/>
                <w:szCs w:val="18"/>
              </w:rPr>
              <w:t>Служебные гаражи</w:t>
            </w:r>
            <w:r>
              <w:rPr>
                <w:rFonts w:ascii="Times New Roman" w:hAnsi="Times New Roman"/>
                <w:sz w:val="18"/>
                <w:szCs w:val="18"/>
              </w:rPr>
              <w:br/>
            </w: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r>
              <w:rPr>
                <w:rFonts w:ascii="Times New Roman" w:hAnsi="Times New Roman"/>
                <w:sz w:val="18"/>
                <w:szCs w:val="18"/>
              </w:rPr>
              <w:br/>
            </w:r>
            <w:r w:rsidRPr="00873D05">
              <w:rPr>
                <w:rFonts w:ascii="Times New Roman" w:hAnsi="Times New Roman"/>
                <w:sz w:val="18"/>
                <w:szCs w:val="18"/>
              </w:rPr>
              <w:t>4.9</w:t>
            </w:r>
          </w:p>
        </w:tc>
        <w:tc>
          <w:tcPr>
            <w:tcW w:w="1276" w:type="dxa"/>
            <w:vAlign w:val="center"/>
          </w:tcPr>
          <w:p w:rsidR="009062BB"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63"/>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color w:val="000000"/>
                <w:sz w:val="20"/>
                <w:szCs w:val="20"/>
              </w:rPr>
              <w:t>5.1.3</w:t>
            </w:r>
          </w:p>
        </w:tc>
        <w:tc>
          <w:tcPr>
            <w:tcW w:w="1134" w:type="dxa"/>
            <w:shd w:val="clear" w:color="auto" w:fill="auto"/>
            <w:vAlign w:val="center"/>
          </w:tcPr>
          <w:p w:rsidR="009062BB" w:rsidRPr="005E34E9" w:rsidRDefault="00E11AF3"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w:t>
            </w:r>
            <w:r w:rsidR="009062BB" w:rsidRPr="00242C6A">
              <w:rPr>
                <w:rFonts w:ascii="Times New Roman" w:eastAsia="Times New Roman" w:hAnsi="Times New Roman" w:cs="Times New Roman"/>
                <w:bCs/>
                <w:sz w:val="20"/>
                <w:szCs w:val="20"/>
              </w:rPr>
              <w:t>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47"/>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5.1.4</w:t>
            </w:r>
          </w:p>
        </w:tc>
        <w:tc>
          <w:tcPr>
            <w:tcW w:w="1134" w:type="dxa"/>
            <w:shd w:val="clear" w:color="auto" w:fill="auto"/>
            <w:vAlign w:val="center"/>
          </w:tcPr>
          <w:p w:rsidR="009062BB" w:rsidRPr="005E34E9" w:rsidRDefault="00E11AF3"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w:t>
            </w:r>
            <w:r w:rsidR="009062BB" w:rsidRPr="00242C6A">
              <w:rPr>
                <w:rFonts w:ascii="Times New Roman" w:eastAsia="Times New Roman" w:hAnsi="Times New Roman" w:cs="Times New Roman"/>
                <w:bCs/>
                <w:sz w:val="20"/>
                <w:szCs w:val="20"/>
              </w:rPr>
              <w:t>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0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Водный спорт</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5.1.5</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587"/>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Спортивные базы</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5.1.7</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r w:rsidRPr="004D5CB8">
              <w:rPr>
                <w:rFonts w:ascii="Times New Roman" w:hAnsi="Times New Roman"/>
                <w:sz w:val="18"/>
                <w:szCs w:val="18"/>
              </w:rPr>
              <w:br/>
            </w:r>
            <w:r w:rsidRPr="004D5CB8">
              <w:rPr>
                <w:rFonts w:ascii="Times New Roman" w:eastAsia="Times New Roman" w:hAnsi="Times New Roman" w:cs="Times New Roman"/>
                <w:sz w:val="18"/>
                <w:szCs w:val="18"/>
              </w:rPr>
              <w:t>Магазины</w:t>
            </w: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spacing w:after="0" w:line="240" w:lineRule="auto"/>
              <w:ind w:right="-107"/>
              <w:jc w:val="center"/>
              <w:rPr>
                <w:rFonts w:ascii="Times New Roman" w:eastAsia="Times New Roman" w:hAnsi="Times New Roman" w:cs="Times New Roman"/>
                <w:color w:val="FF0000"/>
                <w:sz w:val="18"/>
                <w:szCs w:val="18"/>
              </w:rPr>
            </w:pPr>
            <w:r w:rsidRPr="004D5CB8">
              <w:rPr>
                <w:rFonts w:ascii="Times New Roman" w:eastAsia="Times New Roman" w:hAnsi="Times New Roman" w:cs="Times New Roman"/>
                <w:sz w:val="18"/>
                <w:szCs w:val="18"/>
              </w:rPr>
              <w:t>Общественное питание</w:t>
            </w:r>
            <w:r w:rsidRPr="004D5CB8">
              <w:rPr>
                <w:rFonts w:ascii="Times New Roman" w:eastAsia="Times New Roman" w:hAnsi="Times New Roman" w:cs="Times New Roman"/>
                <w:color w:val="FF0000"/>
                <w:sz w:val="18"/>
                <w:szCs w:val="18"/>
              </w:rPr>
              <w:br/>
            </w:r>
          </w:p>
          <w:p w:rsidR="009062BB" w:rsidRPr="004D5CB8" w:rsidRDefault="009062BB" w:rsidP="00380272">
            <w:pPr>
              <w:jc w:val="center"/>
              <w:rPr>
                <w:rFonts w:ascii="Times New Roman" w:hAnsi="Times New Roman"/>
                <w:sz w:val="18"/>
                <w:szCs w:val="18"/>
              </w:rPr>
            </w:pPr>
            <w:r w:rsidRPr="004D5CB8">
              <w:rPr>
                <w:rFonts w:ascii="Times New Roman" w:hAnsi="Times New Roman"/>
                <w:sz w:val="18"/>
                <w:szCs w:val="18"/>
              </w:rPr>
              <w:t>Служебные гаражи</w:t>
            </w:r>
          </w:p>
        </w:tc>
        <w:tc>
          <w:tcPr>
            <w:tcW w:w="1417" w:type="dxa"/>
            <w:shd w:val="clear" w:color="auto" w:fill="auto"/>
            <w:noWrap/>
            <w:vAlign w:val="center"/>
          </w:tcPr>
          <w:p w:rsidR="009062BB" w:rsidRPr="004D5CB8" w:rsidRDefault="009062BB" w:rsidP="00380272">
            <w:pPr>
              <w:jc w:val="center"/>
              <w:rPr>
                <w:rFonts w:ascii="Times New Roman" w:hAnsi="Times New Roman"/>
                <w:sz w:val="18"/>
                <w:szCs w:val="18"/>
              </w:rPr>
            </w:pPr>
            <w:r w:rsidRPr="004D5CB8">
              <w:rPr>
                <w:rFonts w:ascii="Times New Roman" w:hAnsi="Times New Roman"/>
                <w:sz w:val="18"/>
                <w:szCs w:val="18"/>
              </w:rPr>
              <w:br/>
              <w:t>4.4</w:t>
            </w:r>
            <w:r w:rsidRPr="004D5CB8">
              <w:rPr>
                <w:rFonts w:ascii="Times New Roman" w:hAnsi="Times New Roman"/>
                <w:sz w:val="18"/>
                <w:szCs w:val="18"/>
              </w:rPr>
              <w:br/>
            </w:r>
            <w:r w:rsidRPr="004D5CB8">
              <w:rPr>
                <w:rFonts w:ascii="Times New Roman" w:hAnsi="Times New Roman"/>
                <w:sz w:val="18"/>
                <w:szCs w:val="18"/>
              </w:rPr>
              <w:br/>
              <w:t>4.6</w:t>
            </w:r>
            <w:r w:rsidRPr="004D5CB8">
              <w:rPr>
                <w:rFonts w:ascii="Times New Roman" w:hAnsi="Times New Roman"/>
                <w:sz w:val="18"/>
                <w:szCs w:val="18"/>
              </w:rPr>
              <w:br/>
            </w:r>
            <w:r>
              <w:rPr>
                <w:rFonts w:ascii="Times New Roman" w:hAnsi="Times New Roman"/>
                <w:sz w:val="18"/>
                <w:szCs w:val="18"/>
              </w:rPr>
              <w:br/>
            </w:r>
            <w:r w:rsidRPr="004D5CB8">
              <w:rPr>
                <w:rFonts w:ascii="Times New Roman" w:hAnsi="Times New Roman"/>
                <w:sz w:val="18"/>
                <w:szCs w:val="18"/>
              </w:rPr>
              <w:t>4.9</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3 /</w:t>
            </w: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2 /</w:t>
            </w:r>
          </w:p>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18"/>
                <w:szCs w:val="18"/>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34"/>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color w:val="000000"/>
                <w:sz w:val="20"/>
                <w:szCs w:val="20"/>
              </w:rPr>
              <w:t>5.2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555"/>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Туристическое обслуживание</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5.2.1</w:t>
            </w:r>
          </w:p>
        </w:tc>
        <w:tc>
          <w:tcPr>
            <w:tcW w:w="1134" w:type="dxa"/>
            <w:shd w:val="clear" w:color="auto" w:fill="auto"/>
            <w:vAlign w:val="center"/>
          </w:tcPr>
          <w:p w:rsidR="009062BB" w:rsidRPr="005E34E9" w:rsidRDefault="00E11AF3"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242C6A">
              <w:rPr>
                <w:rFonts w:ascii="Times New Roman" w:eastAsia="Times New Roman" w:hAnsi="Times New Roman" w:cs="Times New Roman"/>
                <w:bCs/>
                <w:sz w:val="20"/>
                <w:szCs w:val="20"/>
              </w:rPr>
              <w:t>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r w:rsidRPr="004D5CB8">
              <w:rPr>
                <w:rFonts w:ascii="Times New Roman" w:hAnsi="Times New Roman"/>
                <w:sz w:val="18"/>
                <w:szCs w:val="18"/>
              </w:rPr>
              <w:br/>
            </w:r>
            <w:r w:rsidRPr="004D5CB8">
              <w:rPr>
                <w:rFonts w:ascii="Times New Roman" w:eastAsia="Times New Roman" w:hAnsi="Times New Roman" w:cs="Times New Roman"/>
                <w:sz w:val="18"/>
                <w:szCs w:val="18"/>
              </w:rPr>
              <w:t>Магазины</w:t>
            </w: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spacing w:after="0" w:line="240" w:lineRule="auto"/>
              <w:ind w:right="-107"/>
              <w:jc w:val="center"/>
              <w:rPr>
                <w:rFonts w:ascii="Times New Roman" w:eastAsia="Times New Roman" w:hAnsi="Times New Roman" w:cs="Times New Roman"/>
                <w:color w:val="FF0000"/>
                <w:sz w:val="18"/>
                <w:szCs w:val="18"/>
              </w:rPr>
            </w:pPr>
            <w:r w:rsidRPr="004D5CB8">
              <w:rPr>
                <w:rFonts w:ascii="Times New Roman" w:eastAsia="Times New Roman" w:hAnsi="Times New Roman" w:cs="Times New Roman"/>
                <w:sz w:val="18"/>
                <w:szCs w:val="18"/>
              </w:rPr>
              <w:t>Общественное питание</w:t>
            </w:r>
            <w:r w:rsidRPr="004D5CB8">
              <w:rPr>
                <w:rFonts w:ascii="Times New Roman" w:eastAsia="Times New Roman" w:hAnsi="Times New Roman" w:cs="Times New Roman"/>
                <w:color w:val="FF0000"/>
                <w:sz w:val="18"/>
                <w:szCs w:val="18"/>
              </w:rPr>
              <w:br/>
            </w:r>
          </w:p>
          <w:p w:rsidR="009062BB" w:rsidRPr="00D169C9" w:rsidRDefault="009062BB" w:rsidP="00380272">
            <w:pPr>
              <w:jc w:val="center"/>
              <w:rPr>
                <w:rFonts w:ascii="Times New Roman" w:hAnsi="Times New Roman"/>
                <w:sz w:val="18"/>
                <w:szCs w:val="18"/>
              </w:rPr>
            </w:pPr>
            <w:r w:rsidRPr="004D5CB8">
              <w:rPr>
                <w:rFonts w:ascii="Times New Roman" w:hAnsi="Times New Roman"/>
                <w:sz w:val="18"/>
                <w:szCs w:val="18"/>
              </w:rPr>
              <w:t>Служебные гаражи</w:t>
            </w: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r w:rsidRPr="004D5CB8">
              <w:rPr>
                <w:rFonts w:ascii="Times New Roman" w:hAnsi="Times New Roman"/>
                <w:sz w:val="18"/>
                <w:szCs w:val="18"/>
              </w:rPr>
              <w:br/>
              <w:t>4.4</w:t>
            </w:r>
            <w:r w:rsidRPr="004D5CB8">
              <w:rPr>
                <w:rFonts w:ascii="Times New Roman" w:hAnsi="Times New Roman"/>
                <w:sz w:val="18"/>
                <w:szCs w:val="18"/>
              </w:rPr>
              <w:br/>
            </w:r>
            <w:r w:rsidRPr="004D5CB8">
              <w:rPr>
                <w:rFonts w:ascii="Times New Roman" w:hAnsi="Times New Roman"/>
                <w:sz w:val="18"/>
                <w:szCs w:val="18"/>
              </w:rPr>
              <w:br/>
              <w:t>4.6</w:t>
            </w:r>
            <w:r w:rsidRPr="004D5CB8">
              <w:rPr>
                <w:rFonts w:ascii="Times New Roman" w:hAnsi="Times New Roman"/>
                <w:sz w:val="18"/>
                <w:szCs w:val="18"/>
              </w:rPr>
              <w:br/>
            </w:r>
            <w:r>
              <w:rPr>
                <w:rFonts w:ascii="Times New Roman" w:hAnsi="Times New Roman"/>
                <w:sz w:val="18"/>
                <w:szCs w:val="18"/>
              </w:rPr>
              <w:br/>
            </w:r>
            <w:r w:rsidRPr="004D5CB8">
              <w:rPr>
                <w:rFonts w:ascii="Times New Roman" w:hAnsi="Times New Roman"/>
                <w:sz w:val="18"/>
                <w:szCs w:val="18"/>
              </w:rPr>
              <w:t>4.9</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3 /</w:t>
            </w: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2 /</w:t>
            </w:r>
          </w:p>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18"/>
                <w:szCs w:val="18"/>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1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Охота и рыбалка</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5.3</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134"/>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5.4</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38"/>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5.5</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58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lastRenderedPageBreak/>
              <w:t>Водный транспорт</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7.3</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5A6D61" w:rsidRDefault="009062BB" w:rsidP="00380272">
            <w:pPr>
              <w:spacing w:after="0" w:line="240" w:lineRule="auto"/>
              <w:jc w:val="center"/>
              <w:rPr>
                <w:rFonts w:ascii="Times New Roman" w:hAnsi="Times New Roman" w:cs="Times New Roman"/>
                <w:b/>
                <w:bCs/>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580"/>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9.1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Курортная деятельности</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9.2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540"/>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Санаторная деятельность</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9.2.1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38"/>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9.3</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10"/>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t>11.2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spacing w:before="100" w:beforeAutospacing="1"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0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13"/>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9062BB" w:rsidRPr="00910E4F" w:rsidRDefault="009062BB" w:rsidP="001878C8">
      <w:pPr>
        <w:spacing w:after="0"/>
        <w:jc w:val="center"/>
        <w:rPr>
          <w:rFonts w:ascii="Times New Roman" w:hAnsi="Times New Roman"/>
          <w:bCs/>
          <w:sz w:val="28"/>
          <w:szCs w:val="28"/>
        </w:rPr>
      </w:pPr>
    </w:p>
    <w:p w:rsidR="001878C8" w:rsidRPr="00910E4F" w:rsidRDefault="001878C8" w:rsidP="001878C8">
      <w:pPr>
        <w:spacing w:after="0"/>
        <w:ind w:right="-31" w:firstLine="708"/>
        <w:jc w:val="both"/>
        <w:rPr>
          <w:rFonts w:ascii="Times New Roman" w:eastAsia="Times New Roman" w:hAnsi="Times New Roman"/>
          <w:color w:val="000000"/>
          <w:sz w:val="24"/>
          <w:szCs w:val="24"/>
        </w:rPr>
      </w:pPr>
      <w:r w:rsidRPr="00910E4F">
        <w:rPr>
          <w:rFonts w:ascii="Times New Roman" w:eastAsia="Times New Roman" w:hAnsi="Times New Roman"/>
          <w:color w:val="000000"/>
          <w:sz w:val="24"/>
          <w:szCs w:val="24"/>
        </w:rPr>
        <w:t xml:space="preserve">Примечание к таблице </w:t>
      </w:r>
      <w:r w:rsidR="00BE0F4E">
        <w:rPr>
          <w:rFonts w:ascii="Times New Roman" w:eastAsia="Times New Roman" w:hAnsi="Times New Roman"/>
          <w:color w:val="000000"/>
          <w:sz w:val="24"/>
          <w:szCs w:val="24"/>
        </w:rPr>
        <w:t>18</w:t>
      </w:r>
      <w:r w:rsidR="00784CB9">
        <w:rPr>
          <w:rFonts w:ascii="Times New Roman" w:eastAsia="Times New Roman" w:hAnsi="Times New Roman"/>
          <w:color w:val="000000"/>
          <w:sz w:val="24"/>
          <w:szCs w:val="24"/>
        </w:rPr>
        <w:t xml:space="preserve">: </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p>
    <w:p w:rsidR="001878C8" w:rsidRPr="00910E4F" w:rsidRDefault="001878C8" w:rsidP="001878C8">
      <w:pPr>
        <w:spacing w:after="120"/>
        <w:jc w:val="right"/>
        <w:rPr>
          <w:rFonts w:ascii="Times New Roman" w:hAnsi="Times New Roman"/>
          <w:b/>
          <w:bCs/>
          <w:sz w:val="28"/>
          <w:szCs w:val="28"/>
        </w:rPr>
      </w:pPr>
      <w:r w:rsidRPr="00910E4F">
        <w:br w:type="page"/>
      </w:r>
      <w:r w:rsidRPr="00910E4F">
        <w:rPr>
          <w:rFonts w:ascii="Times New Roman" w:hAnsi="Times New Roman"/>
          <w:bCs/>
          <w:sz w:val="28"/>
          <w:szCs w:val="28"/>
        </w:rPr>
        <w:lastRenderedPageBreak/>
        <w:t xml:space="preserve">Таблица </w:t>
      </w:r>
      <w:r w:rsidR="00BE0F4E">
        <w:rPr>
          <w:rFonts w:ascii="Times New Roman" w:hAnsi="Times New Roman"/>
          <w:bCs/>
          <w:sz w:val="28"/>
          <w:szCs w:val="28"/>
        </w:rPr>
        <w:t>19</w:t>
      </w:r>
    </w:p>
    <w:p w:rsidR="001878C8" w:rsidRPr="00910E4F" w:rsidRDefault="00632BB0" w:rsidP="001878C8">
      <w:pPr>
        <w:spacing w:after="0"/>
        <w:jc w:val="center"/>
        <w:rPr>
          <w:rFonts w:ascii="Times New Roman" w:hAnsi="Times New Roman"/>
          <w:bCs/>
          <w:sz w:val="28"/>
          <w:szCs w:val="28"/>
        </w:rPr>
      </w:pPr>
      <w:r w:rsidRPr="00632BB0">
        <w:rPr>
          <w:rFonts w:ascii="Times New Roman" w:hAnsi="Times New Roman"/>
          <w:bCs/>
          <w:sz w:val="28"/>
          <w:szCs w:val="28"/>
        </w:rPr>
        <w:t xml:space="preserve">Зона отдыха, спорта и туризма </w:t>
      </w:r>
      <w:r w:rsidR="001878C8" w:rsidRPr="00910E4F">
        <w:rPr>
          <w:rFonts w:ascii="Times New Roman" w:hAnsi="Times New Roman"/>
          <w:bCs/>
          <w:sz w:val="28"/>
          <w:szCs w:val="28"/>
        </w:rPr>
        <w:t>(Р2)</w:t>
      </w:r>
    </w:p>
    <w:p w:rsidR="001878C8" w:rsidRDefault="001878C8" w:rsidP="001878C8">
      <w:pPr>
        <w:spacing w:after="120"/>
        <w:jc w:val="center"/>
        <w:rPr>
          <w:rFonts w:ascii="Times New Roman" w:hAnsi="Times New Roman"/>
          <w:bCs/>
          <w:sz w:val="28"/>
          <w:szCs w:val="28"/>
        </w:rPr>
      </w:pPr>
      <w:r w:rsidRPr="00910E4F">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5E34E9" w:rsidTr="00380272">
        <w:trPr>
          <w:trHeight w:val="397"/>
          <w:jc w:val="center"/>
        </w:trPr>
        <w:tc>
          <w:tcPr>
            <w:tcW w:w="1975" w:type="dxa"/>
            <w:vMerge w:val="restart"/>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Код вида разрешен-</w:t>
            </w:r>
            <w:proofErr w:type="spellStart"/>
            <w:r w:rsidRPr="005E34E9">
              <w:rPr>
                <w:rFonts w:ascii="Times New Roman" w:eastAsia="Times New Roman" w:hAnsi="Times New Roman" w:cs="Times New Roman"/>
                <w:b/>
                <w:bCs/>
                <w:sz w:val="18"/>
                <w:szCs w:val="18"/>
              </w:rPr>
              <w:t>ногоиспользо</w:t>
            </w:r>
            <w:proofErr w:type="spellEnd"/>
            <w:r>
              <w:rPr>
                <w:rFonts w:ascii="Times New Roman" w:eastAsia="Times New Roman" w:hAnsi="Times New Roman" w:cs="Times New Roman"/>
                <w:b/>
                <w:bCs/>
                <w:sz w:val="18"/>
                <w:szCs w:val="18"/>
              </w:rPr>
              <w:t>-</w:t>
            </w:r>
            <w:proofErr w:type="spellStart"/>
            <w:r w:rsidRPr="005E34E9">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Вспомогательные виды разрешенного использования</w:t>
            </w:r>
          </w:p>
        </w:tc>
      </w:tr>
      <w:tr w:rsidR="009062BB" w:rsidRPr="005E34E9" w:rsidTr="00380272">
        <w:trPr>
          <w:trHeight w:val="440"/>
          <w:jc w:val="center"/>
        </w:trPr>
        <w:tc>
          <w:tcPr>
            <w:tcW w:w="1975" w:type="dxa"/>
            <w:vMerge/>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Минимальные отступы от границ земельного участка (м)</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 (этаж)</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высота строения (м)</w:t>
            </w:r>
          </w:p>
        </w:tc>
        <w:tc>
          <w:tcPr>
            <w:tcW w:w="1134"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5E34E9" w:rsidRDefault="009062BB" w:rsidP="00784CB9">
            <w:pPr>
              <w:spacing w:after="0" w:line="240" w:lineRule="auto"/>
              <w:ind w:left="-101" w:firstLine="1"/>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5E34E9" w:rsidTr="00380272">
        <w:trPr>
          <w:trHeight w:val="2246"/>
          <w:jc w:val="center"/>
        </w:trPr>
        <w:tc>
          <w:tcPr>
            <w:tcW w:w="1975" w:type="dxa"/>
            <w:vMerge/>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5E34E9"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9062BB" w:rsidRDefault="009062BB" w:rsidP="00380272">
            <w:pPr>
              <w:spacing w:after="0" w:line="240" w:lineRule="auto"/>
              <w:jc w:val="center"/>
              <w:rPr>
                <w:rFonts w:ascii="Times New Roman" w:eastAsia="Times New Roman" w:hAnsi="Times New Roman" w:cs="Times New Roman"/>
                <w:b/>
                <w:bCs/>
                <w:sz w:val="18"/>
                <w:szCs w:val="18"/>
              </w:rPr>
            </w:pPr>
          </w:p>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 xml:space="preserve">Максимальный процент </w:t>
            </w:r>
            <w:proofErr w:type="spellStart"/>
            <w:r w:rsidRPr="00746886">
              <w:rPr>
                <w:rFonts w:ascii="Times New Roman" w:eastAsia="Times New Roman" w:hAnsi="Times New Roman" w:cs="Times New Roman"/>
                <w:b/>
                <w:bCs/>
                <w:sz w:val="18"/>
                <w:szCs w:val="18"/>
              </w:rPr>
              <w:t>застройки</w:t>
            </w:r>
            <w:r w:rsidRPr="002E0D02">
              <w:rPr>
                <w:rFonts w:ascii="Times New Roman" w:eastAsia="Times New Roman" w:hAnsi="Times New Roman" w:cs="Times New Roman"/>
                <w:b/>
                <w:bCs/>
                <w:sz w:val="18"/>
                <w:szCs w:val="18"/>
              </w:rPr>
              <w:t>в</w:t>
            </w:r>
            <w:proofErr w:type="spellEnd"/>
            <w:r w:rsidRPr="002E0D02">
              <w:rPr>
                <w:rFonts w:ascii="Times New Roman" w:eastAsia="Times New Roman" w:hAnsi="Times New Roman" w:cs="Times New Roman"/>
                <w:b/>
                <w:bCs/>
                <w:sz w:val="18"/>
                <w:szCs w:val="18"/>
              </w:rPr>
              <w:t xml:space="preserve">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sz w:val="18"/>
                <w:szCs w:val="18"/>
              </w:rPr>
              <w:t>Минимальная площадь (</w:t>
            </w:r>
            <w:proofErr w:type="spellStart"/>
            <w:r w:rsidRPr="005E34E9">
              <w:rPr>
                <w:rFonts w:ascii="Times New Roman" w:eastAsia="Times New Roman" w:hAnsi="Times New Roman" w:cs="Times New Roman"/>
                <w:b/>
                <w:sz w:val="18"/>
                <w:szCs w:val="18"/>
              </w:rPr>
              <w:t>кв.м</w:t>
            </w:r>
            <w:proofErr w:type="spellEnd"/>
            <w:r w:rsidRPr="005E34E9">
              <w:rPr>
                <w:rFonts w:ascii="Times New Roman" w:eastAsia="Times New Roman" w:hAnsi="Times New Roman" w:cs="Times New Roman"/>
                <w:b/>
                <w:sz w:val="18"/>
                <w:szCs w:val="18"/>
              </w:rPr>
              <w:t>.)</w:t>
            </w:r>
          </w:p>
        </w:tc>
        <w:tc>
          <w:tcPr>
            <w:tcW w:w="1276"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sz w:val="18"/>
                <w:szCs w:val="18"/>
              </w:rPr>
            </w:pPr>
            <w:r w:rsidRPr="005E34E9">
              <w:rPr>
                <w:rFonts w:ascii="Times New Roman" w:eastAsia="Times New Roman" w:hAnsi="Times New Roman" w:cs="Times New Roman"/>
                <w:b/>
                <w:sz w:val="18"/>
                <w:szCs w:val="18"/>
              </w:rPr>
              <w:t>Максимальная площадь</w:t>
            </w:r>
          </w:p>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sz w:val="18"/>
                <w:szCs w:val="18"/>
              </w:rPr>
              <w:t>(</w:t>
            </w:r>
            <w:proofErr w:type="spellStart"/>
            <w:r w:rsidRPr="005E34E9">
              <w:rPr>
                <w:rFonts w:ascii="Times New Roman" w:eastAsia="Times New Roman" w:hAnsi="Times New Roman" w:cs="Times New Roman"/>
                <w:b/>
                <w:sz w:val="18"/>
                <w:szCs w:val="18"/>
              </w:rPr>
              <w:t>кв.м</w:t>
            </w:r>
            <w:proofErr w:type="spellEnd"/>
            <w:r w:rsidRPr="005E34E9">
              <w:rPr>
                <w:rFonts w:ascii="Times New Roman" w:eastAsia="Times New Roman" w:hAnsi="Times New Roman" w:cs="Times New Roman"/>
                <w:b/>
                <w:sz w:val="18"/>
                <w:szCs w:val="18"/>
              </w:rPr>
              <w:t>.)</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664"/>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Передвижное жилье</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2.4</w:t>
            </w:r>
          </w:p>
        </w:tc>
        <w:tc>
          <w:tcPr>
            <w:tcW w:w="1134" w:type="dxa"/>
            <w:shd w:val="clear" w:color="auto" w:fill="auto"/>
            <w:vAlign w:val="center"/>
          </w:tcPr>
          <w:p w:rsidR="009062BB" w:rsidRPr="00873D05" w:rsidRDefault="00E11AF3"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0</w:t>
            </w:r>
          </w:p>
        </w:tc>
        <w:tc>
          <w:tcPr>
            <w:tcW w:w="1701" w:type="dxa"/>
            <w:shd w:val="clear" w:color="auto" w:fill="auto"/>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2984"/>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iCs/>
                <w:sz w:val="20"/>
                <w:szCs w:val="20"/>
              </w:rPr>
            </w:pPr>
            <w:r w:rsidRPr="00873D05">
              <w:rPr>
                <w:rFonts w:ascii="Times New Roman" w:hAnsi="Times New Roman" w:cs="Times New Roman"/>
                <w:sz w:val="20"/>
                <w:szCs w:val="20"/>
              </w:rPr>
              <w:t>3.6.1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633D54">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0774F6" w:rsidRDefault="009062BB" w:rsidP="00380272">
            <w:pPr>
              <w:jc w:val="center"/>
              <w:rPr>
                <w:rFonts w:ascii="Times New Roman" w:hAnsi="Times New Roman"/>
                <w:sz w:val="18"/>
                <w:szCs w:val="18"/>
              </w:rPr>
            </w:pPr>
            <w:r w:rsidRPr="000774F6">
              <w:rPr>
                <w:rFonts w:ascii="Times New Roman" w:hAnsi="Times New Roman"/>
                <w:sz w:val="18"/>
                <w:szCs w:val="18"/>
              </w:rPr>
              <w:t>Магазины</w:t>
            </w:r>
          </w:p>
          <w:p w:rsidR="009062BB" w:rsidRPr="000774F6" w:rsidRDefault="009062BB" w:rsidP="00380272">
            <w:pPr>
              <w:jc w:val="center"/>
              <w:rPr>
                <w:rFonts w:ascii="Times New Roman" w:hAnsi="Times New Roman"/>
                <w:sz w:val="18"/>
                <w:szCs w:val="18"/>
              </w:rPr>
            </w:pPr>
            <w:r w:rsidRPr="000774F6">
              <w:rPr>
                <w:rFonts w:ascii="Times New Roman" w:hAnsi="Times New Roman"/>
                <w:sz w:val="18"/>
                <w:szCs w:val="18"/>
              </w:rPr>
              <w:t xml:space="preserve">Общественное питание </w:t>
            </w:r>
            <w:r>
              <w:rPr>
                <w:rFonts w:ascii="Times New Roman" w:hAnsi="Times New Roman"/>
                <w:sz w:val="18"/>
                <w:szCs w:val="18"/>
              </w:rPr>
              <w:br/>
            </w:r>
            <w:r>
              <w:rPr>
                <w:rFonts w:ascii="Times New Roman" w:hAnsi="Times New Roman"/>
                <w:sz w:val="18"/>
                <w:szCs w:val="18"/>
              </w:rPr>
              <w:br/>
            </w:r>
            <w:r w:rsidRPr="000774F6">
              <w:rPr>
                <w:rFonts w:ascii="Times New Roman" w:hAnsi="Times New Roman"/>
                <w:sz w:val="18"/>
                <w:szCs w:val="18"/>
              </w:rPr>
              <w:t>Служебные гаражи</w:t>
            </w:r>
          </w:p>
          <w:p w:rsidR="009062BB" w:rsidRPr="000774F6" w:rsidRDefault="009062BB" w:rsidP="00380272">
            <w:pPr>
              <w:jc w:val="center"/>
              <w:rPr>
                <w:rFonts w:ascii="Times New Roman" w:hAnsi="Times New Roman"/>
                <w:sz w:val="18"/>
                <w:szCs w:val="18"/>
              </w:rPr>
            </w:pPr>
            <w:r>
              <w:rPr>
                <w:rFonts w:ascii="Times New Roman" w:hAnsi="Times New Roman"/>
                <w:sz w:val="18"/>
                <w:szCs w:val="18"/>
              </w:rPr>
              <w:br/>
            </w:r>
            <w:r w:rsidRPr="000774F6">
              <w:rPr>
                <w:rFonts w:ascii="Times New Roman" w:hAnsi="Times New Roman"/>
                <w:sz w:val="18"/>
                <w:szCs w:val="18"/>
              </w:rPr>
              <w:t>Площадки для занятий спортом</w:t>
            </w:r>
          </w:p>
          <w:p w:rsidR="009062BB" w:rsidRPr="000774F6" w:rsidRDefault="009062BB" w:rsidP="00380272">
            <w:pPr>
              <w:spacing w:after="0" w:line="240" w:lineRule="auto"/>
              <w:jc w:val="center"/>
              <w:rPr>
                <w:rFonts w:ascii="Times New Roman" w:eastAsia="Times New Roman" w:hAnsi="Times New Roman" w:cs="Times New Roman"/>
                <w:sz w:val="18"/>
                <w:szCs w:val="18"/>
              </w:rPr>
            </w:pPr>
            <w:r w:rsidRPr="000774F6">
              <w:rPr>
                <w:rFonts w:ascii="Times New Roman" w:hAnsi="Times New Roman"/>
                <w:sz w:val="18"/>
                <w:szCs w:val="18"/>
              </w:rPr>
              <w:t>Б</w:t>
            </w:r>
            <w:r w:rsidR="00573310">
              <w:rPr>
                <w:rFonts w:ascii="Times New Roman" w:hAnsi="Times New Roman"/>
                <w:sz w:val="18"/>
                <w:szCs w:val="18"/>
              </w:rPr>
              <w:t>л</w:t>
            </w:r>
            <w:r w:rsidRPr="000774F6">
              <w:rPr>
                <w:rFonts w:ascii="Times New Roman" w:hAnsi="Times New Roman"/>
                <w:sz w:val="18"/>
                <w:szCs w:val="18"/>
              </w:rPr>
              <w:t>агоустройство территории</w:t>
            </w:r>
          </w:p>
        </w:tc>
        <w:tc>
          <w:tcPr>
            <w:tcW w:w="1417" w:type="dxa"/>
            <w:shd w:val="clear" w:color="auto" w:fill="auto"/>
            <w:noWrap/>
            <w:vAlign w:val="center"/>
          </w:tcPr>
          <w:p w:rsidR="009062BB" w:rsidRPr="000774F6" w:rsidRDefault="009062BB" w:rsidP="00380272">
            <w:pPr>
              <w:spacing w:after="0" w:line="240" w:lineRule="auto"/>
              <w:jc w:val="center"/>
              <w:rPr>
                <w:rFonts w:ascii="Times New Roman" w:hAnsi="Times New Roman"/>
                <w:sz w:val="18"/>
                <w:szCs w:val="18"/>
              </w:rPr>
            </w:pPr>
            <w:r w:rsidRPr="000774F6">
              <w:rPr>
                <w:rFonts w:ascii="Times New Roman" w:hAnsi="Times New Roman"/>
                <w:sz w:val="18"/>
                <w:szCs w:val="18"/>
              </w:rPr>
              <w:t>4.4</w:t>
            </w: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hAnsi="Times New Roman"/>
                <w:sz w:val="18"/>
                <w:szCs w:val="18"/>
              </w:rPr>
            </w:pPr>
            <w:r w:rsidRPr="000774F6">
              <w:rPr>
                <w:rFonts w:ascii="Times New Roman" w:hAnsi="Times New Roman"/>
                <w:sz w:val="18"/>
                <w:szCs w:val="18"/>
              </w:rPr>
              <w:br/>
              <w:t>4.6</w:t>
            </w:r>
          </w:p>
          <w:p w:rsidR="009062BB" w:rsidRPr="000774F6" w:rsidRDefault="009062BB"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0774F6">
              <w:rPr>
                <w:rFonts w:ascii="Times New Roman" w:hAnsi="Times New Roman"/>
                <w:sz w:val="18"/>
                <w:szCs w:val="18"/>
              </w:rPr>
              <w:t>4.9</w:t>
            </w: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hAnsi="Times New Roman"/>
                <w:sz w:val="18"/>
                <w:szCs w:val="18"/>
              </w:rPr>
            </w:pPr>
            <w:r w:rsidRPr="000774F6">
              <w:rPr>
                <w:rFonts w:ascii="Times New Roman" w:hAnsi="Times New Roman"/>
                <w:sz w:val="18"/>
                <w:szCs w:val="18"/>
              </w:rPr>
              <w:t>5.1.3</w:t>
            </w: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eastAsia="Times New Roman" w:hAnsi="Times New Roman" w:cs="Times New Roman"/>
                <w:sz w:val="18"/>
                <w:szCs w:val="18"/>
              </w:rPr>
            </w:pPr>
            <w:r w:rsidRPr="000774F6">
              <w:rPr>
                <w:rFonts w:ascii="Times New Roman" w:hAnsi="Times New Roman"/>
                <w:sz w:val="18"/>
                <w:szCs w:val="18"/>
              </w:rPr>
              <w:t>12.0.2</w:t>
            </w:r>
          </w:p>
        </w:tc>
        <w:tc>
          <w:tcPr>
            <w:tcW w:w="1276" w:type="dxa"/>
            <w:vAlign w:val="center"/>
          </w:tcPr>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r w:rsidRPr="000774F6">
              <w:rPr>
                <w:rFonts w:ascii="Times New Roman" w:eastAsia="Times New Roman" w:hAnsi="Times New Roman" w:cs="Times New Roman"/>
                <w:color w:val="000000"/>
                <w:sz w:val="18"/>
                <w:szCs w:val="18"/>
              </w:rPr>
              <w:t>3 /</w:t>
            </w: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r w:rsidRPr="000774F6">
              <w:rPr>
                <w:rFonts w:ascii="Times New Roman" w:eastAsia="Times New Roman" w:hAnsi="Times New Roman" w:cs="Times New Roman"/>
                <w:color w:val="000000"/>
                <w:sz w:val="18"/>
                <w:szCs w:val="18"/>
              </w:rPr>
              <w:t>2 /</w:t>
            </w: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r w:rsidRPr="000774F6">
              <w:rPr>
                <w:rFonts w:ascii="Times New Roman" w:eastAsia="Times New Roman" w:hAnsi="Times New Roman" w:cs="Times New Roman"/>
                <w:color w:val="000000"/>
                <w:sz w:val="18"/>
                <w:szCs w:val="18"/>
              </w:rPr>
              <w:t>/ 5</w:t>
            </w: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2D1A9C">
        <w:trPr>
          <w:trHeight w:hRule="exact" w:val="1259"/>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Цирки и зверинцы</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iCs/>
                <w:sz w:val="20"/>
                <w:szCs w:val="20"/>
              </w:rPr>
            </w:pPr>
            <w:r w:rsidRPr="00873D05">
              <w:rPr>
                <w:rFonts w:ascii="Times New Roman" w:hAnsi="Times New Roman" w:cs="Times New Roman"/>
                <w:iCs/>
                <w:sz w:val="20"/>
                <w:szCs w:val="20"/>
              </w:rPr>
              <w:t>3.6.3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1C0B78">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1E7503" w:rsidRDefault="009062BB" w:rsidP="00380272">
            <w:pPr>
              <w:jc w:val="center"/>
              <w:rPr>
                <w:rFonts w:ascii="Times New Roman" w:hAnsi="Times New Roman"/>
                <w:sz w:val="18"/>
                <w:szCs w:val="18"/>
              </w:rPr>
            </w:pPr>
            <w:r w:rsidRPr="001E7503">
              <w:rPr>
                <w:rFonts w:ascii="Times New Roman" w:hAnsi="Times New Roman"/>
                <w:sz w:val="18"/>
                <w:szCs w:val="18"/>
              </w:rPr>
              <w:t>Служебные гаражи</w:t>
            </w:r>
          </w:p>
          <w:p w:rsidR="009062BB" w:rsidRPr="001E7503" w:rsidRDefault="009062BB" w:rsidP="00380272">
            <w:pPr>
              <w:spacing w:after="0" w:line="240" w:lineRule="auto"/>
              <w:jc w:val="center"/>
              <w:rPr>
                <w:rFonts w:ascii="Times New Roman" w:eastAsia="Times New Roman" w:hAnsi="Times New Roman" w:cs="Times New Roman"/>
                <w:sz w:val="18"/>
                <w:szCs w:val="18"/>
              </w:rPr>
            </w:pPr>
            <w:r w:rsidRPr="001E7503">
              <w:rPr>
                <w:rFonts w:ascii="Times New Roman" w:hAnsi="Times New Roman"/>
                <w:sz w:val="18"/>
                <w:szCs w:val="18"/>
              </w:rPr>
              <w:t>Благоустройство территории</w:t>
            </w:r>
          </w:p>
        </w:tc>
        <w:tc>
          <w:tcPr>
            <w:tcW w:w="1417" w:type="dxa"/>
            <w:shd w:val="clear" w:color="auto" w:fill="auto"/>
            <w:noWrap/>
            <w:vAlign w:val="center"/>
          </w:tcPr>
          <w:p w:rsidR="009062BB" w:rsidRPr="001E7503" w:rsidRDefault="009062BB" w:rsidP="00380272">
            <w:pPr>
              <w:spacing w:after="0" w:line="240" w:lineRule="auto"/>
              <w:jc w:val="center"/>
              <w:rPr>
                <w:rFonts w:ascii="Times New Roman" w:hAnsi="Times New Roman"/>
                <w:sz w:val="18"/>
                <w:szCs w:val="18"/>
              </w:rPr>
            </w:pPr>
            <w:r w:rsidRPr="001E7503">
              <w:rPr>
                <w:rFonts w:ascii="Times New Roman" w:hAnsi="Times New Roman"/>
                <w:sz w:val="18"/>
                <w:szCs w:val="18"/>
              </w:rPr>
              <w:t>4.9</w:t>
            </w:r>
          </w:p>
          <w:p w:rsidR="009062BB" w:rsidRPr="001E7503" w:rsidRDefault="009062BB" w:rsidP="00380272">
            <w:pPr>
              <w:spacing w:after="0" w:line="240" w:lineRule="auto"/>
              <w:jc w:val="center"/>
              <w:rPr>
                <w:rFonts w:ascii="Times New Roman" w:hAnsi="Times New Roman"/>
                <w:sz w:val="18"/>
                <w:szCs w:val="18"/>
              </w:rPr>
            </w:pPr>
          </w:p>
          <w:p w:rsidR="009062BB" w:rsidRPr="001E7503" w:rsidRDefault="009062BB" w:rsidP="00380272">
            <w:pPr>
              <w:spacing w:after="0" w:line="240" w:lineRule="auto"/>
              <w:jc w:val="center"/>
              <w:rPr>
                <w:rFonts w:ascii="Times New Roman" w:hAnsi="Times New Roman"/>
                <w:sz w:val="18"/>
                <w:szCs w:val="18"/>
              </w:rPr>
            </w:pPr>
          </w:p>
          <w:p w:rsidR="009062BB" w:rsidRPr="001E7503" w:rsidRDefault="009062BB" w:rsidP="00380272">
            <w:pPr>
              <w:spacing w:after="0" w:line="240" w:lineRule="auto"/>
              <w:jc w:val="center"/>
              <w:rPr>
                <w:rFonts w:ascii="Times New Roman" w:eastAsia="Times New Roman" w:hAnsi="Times New Roman" w:cs="Times New Roman"/>
                <w:sz w:val="18"/>
                <w:szCs w:val="18"/>
              </w:rPr>
            </w:pPr>
            <w:r w:rsidRPr="001E7503">
              <w:rPr>
                <w:rFonts w:ascii="Times New Roman" w:hAnsi="Times New Roman"/>
                <w:sz w:val="18"/>
                <w:szCs w:val="18"/>
              </w:rPr>
              <w:t>12.0.2</w:t>
            </w:r>
          </w:p>
        </w:tc>
        <w:tc>
          <w:tcPr>
            <w:tcW w:w="1276" w:type="dxa"/>
            <w:vAlign w:val="center"/>
          </w:tcPr>
          <w:p w:rsidR="009062BB" w:rsidRPr="001E7503" w:rsidRDefault="009062BB" w:rsidP="00380272">
            <w:pPr>
              <w:spacing w:after="0" w:line="240" w:lineRule="auto"/>
              <w:jc w:val="center"/>
              <w:rPr>
                <w:rFonts w:ascii="Times New Roman" w:eastAsia="Times New Roman" w:hAnsi="Times New Roman" w:cs="Times New Roman"/>
                <w:color w:val="000000"/>
                <w:sz w:val="18"/>
                <w:szCs w:val="18"/>
              </w:rPr>
            </w:pPr>
            <w:r w:rsidRPr="001E7503">
              <w:rPr>
                <w:rFonts w:ascii="Times New Roman" w:eastAsia="Times New Roman" w:hAnsi="Times New Roman" w:cs="Times New Roman"/>
                <w:color w:val="000000"/>
                <w:sz w:val="18"/>
                <w:szCs w:val="18"/>
              </w:rPr>
              <w:t>/ 5</w:t>
            </w:r>
          </w:p>
          <w:p w:rsidR="009062BB"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1E7503"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1E7503"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1E7503"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p>
        </w:tc>
      </w:tr>
      <w:tr w:rsidR="009062BB" w:rsidRPr="00873D05" w:rsidTr="00380272">
        <w:trPr>
          <w:trHeight w:hRule="exact" w:val="982"/>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9062BB" w:rsidRPr="00873D05" w:rsidRDefault="00E11AF3"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r w:rsidR="009062BB" w:rsidRPr="00C75163">
              <w:rPr>
                <w:rFonts w:ascii="Times New Roman" w:eastAsia="Times New Roman" w:hAnsi="Times New Roman" w:cs="Times New Roman"/>
                <w:bCs/>
                <w:sz w:val="20"/>
                <w:szCs w:val="20"/>
              </w:rPr>
              <w:t>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1C0B78">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1E7503" w:rsidRDefault="009062BB" w:rsidP="00380272">
            <w:pPr>
              <w:spacing w:after="0" w:line="240" w:lineRule="auto"/>
              <w:ind w:right="-107"/>
              <w:jc w:val="center"/>
              <w:rPr>
                <w:rFonts w:ascii="Times New Roman" w:eastAsia="Times New Roman" w:hAnsi="Times New Roman" w:cs="Times New Roman"/>
                <w:sz w:val="18"/>
                <w:szCs w:val="18"/>
              </w:rPr>
            </w:pPr>
            <w:r w:rsidRPr="001E7503">
              <w:rPr>
                <w:rFonts w:ascii="Times New Roman" w:eastAsia="Times New Roman" w:hAnsi="Times New Roman" w:cs="Times New Roman"/>
                <w:sz w:val="18"/>
                <w:szCs w:val="18"/>
              </w:rPr>
              <w:t>Общественное питание</w:t>
            </w:r>
          </w:p>
          <w:p w:rsidR="009062BB" w:rsidRPr="001E7503" w:rsidRDefault="009062BB" w:rsidP="00380272">
            <w:pPr>
              <w:spacing w:after="0" w:line="240" w:lineRule="auto"/>
              <w:ind w:right="-107"/>
              <w:jc w:val="center"/>
              <w:rPr>
                <w:rFonts w:ascii="Times New Roman" w:eastAsia="Times New Roman" w:hAnsi="Times New Roman" w:cs="Times New Roman"/>
                <w:sz w:val="18"/>
                <w:szCs w:val="18"/>
              </w:rPr>
            </w:pPr>
          </w:p>
          <w:p w:rsidR="009062BB" w:rsidRPr="001E7503" w:rsidRDefault="009062BB" w:rsidP="00380272">
            <w:pPr>
              <w:jc w:val="center"/>
              <w:rPr>
                <w:rFonts w:ascii="Times New Roman" w:hAnsi="Times New Roman"/>
                <w:sz w:val="18"/>
                <w:szCs w:val="18"/>
              </w:rPr>
            </w:pPr>
            <w:r w:rsidRPr="001E7503">
              <w:rPr>
                <w:rFonts w:ascii="Times New Roman" w:hAnsi="Times New Roman"/>
                <w:sz w:val="18"/>
                <w:szCs w:val="18"/>
              </w:rPr>
              <w:t>Служебные гаражи</w:t>
            </w:r>
          </w:p>
        </w:tc>
        <w:tc>
          <w:tcPr>
            <w:tcW w:w="1417" w:type="dxa"/>
            <w:shd w:val="clear" w:color="auto" w:fill="auto"/>
            <w:noWrap/>
            <w:vAlign w:val="center"/>
          </w:tcPr>
          <w:p w:rsidR="009062BB" w:rsidRPr="006B3138" w:rsidRDefault="009062BB" w:rsidP="00380272">
            <w:pPr>
              <w:spacing w:after="0" w:line="240" w:lineRule="auto"/>
              <w:jc w:val="center"/>
              <w:rPr>
                <w:rFonts w:ascii="Times New Roman" w:hAnsi="Times New Roman"/>
                <w:sz w:val="18"/>
                <w:szCs w:val="18"/>
              </w:rPr>
            </w:pPr>
            <w:r w:rsidRPr="006B3138">
              <w:rPr>
                <w:rFonts w:ascii="Times New Roman" w:hAnsi="Times New Roman"/>
                <w:sz w:val="18"/>
                <w:szCs w:val="18"/>
              </w:rPr>
              <w:t>4.6</w:t>
            </w:r>
          </w:p>
          <w:p w:rsidR="009062BB" w:rsidRPr="006B3138" w:rsidRDefault="009062BB" w:rsidP="00380272">
            <w:pPr>
              <w:spacing w:after="0" w:line="240" w:lineRule="auto"/>
              <w:jc w:val="center"/>
              <w:rPr>
                <w:rFonts w:ascii="Times New Roman" w:hAnsi="Times New Roman"/>
                <w:sz w:val="18"/>
                <w:szCs w:val="18"/>
              </w:rPr>
            </w:pPr>
          </w:p>
          <w:p w:rsidR="009062BB" w:rsidRPr="006B3138" w:rsidRDefault="009062BB" w:rsidP="00380272">
            <w:pPr>
              <w:spacing w:after="0" w:line="240" w:lineRule="auto"/>
              <w:jc w:val="center"/>
              <w:rPr>
                <w:rFonts w:ascii="Times New Roman" w:hAnsi="Times New Roman"/>
                <w:sz w:val="18"/>
                <w:szCs w:val="18"/>
              </w:rPr>
            </w:pPr>
          </w:p>
          <w:p w:rsidR="009062BB" w:rsidRPr="006B3138" w:rsidRDefault="009062BB" w:rsidP="00380272">
            <w:pPr>
              <w:spacing w:after="0" w:line="240" w:lineRule="auto"/>
              <w:jc w:val="center"/>
              <w:rPr>
                <w:rFonts w:ascii="Times New Roman" w:eastAsia="Times New Roman" w:hAnsi="Times New Roman" w:cs="Times New Roman"/>
                <w:sz w:val="18"/>
                <w:szCs w:val="18"/>
              </w:rPr>
            </w:pPr>
            <w:r w:rsidRPr="006B3138">
              <w:rPr>
                <w:rFonts w:ascii="Times New Roman" w:hAnsi="Times New Roman"/>
                <w:sz w:val="18"/>
                <w:szCs w:val="18"/>
              </w:rPr>
              <w:t>4.9</w:t>
            </w:r>
          </w:p>
        </w:tc>
        <w:tc>
          <w:tcPr>
            <w:tcW w:w="1276" w:type="dxa"/>
            <w:vAlign w:val="center"/>
          </w:tcPr>
          <w:p w:rsidR="009062BB" w:rsidRPr="006B3138" w:rsidRDefault="009062BB" w:rsidP="0038027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2 </w:t>
            </w:r>
            <w:r w:rsidRPr="006B3138">
              <w:rPr>
                <w:rFonts w:ascii="Times New Roman" w:eastAsia="Times New Roman" w:hAnsi="Times New Roman" w:cs="Times New Roman"/>
                <w:color w:val="000000"/>
                <w:sz w:val="18"/>
                <w:szCs w:val="18"/>
              </w:rPr>
              <w:t>/</w:t>
            </w:r>
          </w:p>
          <w:p w:rsidR="009062BB" w:rsidRPr="006B3138"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6B3138"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6B3138" w:rsidRDefault="009062BB" w:rsidP="00380272">
            <w:pPr>
              <w:spacing w:after="0" w:line="240" w:lineRule="auto"/>
              <w:jc w:val="center"/>
              <w:rPr>
                <w:rFonts w:ascii="Times New Roman" w:eastAsia="Times New Roman" w:hAnsi="Times New Roman" w:cs="Times New Roman"/>
                <w:color w:val="000000"/>
                <w:sz w:val="18"/>
                <w:szCs w:val="18"/>
              </w:rPr>
            </w:pPr>
            <w:r w:rsidRPr="006B3138">
              <w:rPr>
                <w:rFonts w:ascii="Times New Roman" w:eastAsia="Times New Roman" w:hAnsi="Times New Roman" w:cs="Times New Roman"/>
                <w:color w:val="000000"/>
                <w:sz w:val="18"/>
                <w:szCs w:val="18"/>
              </w:rPr>
              <w:t>/ 5</w:t>
            </w:r>
          </w:p>
          <w:p w:rsidR="009062BB" w:rsidRPr="006B3138"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55"/>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4.6</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r w:rsidRPr="001C0B78">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1E7503" w:rsidRDefault="009062BB" w:rsidP="00380272">
            <w:pPr>
              <w:jc w:val="center"/>
              <w:rPr>
                <w:rFonts w:ascii="Times New Roman" w:hAnsi="Times New Roman"/>
                <w:sz w:val="18"/>
                <w:szCs w:val="18"/>
              </w:rPr>
            </w:pPr>
            <w:r>
              <w:rPr>
                <w:rFonts w:ascii="Times New Roman" w:hAnsi="Times New Roman"/>
                <w:sz w:val="18"/>
                <w:szCs w:val="18"/>
              </w:rPr>
              <w:br/>
            </w:r>
            <w:r w:rsidRPr="001E7503">
              <w:rPr>
                <w:rFonts w:ascii="Times New Roman" w:hAnsi="Times New Roman"/>
                <w:sz w:val="18"/>
                <w:szCs w:val="18"/>
              </w:rPr>
              <w:t>Служебные гаражи</w:t>
            </w:r>
          </w:p>
        </w:tc>
        <w:tc>
          <w:tcPr>
            <w:tcW w:w="1417" w:type="dxa"/>
            <w:shd w:val="clear" w:color="auto" w:fill="auto"/>
            <w:noWrap/>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r>
              <w:rPr>
                <w:rFonts w:ascii="Times New Roman" w:hAnsi="Times New Roman"/>
                <w:sz w:val="18"/>
                <w:szCs w:val="18"/>
              </w:rPr>
              <w:br/>
            </w:r>
            <w:r w:rsidRPr="001E7503">
              <w:rPr>
                <w:rFonts w:ascii="Times New Roman" w:hAnsi="Times New Roman"/>
                <w:sz w:val="18"/>
                <w:szCs w:val="18"/>
              </w:rPr>
              <w:t>4.9</w:t>
            </w:r>
          </w:p>
        </w:tc>
        <w:tc>
          <w:tcPr>
            <w:tcW w:w="1276" w:type="dxa"/>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1E7503">
              <w:rPr>
                <w:rFonts w:ascii="Times New Roman" w:eastAsia="Times New Roman" w:hAnsi="Times New Roman" w:cs="Times New Roman"/>
                <w:sz w:val="18"/>
                <w:szCs w:val="18"/>
              </w:rPr>
              <w:t>/ 5</w:t>
            </w:r>
          </w:p>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54"/>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proofErr w:type="spellStart"/>
            <w:r w:rsidRPr="00873D05">
              <w:rPr>
                <w:rFonts w:ascii="Times New Roman" w:hAnsi="Times New Roman" w:cs="Times New Roman"/>
                <w:sz w:val="20"/>
                <w:szCs w:val="20"/>
              </w:rPr>
              <w:t>Выставочно</w:t>
            </w:r>
            <w:proofErr w:type="spellEnd"/>
            <w:r w:rsidRPr="00873D05">
              <w:rPr>
                <w:rFonts w:ascii="Times New Roman" w:hAnsi="Times New Roman" w:cs="Times New Roman"/>
                <w:sz w:val="20"/>
                <w:szCs w:val="20"/>
              </w:rPr>
              <w:t>-ярмарочная деятельность</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4.10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1E7503" w:rsidRDefault="009062BB"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7"/>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спортивно-зрелищных мероприятий</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5.1.1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1E7503" w:rsidRDefault="009062BB" w:rsidP="00380272">
            <w:pPr>
              <w:jc w:val="center"/>
              <w:rPr>
                <w:rFonts w:ascii="Times New Roman" w:hAnsi="Times New Roman"/>
                <w:sz w:val="18"/>
                <w:szCs w:val="18"/>
              </w:rPr>
            </w:pPr>
            <w:r>
              <w:rPr>
                <w:rFonts w:ascii="Times New Roman" w:hAnsi="Times New Roman"/>
                <w:sz w:val="18"/>
                <w:szCs w:val="18"/>
              </w:rPr>
              <w:br/>
            </w:r>
            <w:r w:rsidRPr="001E7503">
              <w:rPr>
                <w:rFonts w:ascii="Times New Roman" w:hAnsi="Times New Roman"/>
                <w:sz w:val="18"/>
                <w:szCs w:val="18"/>
              </w:rPr>
              <w:t>Служебные гаражи</w:t>
            </w:r>
          </w:p>
        </w:tc>
        <w:tc>
          <w:tcPr>
            <w:tcW w:w="1417" w:type="dxa"/>
            <w:shd w:val="clear" w:color="auto" w:fill="auto"/>
            <w:noWrap/>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r>
              <w:rPr>
                <w:rFonts w:ascii="Times New Roman" w:hAnsi="Times New Roman"/>
                <w:sz w:val="18"/>
                <w:szCs w:val="18"/>
              </w:rPr>
              <w:br/>
            </w:r>
            <w:r w:rsidRPr="001E7503">
              <w:rPr>
                <w:rFonts w:ascii="Times New Roman" w:hAnsi="Times New Roman"/>
                <w:sz w:val="18"/>
                <w:szCs w:val="18"/>
              </w:rPr>
              <w:t>4.9</w:t>
            </w:r>
          </w:p>
        </w:tc>
        <w:tc>
          <w:tcPr>
            <w:tcW w:w="1276" w:type="dxa"/>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1E7503">
              <w:rPr>
                <w:rFonts w:ascii="Times New Roman" w:eastAsia="Times New Roman" w:hAnsi="Times New Roman" w:cs="Times New Roman"/>
                <w:sz w:val="18"/>
                <w:szCs w:val="18"/>
              </w:rPr>
              <w:t>/ 5</w:t>
            </w:r>
          </w:p>
          <w:p w:rsidR="009062BB" w:rsidRPr="00B1614E" w:rsidRDefault="009062BB" w:rsidP="00380272">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CA3213" w:rsidRDefault="00CA3213" w:rsidP="001878C8">
      <w:pPr>
        <w:spacing w:after="0"/>
        <w:ind w:right="-31" w:firstLine="708"/>
        <w:jc w:val="both"/>
        <w:rPr>
          <w:rFonts w:ascii="Times New Roman" w:eastAsia="Times New Roman" w:hAnsi="Times New Roman"/>
          <w:color w:val="000000"/>
          <w:sz w:val="24"/>
          <w:szCs w:val="24"/>
        </w:rPr>
      </w:pPr>
    </w:p>
    <w:p w:rsidR="001878C8" w:rsidRPr="00910E4F" w:rsidRDefault="001878C8" w:rsidP="001878C8">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p>
    <w:p w:rsidR="001878C8" w:rsidRPr="00910E4F" w:rsidRDefault="001878C8" w:rsidP="009062BB">
      <w:pPr>
        <w:jc w:val="center"/>
        <w:rPr>
          <w:rFonts w:ascii="Times New Roman" w:hAnsi="Times New Roman"/>
          <w:b/>
          <w:bCs/>
          <w:sz w:val="28"/>
          <w:szCs w:val="28"/>
        </w:rPr>
      </w:pPr>
      <w:r w:rsidRPr="00910E4F">
        <w:rPr>
          <w:rFonts w:ascii="Times New Roman" w:hAnsi="Times New Roman" w:cs="Times New Roman"/>
          <w:b/>
          <w:sz w:val="28"/>
          <w:szCs w:val="28"/>
        </w:rPr>
        <w:br w:type="page"/>
      </w:r>
      <w:r w:rsidR="00632BB0" w:rsidRPr="00632BB0">
        <w:rPr>
          <w:rFonts w:ascii="Times New Roman" w:hAnsi="Times New Roman" w:cs="Times New Roman"/>
          <w:b/>
          <w:sz w:val="28"/>
          <w:szCs w:val="28"/>
        </w:rPr>
        <w:lastRenderedPageBreak/>
        <w:t xml:space="preserve">Зона специального назначения, связанная с захоронениями </w:t>
      </w:r>
      <w:r w:rsidR="00A425D0" w:rsidRPr="00910E4F">
        <w:rPr>
          <w:rFonts w:ascii="Times New Roman" w:hAnsi="Times New Roman"/>
          <w:b/>
          <w:bCs/>
          <w:sz w:val="28"/>
          <w:szCs w:val="28"/>
        </w:rPr>
        <w:t>(Сп</w:t>
      </w:r>
      <w:r w:rsidRPr="00910E4F">
        <w:rPr>
          <w:rFonts w:ascii="Times New Roman" w:hAnsi="Times New Roman"/>
          <w:b/>
          <w:bCs/>
          <w:sz w:val="28"/>
          <w:szCs w:val="28"/>
        </w:rPr>
        <w:t>1)</w:t>
      </w:r>
    </w:p>
    <w:p w:rsidR="001878C8" w:rsidRPr="00910E4F" w:rsidRDefault="001878C8" w:rsidP="001878C8">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w:t>
      </w:r>
      <w:r w:rsidR="009C3BFC">
        <w:rPr>
          <w:rFonts w:ascii="Times New Roman" w:hAnsi="Times New Roman"/>
          <w:bCs/>
          <w:sz w:val="28"/>
          <w:szCs w:val="28"/>
        </w:rPr>
        <w:t>п</w:t>
      </w:r>
      <w:r w:rsidRPr="00910E4F">
        <w:rPr>
          <w:rFonts w:ascii="Times New Roman" w:hAnsi="Times New Roman"/>
          <w:bCs/>
          <w:sz w:val="28"/>
          <w:szCs w:val="28"/>
        </w:rPr>
        <w:t xml:space="preserve">1 представлены в таблице </w:t>
      </w:r>
      <w:r w:rsidR="00BE0F4E">
        <w:rPr>
          <w:rFonts w:ascii="Times New Roman" w:hAnsi="Times New Roman"/>
          <w:bCs/>
          <w:sz w:val="28"/>
          <w:szCs w:val="28"/>
        </w:rPr>
        <w:t>20 и 21</w:t>
      </w:r>
      <w:r w:rsidRPr="00910E4F">
        <w:rPr>
          <w:rFonts w:ascii="Times New Roman" w:hAnsi="Times New Roman"/>
          <w:bCs/>
          <w:sz w:val="28"/>
          <w:szCs w:val="28"/>
        </w:rPr>
        <w:t>.</w:t>
      </w:r>
    </w:p>
    <w:p w:rsidR="001878C8" w:rsidRPr="00910E4F" w:rsidRDefault="001878C8" w:rsidP="001878C8">
      <w:pPr>
        <w:spacing w:after="0"/>
        <w:jc w:val="right"/>
        <w:rPr>
          <w:rFonts w:ascii="Times New Roman" w:hAnsi="Times New Roman"/>
          <w:bCs/>
          <w:sz w:val="28"/>
          <w:szCs w:val="28"/>
        </w:rPr>
      </w:pPr>
      <w:r w:rsidRPr="00910E4F">
        <w:rPr>
          <w:rFonts w:ascii="Times New Roman" w:hAnsi="Times New Roman"/>
          <w:bCs/>
          <w:sz w:val="28"/>
          <w:szCs w:val="28"/>
        </w:rPr>
        <w:t>Таблица</w:t>
      </w:r>
      <w:r w:rsidR="00BE0F4E">
        <w:rPr>
          <w:rFonts w:ascii="Times New Roman" w:hAnsi="Times New Roman"/>
          <w:bCs/>
          <w:sz w:val="28"/>
          <w:szCs w:val="28"/>
        </w:rPr>
        <w:t xml:space="preserve"> 20</w:t>
      </w:r>
    </w:p>
    <w:p w:rsidR="009062BB" w:rsidRDefault="00632BB0" w:rsidP="00AB00B3">
      <w:pPr>
        <w:spacing w:after="0"/>
        <w:jc w:val="center"/>
        <w:rPr>
          <w:rFonts w:ascii="Times New Roman" w:hAnsi="Times New Roman"/>
          <w:bCs/>
          <w:sz w:val="28"/>
          <w:szCs w:val="28"/>
        </w:rPr>
      </w:pPr>
      <w:r w:rsidRPr="00632BB0">
        <w:rPr>
          <w:rFonts w:ascii="Times New Roman" w:hAnsi="Times New Roman"/>
          <w:bCs/>
          <w:sz w:val="28"/>
          <w:szCs w:val="28"/>
        </w:rPr>
        <w:t xml:space="preserve">Зона специального назначения, связанная с захоронениями </w:t>
      </w:r>
      <w:r w:rsidR="00A425D0" w:rsidRPr="00910E4F">
        <w:rPr>
          <w:rFonts w:ascii="Times New Roman" w:hAnsi="Times New Roman"/>
          <w:bCs/>
          <w:sz w:val="28"/>
          <w:szCs w:val="28"/>
        </w:rPr>
        <w:t>(Сп</w:t>
      </w:r>
      <w:r w:rsidR="001878C8" w:rsidRPr="00910E4F">
        <w:rPr>
          <w:rFonts w:ascii="Times New Roman" w:hAnsi="Times New Roman"/>
          <w:bCs/>
          <w:sz w:val="28"/>
          <w:szCs w:val="28"/>
        </w:rPr>
        <w:t xml:space="preserve">1). </w:t>
      </w:r>
    </w:p>
    <w:p w:rsidR="001878C8" w:rsidRPr="00910E4F" w:rsidRDefault="001878C8" w:rsidP="00AB00B3">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Код вида разрешен-</w:t>
            </w:r>
            <w:proofErr w:type="spellStart"/>
            <w:r w:rsidRPr="0041547E">
              <w:rPr>
                <w:rFonts w:ascii="Times New Roman" w:eastAsia="Times New Roman" w:hAnsi="Times New Roman" w:cs="Times New Roman"/>
                <w:b/>
                <w:bCs/>
                <w:sz w:val="18"/>
                <w:szCs w:val="18"/>
              </w:rPr>
              <w:t>ногоиспользо</w:t>
            </w:r>
            <w:proofErr w:type="spellEnd"/>
            <w:r>
              <w:rPr>
                <w:rFonts w:ascii="Times New Roman" w:eastAsia="Times New Roman" w:hAnsi="Times New Roman" w:cs="Times New Roman"/>
                <w:b/>
                <w:bCs/>
                <w:sz w:val="18"/>
                <w:szCs w:val="18"/>
              </w:rPr>
              <w:t>-</w:t>
            </w:r>
            <w:proofErr w:type="spellStart"/>
            <w:r w:rsidRPr="0041547E">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Минимальные отступы от границ земельного участка (м)</w:t>
            </w: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Количество этажей (этаж)</w:t>
            </w: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41547E" w:rsidRDefault="009062BB" w:rsidP="00784CB9">
            <w:pPr>
              <w:spacing w:after="0" w:line="240" w:lineRule="auto"/>
              <w:ind w:left="-101" w:firstLine="1"/>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41547E"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Предельное количество этажей (этаж)</w:t>
            </w:r>
          </w:p>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 xml:space="preserve">Максимальный процент </w:t>
            </w:r>
            <w:proofErr w:type="spellStart"/>
            <w:r w:rsidRPr="00746886">
              <w:rPr>
                <w:rFonts w:ascii="Times New Roman" w:eastAsia="Times New Roman" w:hAnsi="Times New Roman" w:cs="Times New Roman"/>
                <w:b/>
                <w:bCs/>
                <w:sz w:val="18"/>
                <w:szCs w:val="18"/>
              </w:rPr>
              <w:t>застройки</w:t>
            </w:r>
            <w:r w:rsidRPr="002E0D02">
              <w:rPr>
                <w:rFonts w:ascii="Times New Roman" w:eastAsia="Times New Roman" w:hAnsi="Times New Roman" w:cs="Times New Roman"/>
                <w:b/>
                <w:bCs/>
                <w:sz w:val="18"/>
                <w:szCs w:val="18"/>
              </w:rPr>
              <w:t>в</w:t>
            </w:r>
            <w:proofErr w:type="spellEnd"/>
            <w:r w:rsidRPr="002E0D02">
              <w:rPr>
                <w:rFonts w:ascii="Times New Roman" w:eastAsia="Times New Roman" w:hAnsi="Times New Roman" w:cs="Times New Roman"/>
                <w:b/>
                <w:bCs/>
                <w:sz w:val="18"/>
                <w:szCs w:val="18"/>
              </w:rPr>
              <w:t xml:space="preserve">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Минимальная площадь (</w:t>
            </w:r>
            <w:proofErr w:type="spellStart"/>
            <w:r w:rsidRPr="00873D05">
              <w:rPr>
                <w:rFonts w:ascii="Times New Roman" w:eastAsia="Times New Roman" w:hAnsi="Times New Roman" w:cs="Times New Roman"/>
                <w:b/>
                <w:sz w:val="20"/>
                <w:szCs w:val="20"/>
              </w:rPr>
              <w:t>кв.м</w:t>
            </w:r>
            <w:proofErr w:type="spellEnd"/>
            <w:r w:rsidRPr="00873D05">
              <w:rPr>
                <w:rFonts w:ascii="Times New Roman" w:eastAsia="Times New Roman" w:hAnsi="Times New Roman" w:cs="Times New Roman"/>
                <w:b/>
                <w:sz w:val="20"/>
                <w:szCs w:val="20"/>
              </w:rPr>
              <w:t>.)</w:t>
            </w:r>
          </w:p>
        </w:tc>
        <w:tc>
          <w:tcPr>
            <w:tcW w:w="1276" w:type="dxa"/>
            <w:shd w:val="clear" w:color="auto" w:fill="auto"/>
            <w:vAlign w:val="center"/>
          </w:tcPr>
          <w:p w:rsidR="009062BB" w:rsidRPr="00873D05" w:rsidRDefault="009062BB" w:rsidP="00380272">
            <w:pPr>
              <w:spacing w:after="0" w:line="240" w:lineRule="auto"/>
              <w:ind w:left="-61"/>
              <w:jc w:val="center"/>
              <w:rPr>
                <w:rFonts w:ascii="Times New Roman" w:eastAsia="Times New Roman" w:hAnsi="Times New Roman" w:cs="Times New Roman"/>
                <w:b/>
                <w:sz w:val="20"/>
                <w:szCs w:val="20"/>
              </w:rPr>
            </w:pPr>
            <w:r w:rsidRPr="00873D05">
              <w:rPr>
                <w:rFonts w:ascii="Times New Roman" w:eastAsia="Times New Roman" w:hAnsi="Times New Roman" w:cs="Times New Roman"/>
                <w:b/>
                <w:sz w:val="20"/>
                <w:szCs w:val="20"/>
              </w:rPr>
              <w:t>Максимальная площадь</w:t>
            </w:r>
          </w:p>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w:t>
            </w:r>
            <w:proofErr w:type="spellStart"/>
            <w:r w:rsidRPr="00873D05">
              <w:rPr>
                <w:rFonts w:ascii="Times New Roman" w:eastAsia="Times New Roman" w:hAnsi="Times New Roman" w:cs="Times New Roman"/>
                <w:b/>
                <w:sz w:val="20"/>
                <w:szCs w:val="20"/>
              </w:rPr>
              <w:t>кв.м</w:t>
            </w:r>
            <w:proofErr w:type="spellEnd"/>
            <w:r w:rsidRPr="00873D05">
              <w:rPr>
                <w:rFonts w:ascii="Times New Roman" w:eastAsia="Times New Roman" w:hAnsi="Times New Roman" w:cs="Times New Roman"/>
                <w:b/>
                <w:sz w:val="20"/>
                <w:szCs w:val="20"/>
              </w:rPr>
              <w:t>.)</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1002"/>
          <w:jc w:val="center"/>
        </w:trPr>
        <w:tc>
          <w:tcPr>
            <w:tcW w:w="1975"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3.1.1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100000</w:t>
            </w: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3</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88"/>
          <w:jc w:val="center"/>
        </w:trPr>
        <w:tc>
          <w:tcPr>
            <w:tcW w:w="1975"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lastRenderedPageBreak/>
              <w:t>Осуществление религиозных обрядов</w:t>
            </w:r>
          </w:p>
        </w:tc>
        <w:tc>
          <w:tcPr>
            <w:tcW w:w="1134"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3.7.1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3</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4A1DFB">
              <w:rPr>
                <w:rFonts w:ascii="Times New Roman" w:eastAsia="Times New Roman" w:hAnsi="Times New Roman" w:cs="Times New Roman"/>
                <w:sz w:val="20"/>
                <w:szCs w:val="20"/>
              </w:rPr>
              <w:t>/ 25</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9062BB"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873D05">
              <w:rPr>
                <w:rFonts w:ascii="Times New Roman" w:eastAsia="Calibri" w:hAnsi="Times New Roman" w:cs="Times New Roman"/>
                <w:sz w:val="18"/>
                <w:szCs w:val="18"/>
              </w:rPr>
              <w:t>12.0.2</w:t>
            </w:r>
          </w:p>
        </w:tc>
        <w:tc>
          <w:tcPr>
            <w:tcW w:w="1276" w:type="dxa"/>
            <w:vAlign w:val="center"/>
          </w:tcPr>
          <w:p w:rsidR="009062BB" w:rsidRPr="0041547E"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41547E">
              <w:rPr>
                <w:rFonts w:ascii="Times New Roman" w:eastAsia="Times New Roman" w:hAnsi="Times New Roman" w:cs="Times New Roman"/>
                <w:sz w:val="18"/>
                <w:szCs w:val="18"/>
              </w:rPr>
              <w:t>/</w:t>
            </w:r>
          </w:p>
          <w:p w:rsidR="009062BB" w:rsidRPr="0041547E" w:rsidRDefault="009062BB" w:rsidP="00380272">
            <w:pPr>
              <w:spacing w:after="0" w:line="240" w:lineRule="auto"/>
              <w:jc w:val="center"/>
              <w:rPr>
                <w:rFonts w:ascii="Times New Roman" w:eastAsia="Times New Roman" w:hAnsi="Times New Roman" w:cs="Times New Roman"/>
                <w:sz w:val="18"/>
                <w:szCs w:val="18"/>
              </w:rPr>
            </w:pPr>
          </w:p>
          <w:p w:rsidR="009062BB" w:rsidRDefault="009062BB" w:rsidP="00380272">
            <w:pPr>
              <w:spacing w:after="0" w:line="240" w:lineRule="auto"/>
              <w:jc w:val="center"/>
              <w:rPr>
                <w:rFonts w:ascii="Times New Roman" w:eastAsia="Times New Roman" w:hAnsi="Times New Roman" w:cs="Times New Roman"/>
                <w:sz w:val="18"/>
                <w:szCs w:val="18"/>
              </w:rPr>
            </w:pPr>
            <w:r w:rsidRPr="0041547E">
              <w:rPr>
                <w:rFonts w:ascii="Times New Roman" w:eastAsia="Times New Roman" w:hAnsi="Times New Roman" w:cs="Times New Roman"/>
                <w:sz w:val="18"/>
                <w:szCs w:val="18"/>
              </w:rPr>
              <w:t>/ 10</w:t>
            </w:r>
            <w:r w:rsidRPr="0041547E">
              <w:rPr>
                <w:rFonts w:ascii="Times New Roman" w:eastAsia="Times New Roman" w:hAnsi="Times New Roman" w:cs="Times New Roman"/>
                <w:sz w:val="18"/>
                <w:szCs w:val="18"/>
              </w:rPr>
              <w:br/>
            </w: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41547E">
              <w:rPr>
                <w:rFonts w:ascii="Times New Roman" w:eastAsia="Times New Roman" w:hAnsi="Times New Roman" w:cs="Times New Roman"/>
                <w:sz w:val="18"/>
                <w:szCs w:val="18"/>
              </w:rPr>
              <w:br/>
            </w:r>
            <w:r>
              <w:rPr>
                <w:rFonts w:ascii="Times New Roman" w:eastAsia="Times New Roman" w:hAnsi="Times New Roman" w:cs="Times New Roman"/>
                <w:sz w:val="20"/>
                <w:szCs w:val="20"/>
              </w:rPr>
              <w:br/>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062"/>
          <w:jc w:val="center"/>
        </w:trPr>
        <w:tc>
          <w:tcPr>
            <w:tcW w:w="1975" w:type="dxa"/>
            <w:shd w:val="clear" w:color="auto" w:fill="auto"/>
            <w:vAlign w:val="center"/>
          </w:tcPr>
          <w:p w:rsidR="009062BB" w:rsidRPr="00873D05" w:rsidRDefault="009062BB" w:rsidP="00380272">
            <w:pPr>
              <w:spacing w:after="0" w:line="18" w:lineRule="atLeast"/>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9062BB" w:rsidRPr="00873D05" w:rsidRDefault="009062BB" w:rsidP="00380272">
            <w:pPr>
              <w:spacing w:after="0" w:line="18" w:lineRule="atLeast"/>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12.0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018"/>
          <w:jc w:val="center"/>
        </w:trPr>
        <w:tc>
          <w:tcPr>
            <w:tcW w:w="1975"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12.0.1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120"/>
          <w:jc w:val="center"/>
        </w:trPr>
        <w:tc>
          <w:tcPr>
            <w:tcW w:w="1975"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12.0.2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122"/>
          <w:jc w:val="center"/>
        </w:trPr>
        <w:tc>
          <w:tcPr>
            <w:tcW w:w="1975" w:type="dxa"/>
            <w:shd w:val="clear" w:color="auto" w:fill="auto"/>
            <w:vAlign w:val="center"/>
          </w:tcPr>
          <w:p w:rsidR="009062BB" w:rsidRPr="00D100E9" w:rsidRDefault="009062BB" w:rsidP="00380272">
            <w:pPr>
              <w:spacing w:after="0" w:line="18" w:lineRule="atLeast"/>
              <w:jc w:val="center"/>
              <w:rPr>
                <w:rFonts w:ascii="Times New Roman" w:hAnsi="Times New Roman" w:cs="Times New Roman"/>
                <w:sz w:val="20"/>
                <w:szCs w:val="20"/>
                <w:lang w:eastAsia="en-US"/>
              </w:rPr>
            </w:pPr>
            <w:r w:rsidRPr="00D100E9">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9062BB" w:rsidRPr="00D100E9" w:rsidRDefault="009062BB" w:rsidP="00380272">
            <w:pPr>
              <w:spacing w:after="0" w:line="18" w:lineRule="atLeast"/>
              <w:jc w:val="center"/>
              <w:rPr>
                <w:rFonts w:ascii="Times New Roman" w:hAnsi="Times New Roman" w:cs="Times New Roman"/>
                <w:sz w:val="20"/>
                <w:szCs w:val="20"/>
                <w:lang w:eastAsia="en-US"/>
              </w:rPr>
            </w:pPr>
            <w:r w:rsidRPr="00D100E9">
              <w:rPr>
                <w:rFonts w:ascii="Times New Roman" w:hAnsi="Times New Roman" w:cs="Times New Roman"/>
                <w:sz w:val="20"/>
                <w:szCs w:val="20"/>
                <w:lang w:eastAsia="en-US"/>
              </w:rPr>
              <w:t>12.1</w:t>
            </w:r>
          </w:p>
        </w:tc>
        <w:tc>
          <w:tcPr>
            <w:tcW w:w="1134"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sz w:val="20"/>
                <w:szCs w:val="20"/>
              </w:rPr>
            </w:pPr>
            <w:r w:rsidRPr="00D100E9">
              <w:rPr>
                <w:rFonts w:ascii="Times New Roman" w:eastAsia="Times New Roman" w:hAnsi="Times New Roman" w:cs="Times New Roman"/>
                <w:sz w:val="20"/>
                <w:szCs w:val="20"/>
              </w:rPr>
              <w:t>до строений и сооружений</w:t>
            </w:r>
          </w:p>
          <w:p w:rsidR="009062BB" w:rsidRPr="00D100E9" w:rsidRDefault="009062BB" w:rsidP="00380272">
            <w:pPr>
              <w:spacing w:after="0" w:line="240" w:lineRule="auto"/>
              <w:jc w:val="center"/>
              <w:rPr>
                <w:rFonts w:ascii="Times New Roman" w:eastAsia="Times New Roman" w:hAnsi="Times New Roman" w:cs="Times New Roman"/>
                <w:color w:val="000000"/>
                <w:sz w:val="20"/>
                <w:szCs w:val="20"/>
              </w:rPr>
            </w:pPr>
            <w:r w:rsidRPr="00D100E9">
              <w:rPr>
                <w:rFonts w:ascii="Times New Roman" w:eastAsia="Times New Roman" w:hAnsi="Times New Roman" w:cs="Times New Roman"/>
                <w:sz w:val="20"/>
                <w:szCs w:val="20"/>
              </w:rPr>
              <w:t>- 3</w:t>
            </w:r>
          </w:p>
        </w:tc>
        <w:tc>
          <w:tcPr>
            <w:tcW w:w="1418" w:type="dxa"/>
            <w:shd w:val="clear" w:color="auto" w:fill="auto"/>
            <w:vAlign w:val="center"/>
          </w:tcPr>
          <w:p w:rsidR="009062BB" w:rsidRPr="00D100E9" w:rsidRDefault="009062BB" w:rsidP="00380272">
            <w:pPr>
              <w:spacing w:after="0" w:line="240" w:lineRule="auto"/>
              <w:ind w:left="-108"/>
              <w:jc w:val="center"/>
              <w:rPr>
                <w:rFonts w:ascii="Times New Roman" w:eastAsia="Times New Roman" w:hAnsi="Times New Roman" w:cs="Times New Roman"/>
                <w:color w:val="000000"/>
                <w:sz w:val="20"/>
                <w:szCs w:val="20"/>
              </w:rPr>
            </w:pPr>
            <w:r w:rsidRPr="00D100E9">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D100E9" w:rsidRDefault="009062BB"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sz w:val="20"/>
                <w:szCs w:val="20"/>
              </w:rPr>
            </w:pPr>
          </w:p>
        </w:tc>
      </w:tr>
    </w:tbl>
    <w:p w:rsidR="009062BB" w:rsidRDefault="009062BB" w:rsidP="0037361A">
      <w:pPr>
        <w:spacing w:after="0"/>
        <w:ind w:right="-31" w:firstLine="708"/>
        <w:jc w:val="both"/>
        <w:rPr>
          <w:rFonts w:ascii="Times New Roman" w:eastAsia="Times New Roman" w:hAnsi="Times New Roman"/>
          <w:color w:val="000000"/>
          <w:sz w:val="24"/>
          <w:szCs w:val="24"/>
        </w:rPr>
      </w:pPr>
    </w:p>
    <w:p w:rsidR="001878C8" w:rsidRPr="00910E4F" w:rsidRDefault="001878C8" w:rsidP="0037361A">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BE0F4E">
        <w:rPr>
          <w:rFonts w:ascii="Times New Roman" w:eastAsia="Times New Roman" w:hAnsi="Times New Roman"/>
          <w:color w:val="000000"/>
          <w:sz w:val="24"/>
          <w:szCs w:val="24"/>
        </w:rPr>
        <w:t>20</w:t>
      </w:r>
      <w:r w:rsidR="00784CB9">
        <w:rPr>
          <w:rFonts w:ascii="Times New Roman" w:eastAsia="Times New Roman" w:hAnsi="Times New Roman"/>
          <w:color w:val="000000"/>
          <w:sz w:val="24"/>
          <w:szCs w:val="24"/>
        </w:rPr>
        <w:t xml:space="preserve">: </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p>
    <w:p w:rsidR="0037361A" w:rsidRDefault="0037361A"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AB00B3" w:rsidRDefault="00AB00B3" w:rsidP="0037361A">
      <w:pPr>
        <w:spacing w:after="0"/>
        <w:ind w:right="-31" w:firstLine="708"/>
        <w:jc w:val="both"/>
        <w:rPr>
          <w:rFonts w:ascii="Times New Roman" w:eastAsia="Times New Roman" w:hAnsi="Times New Roman"/>
          <w:color w:val="000000"/>
          <w:sz w:val="24"/>
          <w:szCs w:val="24"/>
        </w:rPr>
      </w:pPr>
    </w:p>
    <w:p w:rsidR="00AB00B3" w:rsidRDefault="00AB00B3" w:rsidP="0037361A">
      <w:pPr>
        <w:spacing w:after="0"/>
        <w:ind w:right="-31" w:firstLine="708"/>
        <w:jc w:val="both"/>
        <w:rPr>
          <w:rFonts w:ascii="Times New Roman" w:eastAsia="Times New Roman" w:hAnsi="Times New Roman"/>
          <w:color w:val="000000"/>
          <w:sz w:val="24"/>
          <w:szCs w:val="24"/>
        </w:rPr>
      </w:pPr>
    </w:p>
    <w:p w:rsidR="00AB00B3" w:rsidRDefault="00AB00B3"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CA3213" w:rsidRDefault="00CA3213">
      <w:pPr>
        <w:rPr>
          <w:rFonts w:ascii="Times New Roman" w:hAnsi="Times New Roman"/>
          <w:bCs/>
          <w:sz w:val="28"/>
          <w:szCs w:val="28"/>
        </w:rPr>
      </w:pPr>
      <w:r>
        <w:rPr>
          <w:rFonts w:ascii="Times New Roman" w:hAnsi="Times New Roman"/>
          <w:bCs/>
          <w:sz w:val="28"/>
          <w:szCs w:val="28"/>
        </w:rPr>
        <w:br w:type="page"/>
      </w:r>
    </w:p>
    <w:p w:rsidR="00A425D0" w:rsidRPr="00910E4F" w:rsidRDefault="00873D05" w:rsidP="00873D05">
      <w:pPr>
        <w:spacing w:after="0"/>
        <w:jc w:val="right"/>
        <w:rPr>
          <w:rFonts w:ascii="Times New Roman" w:eastAsia="Times New Roman" w:hAnsi="Times New Roman"/>
          <w:color w:val="000000"/>
          <w:sz w:val="24"/>
          <w:szCs w:val="24"/>
        </w:rPr>
      </w:pPr>
      <w:r w:rsidRPr="00910E4F">
        <w:rPr>
          <w:rFonts w:ascii="Times New Roman" w:hAnsi="Times New Roman"/>
          <w:bCs/>
          <w:sz w:val="28"/>
          <w:szCs w:val="28"/>
        </w:rPr>
        <w:lastRenderedPageBreak/>
        <w:t>Таблица 2</w:t>
      </w:r>
      <w:r w:rsidR="00BE0F4E">
        <w:rPr>
          <w:rFonts w:ascii="Times New Roman" w:hAnsi="Times New Roman"/>
          <w:bCs/>
          <w:sz w:val="28"/>
          <w:szCs w:val="28"/>
        </w:rPr>
        <w:t>1</w:t>
      </w:r>
    </w:p>
    <w:p w:rsidR="009062BB" w:rsidRDefault="00632BB0" w:rsidP="00BE0F4E">
      <w:pPr>
        <w:spacing w:after="0"/>
        <w:jc w:val="center"/>
        <w:rPr>
          <w:rFonts w:ascii="Times New Roman" w:hAnsi="Times New Roman"/>
          <w:bCs/>
          <w:sz w:val="28"/>
          <w:szCs w:val="28"/>
        </w:rPr>
      </w:pPr>
      <w:r w:rsidRPr="00632BB0">
        <w:rPr>
          <w:rFonts w:ascii="Times New Roman" w:hAnsi="Times New Roman"/>
          <w:bCs/>
          <w:sz w:val="28"/>
          <w:szCs w:val="28"/>
        </w:rPr>
        <w:t xml:space="preserve">Зона специального назначения, связанная с захоронениями </w:t>
      </w:r>
      <w:r w:rsidR="00A425D0" w:rsidRPr="00910E4F">
        <w:rPr>
          <w:rFonts w:ascii="Times New Roman" w:hAnsi="Times New Roman"/>
          <w:bCs/>
          <w:sz w:val="28"/>
          <w:szCs w:val="28"/>
        </w:rPr>
        <w:t xml:space="preserve">(Сп1). </w:t>
      </w:r>
    </w:p>
    <w:p w:rsidR="00A425D0" w:rsidRDefault="00A425D0" w:rsidP="00BE0F4E">
      <w:pPr>
        <w:spacing w:after="0"/>
        <w:jc w:val="center"/>
        <w:rPr>
          <w:rFonts w:ascii="Times New Roman" w:hAnsi="Times New Roman"/>
          <w:bCs/>
          <w:sz w:val="28"/>
          <w:szCs w:val="28"/>
        </w:rPr>
      </w:pPr>
      <w:r w:rsidRPr="00910E4F">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Код вида разрешен-</w:t>
            </w:r>
            <w:proofErr w:type="spellStart"/>
            <w:r w:rsidRPr="001E13E8">
              <w:rPr>
                <w:rFonts w:ascii="Times New Roman" w:eastAsia="Times New Roman" w:hAnsi="Times New Roman" w:cs="Times New Roman"/>
                <w:b/>
                <w:bCs/>
                <w:sz w:val="18"/>
                <w:szCs w:val="18"/>
              </w:rPr>
              <w:t>ногоиспользо</w:t>
            </w:r>
            <w:proofErr w:type="spellEnd"/>
            <w:r>
              <w:rPr>
                <w:rFonts w:ascii="Times New Roman" w:eastAsia="Times New Roman" w:hAnsi="Times New Roman" w:cs="Times New Roman"/>
                <w:b/>
                <w:bCs/>
                <w:sz w:val="18"/>
                <w:szCs w:val="18"/>
              </w:rPr>
              <w:t>-</w:t>
            </w:r>
            <w:proofErr w:type="spellStart"/>
            <w:r w:rsidRPr="001E13E8">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Минимальные отступы от границ земельного участка (м)</w:t>
            </w: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Количество этажей (этаж)</w:t>
            </w: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1E13E8" w:rsidRDefault="009062BB" w:rsidP="00380272">
            <w:pPr>
              <w:spacing w:after="0" w:line="240" w:lineRule="auto"/>
              <w:ind w:firstLine="1"/>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1E13E8"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Предельное количество этажей (этаж)</w:t>
            </w:r>
          </w:p>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 xml:space="preserve">Максимальный процент </w:t>
            </w:r>
            <w:proofErr w:type="spellStart"/>
            <w:r w:rsidRPr="00746886">
              <w:rPr>
                <w:rFonts w:ascii="Times New Roman" w:eastAsia="Times New Roman" w:hAnsi="Times New Roman" w:cs="Times New Roman"/>
                <w:b/>
                <w:bCs/>
                <w:sz w:val="18"/>
                <w:szCs w:val="18"/>
              </w:rPr>
              <w:t>застройки</w:t>
            </w:r>
            <w:r w:rsidRPr="002E0D02">
              <w:rPr>
                <w:rFonts w:ascii="Times New Roman" w:eastAsia="Times New Roman" w:hAnsi="Times New Roman" w:cs="Times New Roman"/>
                <w:b/>
                <w:bCs/>
                <w:sz w:val="18"/>
                <w:szCs w:val="18"/>
              </w:rPr>
              <w:t>в</w:t>
            </w:r>
            <w:proofErr w:type="spellEnd"/>
            <w:r w:rsidRPr="002E0D02">
              <w:rPr>
                <w:rFonts w:ascii="Times New Roman" w:eastAsia="Times New Roman" w:hAnsi="Times New Roman" w:cs="Times New Roman"/>
                <w:b/>
                <w:bCs/>
                <w:sz w:val="18"/>
                <w:szCs w:val="18"/>
              </w:rPr>
              <w:t xml:space="preserve">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sz w:val="18"/>
                <w:szCs w:val="18"/>
              </w:rPr>
              <w:t>Минимальная площадь (</w:t>
            </w:r>
            <w:proofErr w:type="spellStart"/>
            <w:r w:rsidRPr="001E13E8">
              <w:rPr>
                <w:rFonts w:ascii="Times New Roman" w:eastAsia="Times New Roman" w:hAnsi="Times New Roman" w:cs="Times New Roman"/>
                <w:b/>
                <w:sz w:val="18"/>
                <w:szCs w:val="18"/>
              </w:rPr>
              <w:t>кв.м</w:t>
            </w:r>
            <w:proofErr w:type="spellEnd"/>
            <w:r w:rsidRPr="001E13E8">
              <w:rPr>
                <w:rFonts w:ascii="Times New Roman" w:eastAsia="Times New Roman" w:hAnsi="Times New Roman" w:cs="Times New Roman"/>
                <w:b/>
                <w:sz w:val="18"/>
                <w:szCs w:val="18"/>
              </w:rPr>
              <w:t>.)</w:t>
            </w:r>
          </w:p>
        </w:tc>
        <w:tc>
          <w:tcPr>
            <w:tcW w:w="1276" w:type="dxa"/>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sz w:val="18"/>
                <w:szCs w:val="18"/>
              </w:rPr>
            </w:pPr>
            <w:r w:rsidRPr="001E13E8">
              <w:rPr>
                <w:rFonts w:ascii="Times New Roman" w:eastAsia="Times New Roman" w:hAnsi="Times New Roman" w:cs="Times New Roman"/>
                <w:b/>
                <w:sz w:val="18"/>
                <w:szCs w:val="18"/>
              </w:rPr>
              <w:t>Максимальная площадь</w:t>
            </w:r>
          </w:p>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sz w:val="18"/>
                <w:szCs w:val="18"/>
              </w:rPr>
              <w:t>(</w:t>
            </w:r>
            <w:proofErr w:type="spellStart"/>
            <w:r w:rsidRPr="001E13E8">
              <w:rPr>
                <w:rFonts w:ascii="Times New Roman" w:eastAsia="Times New Roman" w:hAnsi="Times New Roman" w:cs="Times New Roman"/>
                <w:b/>
                <w:sz w:val="18"/>
                <w:szCs w:val="18"/>
              </w:rPr>
              <w:t>кв.м</w:t>
            </w:r>
            <w:proofErr w:type="spellEnd"/>
            <w:r w:rsidRPr="001E13E8">
              <w:rPr>
                <w:rFonts w:ascii="Times New Roman" w:eastAsia="Times New Roman" w:hAnsi="Times New Roman" w:cs="Times New Roman"/>
                <w:b/>
                <w:sz w:val="18"/>
                <w:szCs w:val="18"/>
              </w:rPr>
              <w:t>.)</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1005"/>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0C6A68" w:rsidRDefault="009062BB" w:rsidP="00380272">
            <w:pPr>
              <w:spacing w:after="0" w:line="240" w:lineRule="auto"/>
              <w:jc w:val="center"/>
              <w:rPr>
                <w:rFonts w:ascii="Times New Roman" w:eastAsia="Times New Roman" w:hAnsi="Times New Roman" w:cs="Times New Roman"/>
                <w:color w:val="000000"/>
                <w:sz w:val="20"/>
                <w:szCs w:val="20"/>
              </w:rPr>
            </w:pPr>
            <w:r w:rsidRPr="000C6A68">
              <w:rPr>
                <w:rFonts w:ascii="Times New Roman" w:eastAsia="Times New Roman" w:hAnsi="Times New Roman" w:cs="Times New Roman"/>
                <w:color w:val="000000"/>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0C6A68">
              <w:rPr>
                <w:rFonts w:ascii="Times New Roman" w:eastAsia="Times New Roman" w:hAnsi="Times New Roman" w:cs="Times New Roman"/>
                <w:color w:val="000000"/>
                <w:sz w:val="20"/>
                <w:szCs w:val="20"/>
              </w:rPr>
              <w:t>- 3</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94542B">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0C6A68" w:rsidRDefault="009062BB" w:rsidP="00380272">
            <w:pPr>
              <w:jc w:val="center"/>
              <w:rPr>
                <w:rFonts w:ascii="Times New Roman" w:hAnsi="Times New Roman"/>
                <w:sz w:val="18"/>
                <w:szCs w:val="18"/>
              </w:rPr>
            </w:pPr>
            <w:r w:rsidRPr="000C6A68">
              <w:rPr>
                <w:rFonts w:ascii="Times New Roman" w:hAnsi="Times New Roman"/>
                <w:sz w:val="18"/>
                <w:szCs w:val="18"/>
              </w:rPr>
              <w:br/>
              <w:t>Служебные гаражи</w:t>
            </w:r>
          </w:p>
        </w:tc>
        <w:tc>
          <w:tcPr>
            <w:tcW w:w="1417" w:type="dxa"/>
            <w:shd w:val="clear" w:color="auto" w:fill="auto"/>
            <w:noWrap/>
            <w:vAlign w:val="center"/>
          </w:tcPr>
          <w:p w:rsidR="009062BB" w:rsidRPr="000C6A68" w:rsidRDefault="009062BB" w:rsidP="00380272">
            <w:pPr>
              <w:spacing w:after="0" w:line="240" w:lineRule="auto"/>
              <w:jc w:val="center"/>
              <w:rPr>
                <w:rFonts w:ascii="Times New Roman" w:hAnsi="Times New Roman"/>
                <w:sz w:val="18"/>
                <w:szCs w:val="18"/>
              </w:rPr>
            </w:pPr>
          </w:p>
          <w:p w:rsidR="009062BB" w:rsidRPr="000C6A68" w:rsidRDefault="009062BB" w:rsidP="00380272">
            <w:pPr>
              <w:spacing w:after="0" w:line="240" w:lineRule="auto"/>
              <w:jc w:val="center"/>
              <w:rPr>
                <w:rFonts w:ascii="Times New Roman" w:eastAsia="Times New Roman" w:hAnsi="Times New Roman" w:cs="Times New Roman"/>
                <w:sz w:val="18"/>
                <w:szCs w:val="18"/>
              </w:rPr>
            </w:pPr>
            <w:r w:rsidRPr="000C6A68">
              <w:rPr>
                <w:rFonts w:ascii="Times New Roman" w:hAnsi="Times New Roman"/>
                <w:sz w:val="18"/>
                <w:szCs w:val="18"/>
              </w:rPr>
              <w:t>4.9</w:t>
            </w:r>
          </w:p>
        </w:tc>
        <w:tc>
          <w:tcPr>
            <w:tcW w:w="1276" w:type="dxa"/>
            <w:vAlign w:val="center"/>
          </w:tcPr>
          <w:p w:rsidR="009062BB" w:rsidRPr="000C6A68" w:rsidRDefault="009062BB" w:rsidP="00380272">
            <w:pPr>
              <w:spacing w:after="0" w:line="240" w:lineRule="auto"/>
              <w:jc w:val="center"/>
              <w:rPr>
                <w:rFonts w:ascii="Times New Roman" w:eastAsia="Times New Roman" w:hAnsi="Times New Roman" w:cs="Times New Roman"/>
                <w:sz w:val="18"/>
                <w:szCs w:val="18"/>
              </w:rPr>
            </w:pPr>
          </w:p>
          <w:p w:rsidR="009062BB" w:rsidRPr="000C6A68" w:rsidRDefault="009062BB" w:rsidP="00380272">
            <w:pPr>
              <w:spacing w:after="0" w:line="240" w:lineRule="auto"/>
              <w:jc w:val="center"/>
              <w:rPr>
                <w:rFonts w:ascii="Times New Roman" w:eastAsia="Times New Roman" w:hAnsi="Times New Roman" w:cs="Times New Roman"/>
                <w:sz w:val="18"/>
                <w:szCs w:val="18"/>
              </w:rPr>
            </w:pPr>
            <w:r w:rsidRPr="000C6A68">
              <w:rPr>
                <w:rFonts w:ascii="Times New Roman" w:eastAsia="Times New Roman" w:hAnsi="Times New Roman" w:cs="Times New Roman"/>
                <w:color w:val="000000"/>
                <w:sz w:val="18"/>
                <w:szCs w:val="18"/>
              </w:rPr>
              <w:t>/ 10</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9062BB" w:rsidRPr="00910E4F" w:rsidRDefault="009062BB" w:rsidP="00A425D0">
      <w:pPr>
        <w:spacing w:after="120"/>
        <w:jc w:val="center"/>
        <w:rPr>
          <w:rFonts w:ascii="Times New Roman" w:hAnsi="Times New Roman"/>
          <w:bCs/>
          <w:sz w:val="28"/>
          <w:szCs w:val="28"/>
        </w:rPr>
      </w:pPr>
    </w:p>
    <w:p w:rsidR="00162E87" w:rsidRDefault="00A425D0" w:rsidP="00AB4EDA">
      <w:pPr>
        <w:spacing w:after="0"/>
        <w:ind w:right="-31" w:firstLine="708"/>
        <w:jc w:val="both"/>
        <w:rPr>
          <w:rFonts w:ascii="Times New Roman" w:hAnsi="Times New Roman" w:cs="Times New Roman"/>
          <w:b/>
          <w:sz w:val="28"/>
          <w:szCs w:val="28"/>
        </w:rPr>
      </w:pPr>
      <w:r w:rsidRPr="00910E4F">
        <w:rPr>
          <w:rFonts w:ascii="Times New Roman" w:eastAsia="Times New Roman" w:hAnsi="Times New Roman"/>
          <w:color w:val="000000"/>
          <w:sz w:val="24"/>
          <w:szCs w:val="24"/>
        </w:rPr>
        <w:t>Примечание к табли</w:t>
      </w:r>
      <w:r w:rsidR="00BE0F4E">
        <w:rPr>
          <w:rFonts w:ascii="Times New Roman" w:eastAsia="Times New Roman" w:hAnsi="Times New Roman"/>
          <w:color w:val="000000"/>
          <w:sz w:val="24"/>
          <w:szCs w:val="24"/>
        </w:rPr>
        <w:t>це 21</w:t>
      </w:r>
      <w:r w:rsidRPr="00910E4F">
        <w:rPr>
          <w:rFonts w:ascii="Times New Roman" w:eastAsia="Times New Roman" w:hAnsi="Times New Roman"/>
          <w:color w:val="000000"/>
          <w:sz w:val="24"/>
          <w:szCs w:val="24"/>
        </w:rPr>
        <w:t xml:space="preserve">: </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r w:rsidRPr="00910E4F">
        <w:rPr>
          <w:rFonts w:ascii="Times New Roman" w:hAnsi="Times New Roman" w:cs="Times New Roman"/>
          <w:b/>
          <w:sz w:val="28"/>
          <w:szCs w:val="28"/>
        </w:rPr>
        <w:br w:type="page"/>
      </w:r>
    </w:p>
    <w:p w:rsidR="00162E87" w:rsidRPr="001E236C" w:rsidRDefault="00162E87" w:rsidP="00162E87">
      <w:pPr>
        <w:spacing w:after="0"/>
        <w:ind w:firstLine="709"/>
        <w:jc w:val="center"/>
        <w:rPr>
          <w:rFonts w:ascii="Times New Roman" w:hAnsi="Times New Roman"/>
          <w:b/>
          <w:sz w:val="28"/>
          <w:szCs w:val="28"/>
        </w:rPr>
      </w:pPr>
      <w:proofErr w:type="spellStart"/>
      <w:r w:rsidRPr="00296138">
        <w:rPr>
          <w:rFonts w:ascii="Times New Roman" w:hAnsi="Times New Roman"/>
          <w:b/>
          <w:sz w:val="28"/>
          <w:szCs w:val="28"/>
        </w:rPr>
        <w:lastRenderedPageBreak/>
        <w:t>Иные</w:t>
      </w:r>
      <w:r w:rsidRPr="001E236C">
        <w:rPr>
          <w:rFonts w:ascii="Times New Roman" w:hAnsi="Times New Roman"/>
          <w:b/>
          <w:sz w:val="28"/>
          <w:szCs w:val="28"/>
        </w:rPr>
        <w:t>предельные</w:t>
      </w:r>
      <w:proofErr w:type="spellEnd"/>
      <w:r w:rsidRPr="001E236C">
        <w:rPr>
          <w:rFonts w:ascii="Times New Roman" w:hAnsi="Times New Roman"/>
          <w:b/>
          <w:sz w:val="28"/>
          <w:szCs w:val="28"/>
        </w:rPr>
        <w:t xml:space="preserve"> параметры</w:t>
      </w:r>
    </w:p>
    <w:p w:rsidR="00162E87" w:rsidRPr="00BE0F4E" w:rsidRDefault="00AB4EDA" w:rsidP="00A55F1E">
      <w:pPr>
        <w:spacing w:after="0"/>
        <w:ind w:firstLine="709"/>
        <w:jc w:val="both"/>
        <w:rPr>
          <w:rFonts w:ascii="Times New Roman" w:hAnsi="Times New Roman"/>
          <w:bCs/>
          <w:sz w:val="28"/>
          <w:szCs w:val="28"/>
        </w:rPr>
      </w:pPr>
      <w:r w:rsidRPr="00BE0F4E">
        <w:rPr>
          <w:rFonts w:ascii="Times New Roman" w:hAnsi="Times New Roman"/>
          <w:bCs/>
          <w:sz w:val="28"/>
          <w:szCs w:val="28"/>
        </w:rPr>
        <w:t xml:space="preserve">Иные предельные параметры </w:t>
      </w:r>
      <w:r w:rsidR="00162E87" w:rsidRPr="00BE0F4E">
        <w:rPr>
          <w:rFonts w:ascii="Times New Roman" w:hAnsi="Times New Roman"/>
          <w:bCs/>
          <w:sz w:val="28"/>
          <w:szCs w:val="28"/>
        </w:rPr>
        <w:t xml:space="preserve">разрешенного строительства, реконструкции объектов капитального строительства, установленные для территориальной зон: </w:t>
      </w:r>
      <w:r w:rsidR="00A55F1E" w:rsidRPr="00A55F1E">
        <w:rPr>
          <w:rFonts w:ascii="Times New Roman" w:hAnsi="Times New Roman"/>
          <w:bCs/>
          <w:sz w:val="28"/>
          <w:szCs w:val="28"/>
        </w:rPr>
        <w:t>Зона застройки индивиду</w:t>
      </w:r>
      <w:r w:rsidR="00A55F1E">
        <w:rPr>
          <w:rFonts w:ascii="Times New Roman" w:hAnsi="Times New Roman"/>
          <w:bCs/>
          <w:sz w:val="28"/>
          <w:szCs w:val="28"/>
        </w:rPr>
        <w:t xml:space="preserve">альными жилыми домами и домами </w:t>
      </w:r>
      <w:r w:rsidR="00A55F1E" w:rsidRPr="00A55F1E">
        <w:rPr>
          <w:rFonts w:ascii="Times New Roman" w:hAnsi="Times New Roman"/>
          <w:bCs/>
          <w:sz w:val="28"/>
          <w:szCs w:val="28"/>
        </w:rPr>
        <w:t>блокированной застройки</w:t>
      </w:r>
      <w:r w:rsidR="00162E87" w:rsidRPr="00BE0F4E">
        <w:rPr>
          <w:rFonts w:ascii="Times New Roman" w:hAnsi="Times New Roman"/>
          <w:bCs/>
          <w:sz w:val="28"/>
          <w:szCs w:val="28"/>
        </w:rPr>
        <w:t xml:space="preserve"> (Ж1), Зона застройки малоэтажными жилыми домами (Ж2), Зона смешанной жилой и общественной застройки (ОЖ), Многофункциональная общественно-деловая зона (ОД), </w:t>
      </w:r>
      <w:r w:rsidR="0067327A" w:rsidRPr="0067327A">
        <w:rPr>
          <w:rFonts w:ascii="Times New Roman" w:hAnsi="Times New Roman"/>
          <w:bCs/>
          <w:sz w:val="28"/>
          <w:szCs w:val="28"/>
        </w:rPr>
        <w:t xml:space="preserve">Зона производственных и коммунально-складских объектов </w:t>
      </w:r>
      <w:r w:rsidR="00162E87" w:rsidRPr="00BE0F4E">
        <w:rPr>
          <w:rFonts w:ascii="Times New Roman" w:hAnsi="Times New Roman"/>
          <w:bCs/>
          <w:sz w:val="28"/>
          <w:szCs w:val="28"/>
        </w:rPr>
        <w:t>(П</w:t>
      </w:r>
      <w:r w:rsidR="006541AA" w:rsidRPr="00BE0F4E">
        <w:rPr>
          <w:rFonts w:ascii="Times New Roman" w:hAnsi="Times New Roman"/>
          <w:bCs/>
          <w:sz w:val="28"/>
          <w:szCs w:val="28"/>
        </w:rPr>
        <w:t>)</w:t>
      </w:r>
      <w:r w:rsidRPr="00BE0F4E">
        <w:rPr>
          <w:rFonts w:ascii="Times New Roman" w:hAnsi="Times New Roman"/>
          <w:bCs/>
          <w:sz w:val="28"/>
          <w:szCs w:val="28"/>
        </w:rPr>
        <w:t xml:space="preserve">, </w:t>
      </w:r>
      <w:r w:rsidR="00162E87" w:rsidRPr="00BE0F4E">
        <w:rPr>
          <w:rFonts w:ascii="Times New Roman" w:hAnsi="Times New Roman"/>
          <w:bCs/>
          <w:sz w:val="28"/>
          <w:szCs w:val="28"/>
        </w:rPr>
        <w:t xml:space="preserve"> Зона инженерной и транспортной инфраструктуры (ИТ), Зона природного ландшафта, скверов, парков (Р1), Зона отдыха, спорта и туризма (Р2), Зона сельскохозяйственного использования (Сх1), Зона </w:t>
      </w:r>
      <w:r w:rsidR="00BE0F4E" w:rsidRPr="00BE0F4E">
        <w:rPr>
          <w:rFonts w:ascii="Times New Roman" w:hAnsi="Times New Roman"/>
          <w:bCs/>
          <w:sz w:val="28"/>
          <w:szCs w:val="28"/>
        </w:rPr>
        <w:t xml:space="preserve">объектов </w:t>
      </w:r>
      <w:r w:rsidR="00162E87" w:rsidRPr="00BE0F4E">
        <w:rPr>
          <w:rFonts w:ascii="Times New Roman" w:hAnsi="Times New Roman"/>
          <w:bCs/>
          <w:sz w:val="28"/>
          <w:szCs w:val="28"/>
        </w:rPr>
        <w:t>сельскохозяйственного назначения</w:t>
      </w:r>
      <w:r w:rsidRPr="00BE0F4E">
        <w:rPr>
          <w:rFonts w:ascii="Times New Roman" w:hAnsi="Times New Roman"/>
          <w:bCs/>
          <w:sz w:val="28"/>
          <w:szCs w:val="28"/>
        </w:rPr>
        <w:t xml:space="preserve"> (Сх2)</w:t>
      </w:r>
      <w:r w:rsidR="00162E87" w:rsidRPr="00BE0F4E">
        <w:rPr>
          <w:rFonts w:ascii="Times New Roman" w:hAnsi="Times New Roman"/>
          <w:bCs/>
          <w:sz w:val="28"/>
          <w:szCs w:val="28"/>
        </w:rPr>
        <w:t>, Зона специального назначения, с</w:t>
      </w:r>
      <w:r w:rsidRPr="00BE0F4E">
        <w:rPr>
          <w:rFonts w:ascii="Times New Roman" w:hAnsi="Times New Roman"/>
          <w:bCs/>
          <w:sz w:val="28"/>
          <w:szCs w:val="28"/>
        </w:rPr>
        <w:t xml:space="preserve">вязанная с захоронениями (Сп1) </w:t>
      </w:r>
      <w:r w:rsidR="00162E87" w:rsidRPr="00BE0F4E">
        <w:rPr>
          <w:rFonts w:ascii="Times New Roman" w:hAnsi="Times New Roman"/>
          <w:bCs/>
          <w:sz w:val="28"/>
          <w:szCs w:val="28"/>
        </w:rPr>
        <w:t>представлены в таблице 2</w:t>
      </w:r>
      <w:r w:rsidR="00BE0F4E" w:rsidRPr="00BE0F4E">
        <w:rPr>
          <w:rFonts w:ascii="Times New Roman" w:hAnsi="Times New Roman"/>
          <w:bCs/>
          <w:sz w:val="28"/>
          <w:szCs w:val="28"/>
        </w:rPr>
        <w:t>2</w:t>
      </w:r>
      <w:r w:rsidR="00162E87" w:rsidRPr="00BE0F4E">
        <w:rPr>
          <w:rFonts w:ascii="Times New Roman" w:hAnsi="Times New Roman"/>
          <w:bCs/>
          <w:sz w:val="28"/>
          <w:szCs w:val="28"/>
        </w:rPr>
        <w:t>.</w:t>
      </w:r>
    </w:p>
    <w:p w:rsidR="00162E87" w:rsidRPr="00BE0F4E" w:rsidRDefault="00162E87" w:rsidP="00A55F1E">
      <w:pPr>
        <w:spacing w:after="0"/>
        <w:rPr>
          <w:rFonts w:ascii="Times New Roman" w:hAnsi="Times New Roman"/>
          <w:bCs/>
          <w:sz w:val="28"/>
          <w:szCs w:val="28"/>
        </w:rPr>
      </w:pPr>
    </w:p>
    <w:p w:rsidR="00162E87" w:rsidRPr="00873D05" w:rsidRDefault="00162E87" w:rsidP="00162E87">
      <w:pPr>
        <w:spacing w:after="0"/>
        <w:jc w:val="right"/>
        <w:rPr>
          <w:rFonts w:ascii="Times New Roman" w:hAnsi="Times New Roman"/>
          <w:bCs/>
          <w:sz w:val="28"/>
          <w:szCs w:val="28"/>
        </w:rPr>
      </w:pPr>
      <w:r w:rsidRPr="00BE0F4E">
        <w:rPr>
          <w:rFonts w:ascii="Times New Roman" w:hAnsi="Times New Roman"/>
          <w:bCs/>
          <w:sz w:val="28"/>
          <w:szCs w:val="28"/>
        </w:rPr>
        <w:t>Таблица 2</w:t>
      </w:r>
      <w:r w:rsidR="00BE0F4E" w:rsidRPr="00BE0F4E">
        <w:rPr>
          <w:rFonts w:ascii="Times New Roman" w:hAnsi="Times New Roman"/>
          <w:bCs/>
          <w:sz w:val="28"/>
          <w:szCs w:val="28"/>
        </w:rPr>
        <w:t>2</w:t>
      </w:r>
    </w:p>
    <w:p w:rsidR="00162E87" w:rsidRPr="00BE0F4E" w:rsidRDefault="00162E87" w:rsidP="00162E87">
      <w:pPr>
        <w:spacing w:after="0"/>
        <w:ind w:firstLine="709"/>
        <w:jc w:val="center"/>
        <w:rPr>
          <w:rFonts w:ascii="Times New Roman" w:hAnsi="Times New Roman"/>
          <w:bCs/>
          <w:sz w:val="28"/>
          <w:szCs w:val="28"/>
        </w:rPr>
      </w:pPr>
      <w:r w:rsidRPr="00BE0F4E">
        <w:rPr>
          <w:rFonts w:ascii="Times New Roman" w:hAnsi="Times New Roman"/>
          <w:bCs/>
          <w:sz w:val="28"/>
          <w:szCs w:val="28"/>
        </w:rPr>
        <w:t>Иные предельные параметры</w:t>
      </w:r>
    </w:p>
    <w:tbl>
      <w:tblPr>
        <w:tblW w:w="1402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419"/>
        <w:gridCol w:w="3400"/>
        <w:gridCol w:w="2267"/>
        <w:gridCol w:w="850"/>
        <w:gridCol w:w="709"/>
        <w:gridCol w:w="567"/>
        <w:gridCol w:w="709"/>
        <w:gridCol w:w="708"/>
        <w:gridCol w:w="709"/>
        <w:gridCol w:w="709"/>
        <w:gridCol w:w="709"/>
        <w:gridCol w:w="709"/>
        <w:gridCol w:w="854"/>
        <w:gridCol w:w="709"/>
      </w:tblGrid>
      <w:tr w:rsidR="006541AA" w:rsidRPr="007740BF" w:rsidTr="00A55F1E">
        <w:trPr>
          <w:cantSplit/>
          <w:trHeight w:val="20"/>
          <w:jc w:val="center"/>
        </w:trPr>
        <w:tc>
          <w:tcPr>
            <w:tcW w:w="419" w:type="dxa"/>
            <w:shd w:val="clear" w:color="auto" w:fill="auto"/>
            <w:vAlign w:val="center"/>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30" w:name="_Toc97196205"/>
            <w:bookmarkStart w:id="31" w:name="_Toc97197664"/>
            <w:bookmarkStart w:id="32" w:name="_Toc97199011"/>
            <w:bookmarkStart w:id="33" w:name="_Toc97199133"/>
            <w:bookmarkStart w:id="34" w:name="_Toc97281278"/>
            <w:bookmarkStart w:id="35" w:name="_Toc97284238"/>
            <w:bookmarkStart w:id="36" w:name="_Toc101169374"/>
            <w:bookmarkStart w:id="37" w:name="_Toc101433458"/>
            <w:r w:rsidRPr="007740BF">
              <w:rPr>
                <w:rFonts w:ascii="Times New Roman" w:eastAsia="Times New Roman" w:hAnsi="Times New Roman"/>
                <w:b/>
                <w:sz w:val="20"/>
                <w:szCs w:val="20"/>
              </w:rPr>
              <w:t>№</w:t>
            </w:r>
            <w:bookmarkEnd w:id="30"/>
            <w:bookmarkEnd w:id="31"/>
            <w:bookmarkEnd w:id="32"/>
            <w:bookmarkEnd w:id="33"/>
            <w:bookmarkEnd w:id="34"/>
            <w:bookmarkEnd w:id="35"/>
            <w:bookmarkEnd w:id="36"/>
            <w:bookmarkEnd w:id="37"/>
          </w:p>
        </w:tc>
        <w:tc>
          <w:tcPr>
            <w:tcW w:w="3400" w:type="dxa"/>
            <w:shd w:val="clear" w:color="auto" w:fill="auto"/>
            <w:vAlign w:val="center"/>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38" w:name="_Toc97196206"/>
            <w:bookmarkStart w:id="39" w:name="_Toc97197665"/>
            <w:bookmarkStart w:id="40" w:name="_Toc97199012"/>
            <w:bookmarkStart w:id="41" w:name="_Toc97199134"/>
            <w:bookmarkStart w:id="42" w:name="_Toc97281279"/>
            <w:bookmarkStart w:id="43" w:name="_Toc97284239"/>
            <w:bookmarkStart w:id="44" w:name="_Toc101169375"/>
            <w:bookmarkStart w:id="45" w:name="_Toc101433459"/>
            <w:r w:rsidRPr="007740BF">
              <w:rPr>
                <w:rFonts w:ascii="Times New Roman" w:eastAsia="Times New Roman" w:hAnsi="Times New Roman"/>
                <w:b/>
                <w:sz w:val="20"/>
                <w:szCs w:val="20"/>
              </w:rPr>
              <w:t>Наименование параметра</w:t>
            </w:r>
            <w:bookmarkEnd w:id="38"/>
            <w:bookmarkEnd w:id="39"/>
            <w:bookmarkEnd w:id="40"/>
            <w:bookmarkEnd w:id="41"/>
            <w:bookmarkEnd w:id="42"/>
            <w:bookmarkEnd w:id="43"/>
            <w:bookmarkEnd w:id="44"/>
            <w:bookmarkEnd w:id="45"/>
          </w:p>
        </w:tc>
        <w:tc>
          <w:tcPr>
            <w:tcW w:w="2267" w:type="dxa"/>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46" w:name="_Toc97196207"/>
            <w:bookmarkStart w:id="47" w:name="_Toc97197666"/>
            <w:bookmarkStart w:id="48" w:name="_Toc97199013"/>
            <w:bookmarkStart w:id="49" w:name="_Toc97199135"/>
            <w:bookmarkStart w:id="50" w:name="_Toc97281280"/>
            <w:bookmarkStart w:id="51" w:name="_Toc97284240"/>
            <w:bookmarkStart w:id="52" w:name="_Toc101169376"/>
            <w:bookmarkStart w:id="53" w:name="_Toc101433460"/>
            <w:r w:rsidRPr="00347EF2">
              <w:rPr>
                <w:rFonts w:ascii="Times New Roman" w:eastAsia="Times New Roman" w:hAnsi="Times New Roman"/>
                <w:b/>
                <w:sz w:val="20"/>
                <w:szCs w:val="20"/>
              </w:rPr>
              <w:t>Код (числовое обозначение) вида разрешенного использования земельного участка</w:t>
            </w:r>
            <w:bookmarkEnd w:id="46"/>
            <w:bookmarkEnd w:id="47"/>
            <w:bookmarkEnd w:id="48"/>
            <w:bookmarkEnd w:id="49"/>
            <w:bookmarkEnd w:id="50"/>
            <w:bookmarkEnd w:id="51"/>
            <w:bookmarkEnd w:id="52"/>
            <w:bookmarkEnd w:id="53"/>
          </w:p>
        </w:tc>
        <w:tc>
          <w:tcPr>
            <w:tcW w:w="850" w:type="dxa"/>
            <w:shd w:val="clear" w:color="auto" w:fill="auto"/>
            <w:vAlign w:val="center"/>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54" w:name="_Toc97196208"/>
            <w:bookmarkStart w:id="55" w:name="_Toc97197667"/>
            <w:bookmarkStart w:id="56" w:name="_Toc97199014"/>
            <w:bookmarkStart w:id="57" w:name="_Toc97199136"/>
            <w:bookmarkStart w:id="58" w:name="_Toc97281281"/>
            <w:bookmarkStart w:id="59" w:name="_Toc97284241"/>
            <w:bookmarkStart w:id="60" w:name="_Toc101169377"/>
            <w:bookmarkStart w:id="61" w:name="_Toc101433461"/>
            <w:r w:rsidRPr="007740BF">
              <w:rPr>
                <w:rFonts w:ascii="Times New Roman" w:eastAsia="Times New Roman" w:hAnsi="Times New Roman"/>
                <w:b/>
                <w:sz w:val="20"/>
                <w:szCs w:val="20"/>
              </w:rPr>
              <w:t>Ж1</w:t>
            </w:r>
            <w:bookmarkEnd w:id="54"/>
            <w:bookmarkEnd w:id="55"/>
            <w:bookmarkEnd w:id="56"/>
            <w:bookmarkEnd w:id="57"/>
            <w:bookmarkEnd w:id="58"/>
            <w:bookmarkEnd w:id="59"/>
            <w:bookmarkEnd w:id="60"/>
            <w:bookmarkEnd w:id="61"/>
          </w:p>
        </w:tc>
        <w:tc>
          <w:tcPr>
            <w:tcW w:w="709" w:type="dxa"/>
            <w:vAlign w:val="center"/>
          </w:tcPr>
          <w:p w:rsidR="006541AA" w:rsidRPr="00096ED6" w:rsidRDefault="006541AA" w:rsidP="00162E87">
            <w:pPr>
              <w:autoSpaceDE w:val="0"/>
              <w:autoSpaceDN w:val="0"/>
              <w:adjustRightInd w:val="0"/>
              <w:jc w:val="center"/>
              <w:outlineLvl w:val="0"/>
              <w:rPr>
                <w:rFonts w:ascii="Times New Roman" w:eastAsia="Times New Roman" w:hAnsi="Times New Roman"/>
                <w:b/>
                <w:sz w:val="20"/>
                <w:szCs w:val="20"/>
              </w:rPr>
            </w:pPr>
            <w:bookmarkStart w:id="62" w:name="_Toc97196209"/>
            <w:bookmarkStart w:id="63" w:name="_Toc97197668"/>
            <w:bookmarkStart w:id="64" w:name="_Toc97199015"/>
            <w:bookmarkStart w:id="65" w:name="_Toc97199137"/>
            <w:bookmarkStart w:id="66" w:name="_Toc97281282"/>
            <w:bookmarkStart w:id="67" w:name="_Toc97284242"/>
            <w:bookmarkStart w:id="68" w:name="_Toc101169378"/>
            <w:bookmarkStart w:id="69" w:name="_Toc101433462"/>
            <w:r w:rsidRPr="00096ED6">
              <w:rPr>
                <w:rFonts w:ascii="Times New Roman" w:eastAsia="Times New Roman" w:hAnsi="Times New Roman"/>
                <w:b/>
                <w:sz w:val="20"/>
                <w:szCs w:val="20"/>
              </w:rPr>
              <w:t>Ж</w:t>
            </w:r>
            <w:r>
              <w:rPr>
                <w:rFonts w:ascii="Times New Roman" w:eastAsia="Times New Roman" w:hAnsi="Times New Roman"/>
                <w:b/>
                <w:sz w:val="20"/>
                <w:szCs w:val="20"/>
              </w:rPr>
              <w:t>2</w:t>
            </w:r>
            <w:bookmarkEnd w:id="62"/>
            <w:bookmarkEnd w:id="63"/>
            <w:bookmarkEnd w:id="64"/>
            <w:bookmarkEnd w:id="65"/>
            <w:bookmarkEnd w:id="66"/>
            <w:bookmarkEnd w:id="67"/>
            <w:bookmarkEnd w:id="68"/>
            <w:bookmarkEnd w:id="69"/>
          </w:p>
        </w:tc>
        <w:tc>
          <w:tcPr>
            <w:tcW w:w="567" w:type="dxa"/>
            <w:shd w:val="clear" w:color="auto" w:fill="auto"/>
            <w:vAlign w:val="center"/>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70" w:name="_Toc97196210"/>
            <w:bookmarkStart w:id="71" w:name="_Toc97197669"/>
            <w:bookmarkStart w:id="72" w:name="_Toc97199016"/>
            <w:bookmarkStart w:id="73" w:name="_Toc97199138"/>
            <w:bookmarkStart w:id="74" w:name="_Toc97281283"/>
            <w:bookmarkStart w:id="75" w:name="_Toc97284243"/>
            <w:bookmarkStart w:id="76" w:name="_Toc101169379"/>
            <w:bookmarkStart w:id="77" w:name="_Toc101433463"/>
            <w:r>
              <w:rPr>
                <w:rFonts w:ascii="Times New Roman" w:eastAsia="Times New Roman" w:hAnsi="Times New Roman"/>
                <w:b/>
                <w:sz w:val="20"/>
                <w:szCs w:val="20"/>
              </w:rPr>
              <w:t>ОЖ</w:t>
            </w:r>
            <w:bookmarkEnd w:id="70"/>
            <w:bookmarkEnd w:id="71"/>
            <w:bookmarkEnd w:id="72"/>
            <w:bookmarkEnd w:id="73"/>
            <w:bookmarkEnd w:id="74"/>
            <w:bookmarkEnd w:id="75"/>
            <w:bookmarkEnd w:id="76"/>
            <w:bookmarkEnd w:id="77"/>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78" w:name="_Toc97196211"/>
            <w:bookmarkStart w:id="79" w:name="_Toc97197670"/>
            <w:bookmarkStart w:id="80" w:name="_Toc97199017"/>
            <w:bookmarkStart w:id="81" w:name="_Toc97199139"/>
            <w:bookmarkStart w:id="82" w:name="_Toc97281284"/>
            <w:bookmarkStart w:id="83" w:name="_Toc97284244"/>
            <w:bookmarkStart w:id="84" w:name="_Toc101169380"/>
            <w:bookmarkStart w:id="85" w:name="_Toc101433464"/>
            <w:r>
              <w:rPr>
                <w:rFonts w:ascii="Times New Roman" w:eastAsia="Times New Roman" w:hAnsi="Times New Roman"/>
                <w:b/>
                <w:sz w:val="20"/>
                <w:szCs w:val="20"/>
              </w:rPr>
              <w:t>ОД</w:t>
            </w:r>
            <w:bookmarkEnd w:id="78"/>
            <w:bookmarkEnd w:id="79"/>
            <w:bookmarkEnd w:id="80"/>
            <w:bookmarkEnd w:id="81"/>
            <w:bookmarkEnd w:id="82"/>
            <w:bookmarkEnd w:id="83"/>
            <w:bookmarkEnd w:id="84"/>
            <w:bookmarkEnd w:id="85"/>
          </w:p>
        </w:tc>
        <w:tc>
          <w:tcPr>
            <w:tcW w:w="708"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86" w:name="_Toc97196212"/>
            <w:bookmarkStart w:id="87" w:name="_Toc97197671"/>
            <w:bookmarkStart w:id="88" w:name="_Toc97199018"/>
            <w:bookmarkStart w:id="89" w:name="_Toc97199140"/>
            <w:bookmarkStart w:id="90" w:name="_Toc97281285"/>
            <w:bookmarkStart w:id="91" w:name="_Toc97284245"/>
            <w:bookmarkStart w:id="92" w:name="_Toc101169381"/>
            <w:bookmarkStart w:id="93" w:name="_Toc101433465"/>
            <w:r>
              <w:rPr>
                <w:rFonts w:ascii="Times New Roman" w:eastAsia="Times New Roman" w:hAnsi="Times New Roman"/>
                <w:b/>
                <w:sz w:val="20"/>
                <w:szCs w:val="20"/>
              </w:rPr>
              <w:t>П</w:t>
            </w:r>
            <w:bookmarkEnd w:id="86"/>
            <w:bookmarkEnd w:id="87"/>
            <w:bookmarkEnd w:id="88"/>
            <w:bookmarkEnd w:id="89"/>
            <w:bookmarkEnd w:id="90"/>
            <w:bookmarkEnd w:id="91"/>
            <w:bookmarkEnd w:id="92"/>
            <w:bookmarkEnd w:id="93"/>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94" w:name="_Toc97196214"/>
            <w:bookmarkStart w:id="95" w:name="_Toc97197673"/>
            <w:bookmarkStart w:id="96" w:name="_Toc97199020"/>
            <w:bookmarkStart w:id="97" w:name="_Toc97199142"/>
            <w:bookmarkStart w:id="98" w:name="_Toc97281287"/>
            <w:bookmarkStart w:id="99" w:name="_Toc97284247"/>
            <w:bookmarkStart w:id="100" w:name="_Toc101169382"/>
            <w:bookmarkStart w:id="101" w:name="_Toc101433466"/>
            <w:r>
              <w:rPr>
                <w:rFonts w:ascii="Times New Roman" w:eastAsia="Times New Roman" w:hAnsi="Times New Roman"/>
                <w:b/>
                <w:sz w:val="20"/>
                <w:szCs w:val="20"/>
              </w:rPr>
              <w:t>ИТ</w:t>
            </w:r>
            <w:bookmarkEnd w:id="94"/>
            <w:bookmarkEnd w:id="95"/>
            <w:bookmarkEnd w:id="96"/>
            <w:bookmarkEnd w:id="97"/>
            <w:bookmarkEnd w:id="98"/>
            <w:bookmarkEnd w:id="99"/>
            <w:bookmarkEnd w:id="100"/>
            <w:bookmarkEnd w:id="101"/>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102" w:name="_Toc97196215"/>
            <w:bookmarkStart w:id="103" w:name="_Toc97197674"/>
            <w:bookmarkStart w:id="104" w:name="_Toc97199021"/>
            <w:bookmarkStart w:id="105" w:name="_Toc97199143"/>
            <w:bookmarkStart w:id="106" w:name="_Toc97281288"/>
            <w:bookmarkStart w:id="107" w:name="_Toc97284248"/>
            <w:bookmarkStart w:id="108" w:name="_Toc101169383"/>
            <w:bookmarkStart w:id="109" w:name="_Toc101433467"/>
            <w:r>
              <w:rPr>
                <w:rFonts w:ascii="Times New Roman" w:eastAsia="Times New Roman" w:hAnsi="Times New Roman"/>
                <w:b/>
                <w:sz w:val="20"/>
                <w:szCs w:val="20"/>
              </w:rPr>
              <w:t>Р1</w:t>
            </w:r>
            <w:bookmarkEnd w:id="102"/>
            <w:bookmarkEnd w:id="103"/>
            <w:bookmarkEnd w:id="104"/>
            <w:bookmarkEnd w:id="105"/>
            <w:bookmarkEnd w:id="106"/>
            <w:bookmarkEnd w:id="107"/>
            <w:bookmarkEnd w:id="108"/>
            <w:bookmarkEnd w:id="109"/>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110" w:name="_Toc97196216"/>
            <w:bookmarkStart w:id="111" w:name="_Toc97197675"/>
            <w:bookmarkStart w:id="112" w:name="_Toc97199022"/>
            <w:bookmarkStart w:id="113" w:name="_Toc97199144"/>
            <w:bookmarkStart w:id="114" w:name="_Toc97281289"/>
            <w:bookmarkStart w:id="115" w:name="_Toc97284249"/>
            <w:bookmarkStart w:id="116" w:name="_Toc101169384"/>
            <w:bookmarkStart w:id="117" w:name="_Toc101433468"/>
            <w:r>
              <w:rPr>
                <w:rFonts w:ascii="Times New Roman" w:eastAsia="Times New Roman" w:hAnsi="Times New Roman"/>
                <w:b/>
                <w:sz w:val="20"/>
                <w:szCs w:val="20"/>
              </w:rPr>
              <w:t>Р2</w:t>
            </w:r>
            <w:bookmarkEnd w:id="110"/>
            <w:bookmarkEnd w:id="111"/>
            <w:bookmarkEnd w:id="112"/>
            <w:bookmarkEnd w:id="113"/>
            <w:bookmarkEnd w:id="114"/>
            <w:bookmarkEnd w:id="115"/>
            <w:bookmarkEnd w:id="116"/>
            <w:bookmarkEnd w:id="117"/>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118" w:name="_Toc97196217"/>
            <w:bookmarkStart w:id="119" w:name="_Toc97197676"/>
            <w:bookmarkStart w:id="120" w:name="_Toc97199023"/>
            <w:bookmarkStart w:id="121" w:name="_Toc97199145"/>
            <w:bookmarkStart w:id="122" w:name="_Toc97281290"/>
            <w:bookmarkStart w:id="123" w:name="_Toc97284250"/>
            <w:bookmarkStart w:id="124" w:name="_Toc101169385"/>
            <w:bookmarkStart w:id="125" w:name="_Toc101433469"/>
            <w:r>
              <w:rPr>
                <w:rFonts w:ascii="Times New Roman" w:eastAsia="Times New Roman" w:hAnsi="Times New Roman"/>
                <w:b/>
                <w:sz w:val="20"/>
                <w:szCs w:val="20"/>
              </w:rPr>
              <w:t>Сх1</w:t>
            </w:r>
            <w:bookmarkEnd w:id="118"/>
            <w:bookmarkEnd w:id="119"/>
            <w:bookmarkEnd w:id="120"/>
            <w:bookmarkEnd w:id="121"/>
            <w:bookmarkEnd w:id="122"/>
            <w:bookmarkEnd w:id="123"/>
            <w:bookmarkEnd w:id="124"/>
            <w:bookmarkEnd w:id="125"/>
          </w:p>
        </w:tc>
        <w:tc>
          <w:tcPr>
            <w:tcW w:w="854"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126" w:name="_Toc97196218"/>
            <w:bookmarkStart w:id="127" w:name="_Toc97197677"/>
            <w:bookmarkStart w:id="128" w:name="_Toc97199024"/>
            <w:bookmarkStart w:id="129" w:name="_Toc97199146"/>
            <w:bookmarkStart w:id="130" w:name="_Toc97281291"/>
            <w:bookmarkStart w:id="131" w:name="_Toc97284251"/>
            <w:bookmarkStart w:id="132" w:name="_Toc101169386"/>
            <w:bookmarkStart w:id="133" w:name="_Toc101433470"/>
            <w:r>
              <w:rPr>
                <w:rFonts w:ascii="Times New Roman" w:eastAsia="Times New Roman" w:hAnsi="Times New Roman"/>
                <w:b/>
                <w:sz w:val="20"/>
                <w:szCs w:val="20"/>
              </w:rPr>
              <w:t>Сх2</w:t>
            </w:r>
            <w:bookmarkEnd w:id="126"/>
            <w:bookmarkEnd w:id="127"/>
            <w:bookmarkEnd w:id="128"/>
            <w:bookmarkEnd w:id="129"/>
            <w:bookmarkEnd w:id="130"/>
            <w:bookmarkEnd w:id="131"/>
            <w:bookmarkEnd w:id="132"/>
            <w:bookmarkEnd w:id="133"/>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134" w:name="_Toc97196219"/>
            <w:bookmarkStart w:id="135" w:name="_Toc97197678"/>
            <w:bookmarkStart w:id="136" w:name="_Toc97199025"/>
            <w:bookmarkStart w:id="137" w:name="_Toc97199147"/>
            <w:bookmarkStart w:id="138" w:name="_Toc97281292"/>
            <w:bookmarkStart w:id="139" w:name="_Toc97284252"/>
            <w:bookmarkStart w:id="140" w:name="_Toc101169387"/>
            <w:bookmarkStart w:id="141" w:name="_Toc101433471"/>
            <w:r>
              <w:rPr>
                <w:rFonts w:ascii="Times New Roman" w:eastAsia="Times New Roman" w:hAnsi="Times New Roman"/>
                <w:b/>
                <w:sz w:val="20"/>
                <w:szCs w:val="20"/>
              </w:rPr>
              <w:t>Сп1</w:t>
            </w:r>
            <w:bookmarkEnd w:id="134"/>
            <w:bookmarkEnd w:id="135"/>
            <w:bookmarkEnd w:id="136"/>
            <w:bookmarkEnd w:id="137"/>
            <w:bookmarkEnd w:id="138"/>
            <w:bookmarkEnd w:id="139"/>
            <w:bookmarkEnd w:id="140"/>
            <w:bookmarkEnd w:id="141"/>
          </w:p>
        </w:tc>
      </w:tr>
      <w:tr w:rsidR="006541AA" w:rsidRPr="007740BF" w:rsidTr="00A55F1E">
        <w:trPr>
          <w:cantSplit/>
          <w:trHeight w:val="2388"/>
          <w:jc w:val="center"/>
        </w:trPr>
        <w:tc>
          <w:tcPr>
            <w:tcW w:w="419" w:type="dxa"/>
            <w:shd w:val="clear" w:color="auto" w:fill="auto"/>
          </w:tcPr>
          <w:p w:rsidR="006541AA" w:rsidRPr="007740BF" w:rsidRDefault="006541AA" w:rsidP="00162E87">
            <w:pPr>
              <w:tabs>
                <w:tab w:val="left" w:pos="146"/>
              </w:tabs>
              <w:contextualSpacing/>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1</w:t>
            </w:r>
            <w:r w:rsidRPr="007740BF">
              <w:rPr>
                <w:rFonts w:ascii="Times New Roman" w:eastAsia="Times New Roman" w:hAnsi="Times New Roman"/>
                <w:color w:val="000000"/>
                <w:sz w:val="20"/>
                <w:szCs w:val="20"/>
              </w:rPr>
              <w:t>.</w:t>
            </w:r>
          </w:p>
        </w:tc>
        <w:tc>
          <w:tcPr>
            <w:tcW w:w="3400" w:type="dxa"/>
            <w:shd w:val="clear" w:color="auto" w:fill="auto"/>
          </w:tcPr>
          <w:p w:rsidR="006541AA" w:rsidRPr="007740BF" w:rsidRDefault="006541AA" w:rsidP="00162E87">
            <w:pPr>
              <w:jc w:val="both"/>
              <w:rPr>
                <w:rFonts w:ascii="Times New Roman" w:hAnsi="Times New Roman"/>
                <w:sz w:val="20"/>
                <w:szCs w:val="20"/>
              </w:rPr>
            </w:pPr>
            <w:r w:rsidRPr="0030486F">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2267" w:type="dxa"/>
          </w:tcPr>
          <w:p w:rsidR="006541AA" w:rsidRDefault="006541AA" w:rsidP="00162E87">
            <w:pPr>
              <w:spacing w:line="240" w:lineRule="auto"/>
              <w:jc w:val="center"/>
              <w:rPr>
                <w:rFonts w:ascii="Times New Roman" w:hAnsi="Times New Roman"/>
                <w:sz w:val="20"/>
                <w:szCs w:val="20"/>
              </w:rPr>
            </w:pPr>
          </w:p>
          <w:p w:rsidR="006541AA" w:rsidRPr="00347EF2" w:rsidRDefault="006541AA" w:rsidP="00162E87">
            <w:pPr>
              <w:spacing w:line="240" w:lineRule="auto"/>
              <w:jc w:val="center"/>
              <w:rPr>
                <w:rFonts w:ascii="Times New Roman" w:hAnsi="Times New Roman"/>
                <w:sz w:val="20"/>
                <w:szCs w:val="20"/>
              </w:rPr>
            </w:pPr>
            <w:r w:rsidRPr="00347EF2">
              <w:rPr>
                <w:rFonts w:ascii="Times New Roman" w:hAnsi="Times New Roman"/>
                <w:sz w:val="20"/>
                <w:szCs w:val="20"/>
              </w:rPr>
              <w:t>2.1,</w:t>
            </w:r>
          </w:p>
          <w:p w:rsidR="006541AA" w:rsidRPr="00347EF2" w:rsidRDefault="006541AA" w:rsidP="00162E87">
            <w:pPr>
              <w:spacing w:line="240" w:lineRule="auto"/>
              <w:jc w:val="center"/>
              <w:rPr>
                <w:rFonts w:ascii="Times New Roman" w:hAnsi="Times New Roman"/>
                <w:sz w:val="20"/>
                <w:szCs w:val="20"/>
              </w:rPr>
            </w:pPr>
            <w:r w:rsidRPr="00347EF2">
              <w:rPr>
                <w:rFonts w:ascii="Times New Roman" w:hAnsi="Times New Roman"/>
                <w:sz w:val="20"/>
                <w:szCs w:val="20"/>
              </w:rPr>
              <w:t>2.2,</w:t>
            </w:r>
          </w:p>
          <w:p w:rsidR="006541AA" w:rsidRPr="007740BF" w:rsidRDefault="006541AA" w:rsidP="00162E87">
            <w:pPr>
              <w:spacing w:line="240" w:lineRule="auto"/>
              <w:jc w:val="center"/>
              <w:rPr>
                <w:rFonts w:ascii="Times New Roman" w:hAnsi="Times New Roman"/>
                <w:sz w:val="20"/>
                <w:szCs w:val="20"/>
              </w:rPr>
            </w:pPr>
            <w:r w:rsidRPr="00347EF2">
              <w:rPr>
                <w:rFonts w:ascii="Times New Roman" w:hAnsi="Times New Roman"/>
                <w:sz w:val="20"/>
                <w:szCs w:val="20"/>
              </w:rPr>
              <w:t>2.3</w:t>
            </w:r>
          </w:p>
        </w:tc>
        <w:tc>
          <w:tcPr>
            <w:tcW w:w="850"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6</w:t>
            </w:r>
          </w:p>
        </w:tc>
        <w:tc>
          <w:tcPr>
            <w:tcW w:w="709" w:type="dxa"/>
            <w:vAlign w:val="center"/>
          </w:tcPr>
          <w:p w:rsidR="006541AA" w:rsidRPr="00096ED6" w:rsidRDefault="006541AA" w:rsidP="00162E87">
            <w:pPr>
              <w:jc w:val="center"/>
              <w:rPr>
                <w:rFonts w:ascii="Times New Roman" w:hAnsi="Times New Roman"/>
                <w:sz w:val="20"/>
                <w:szCs w:val="20"/>
              </w:rPr>
            </w:pPr>
            <w:r w:rsidRPr="00096ED6">
              <w:rPr>
                <w:rFonts w:ascii="Times New Roman" w:eastAsia="Times New Roman" w:hAnsi="Times New Roman"/>
                <w:sz w:val="20"/>
                <w:szCs w:val="20"/>
              </w:rPr>
              <w:t>6</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6</w:t>
            </w:r>
          </w:p>
        </w:tc>
        <w:tc>
          <w:tcPr>
            <w:tcW w:w="709" w:type="dxa"/>
            <w:vAlign w:val="center"/>
          </w:tcPr>
          <w:p w:rsidR="006541AA" w:rsidRPr="007740BF" w:rsidRDefault="006541AA" w:rsidP="00162E87">
            <w:pPr>
              <w:jc w:val="center"/>
              <w:rPr>
                <w:rFonts w:ascii="Times New Roman" w:hAnsi="Times New Roman"/>
                <w:sz w:val="20"/>
                <w:szCs w:val="20"/>
              </w:rPr>
            </w:pPr>
          </w:p>
        </w:tc>
        <w:tc>
          <w:tcPr>
            <w:tcW w:w="708"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854"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r>
      <w:tr w:rsidR="006541AA" w:rsidRPr="007740BF" w:rsidTr="00A55F1E">
        <w:trPr>
          <w:cantSplit/>
          <w:trHeight w:val="20"/>
          <w:jc w:val="center"/>
        </w:trPr>
        <w:tc>
          <w:tcPr>
            <w:tcW w:w="419" w:type="dxa"/>
            <w:shd w:val="clear" w:color="auto" w:fill="auto"/>
          </w:tcPr>
          <w:p w:rsidR="006541AA" w:rsidRPr="007740BF" w:rsidRDefault="006541AA" w:rsidP="00162E87">
            <w:pPr>
              <w:contextualSpacing/>
              <w:jc w:val="both"/>
              <w:rPr>
                <w:rFonts w:ascii="Times New Roman" w:eastAsia="Times New Roman" w:hAnsi="Times New Roman"/>
                <w:sz w:val="20"/>
                <w:szCs w:val="20"/>
              </w:rPr>
            </w:pPr>
            <w:r>
              <w:rPr>
                <w:rFonts w:ascii="Times New Roman" w:eastAsia="Times New Roman" w:hAnsi="Times New Roman"/>
                <w:sz w:val="20"/>
                <w:szCs w:val="20"/>
              </w:rPr>
              <w:lastRenderedPageBreak/>
              <w:t>2</w:t>
            </w:r>
            <w:r w:rsidRPr="007740BF">
              <w:rPr>
                <w:rFonts w:ascii="Times New Roman" w:eastAsia="Times New Roman" w:hAnsi="Times New Roman"/>
                <w:sz w:val="20"/>
                <w:szCs w:val="20"/>
              </w:rPr>
              <w:t>.</w:t>
            </w:r>
          </w:p>
        </w:tc>
        <w:tc>
          <w:tcPr>
            <w:tcW w:w="3400" w:type="dxa"/>
            <w:shd w:val="clear" w:color="auto" w:fill="auto"/>
          </w:tcPr>
          <w:p w:rsidR="006541AA" w:rsidRPr="007740BF" w:rsidRDefault="006541AA" w:rsidP="00162E87">
            <w:pPr>
              <w:jc w:val="both"/>
              <w:rPr>
                <w:rFonts w:ascii="Times New Roman" w:eastAsia="MS MinNew Roman" w:hAnsi="Times New Roman"/>
                <w:bCs/>
                <w:sz w:val="20"/>
                <w:szCs w:val="20"/>
              </w:rPr>
            </w:pPr>
            <w:r w:rsidRPr="007740BF">
              <w:rPr>
                <w:rFonts w:ascii="Times New Roman" w:eastAsia="MS MinNew Roman" w:hAnsi="Times New Roman"/>
                <w:bCs/>
                <w:sz w:val="20"/>
                <w:szCs w:val="20"/>
              </w:rPr>
              <w:t xml:space="preserve">Минимальный отступ (бытовой разрыв) между зданиями </w:t>
            </w:r>
            <w:r w:rsidRPr="007740BF">
              <w:rPr>
                <w:rFonts w:ascii="Times New Roman" w:eastAsia="MS MinNew Roman" w:hAnsi="Times New Roman"/>
                <w:sz w:val="20"/>
                <w:szCs w:val="20"/>
              </w:rPr>
              <w:t xml:space="preserve">малоэтажной многоквартирной жилой застройки и (или) </w:t>
            </w:r>
            <w:proofErr w:type="spellStart"/>
            <w:r w:rsidRPr="007740BF">
              <w:rPr>
                <w:rFonts w:ascii="Times New Roman" w:eastAsia="MS MinNew Roman" w:hAnsi="Times New Roman"/>
                <w:sz w:val="20"/>
                <w:szCs w:val="20"/>
              </w:rPr>
              <w:t>среднеэтажной</w:t>
            </w:r>
            <w:proofErr w:type="spellEnd"/>
            <w:r w:rsidRPr="007740BF">
              <w:rPr>
                <w:rFonts w:ascii="Times New Roman" w:eastAsia="MS MinNew Roman" w:hAnsi="Times New Roman"/>
                <w:bCs/>
                <w:sz w:val="20"/>
                <w:szCs w:val="20"/>
              </w:rPr>
              <w:t xml:space="preserve"> жилой застройки, м</w:t>
            </w:r>
          </w:p>
        </w:tc>
        <w:tc>
          <w:tcPr>
            <w:tcW w:w="2267" w:type="dxa"/>
          </w:tcPr>
          <w:p w:rsidR="006541AA" w:rsidRDefault="006541AA" w:rsidP="00162E87">
            <w:pPr>
              <w:spacing w:line="240" w:lineRule="auto"/>
              <w:jc w:val="center"/>
              <w:rPr>
                <w:rFonts w:ascii="Times New Roman" w:hAnsi="Times New Roman"/>
                <w:sz w:val="20"/>
                <w:szCs w:val="20"/>
              </w:rPr>
            </w:pPr>
          </w:p>
          <w:p w:rsidR="006541AA" w:rsidRDefault="006541AA" w:rsidP="00162E87">
            <w:pPr>
              <w:spacing w:line="240" w:lineRule="auto"/>
              <w:jc w:val="center"/>
              <w:rPr>
                <w:rFonts w:ascii="Times New Roman" w:hAnsi="Times New Roman"/>
                <w:sz w:val="20"/>
                <w:szCs w:val="20"/>
              </w:rPr>
            </w:pPr>
            <w:r w:rsidRPr="00815BC0">
              <w:rPr>
                <w:rFonts w:ascii="Times New Roman" w:hAnsi="Times New Roman"/>
                <w:sz w:val="20"/>
                <w:szCs w:val="20"/>
              </w:rPr>
              <w:t>2.1.1</w:t>
            </w:r>
            <w:r>
              <w:rPr>
                <w:rFonts w:ascii="Times New Roman" w:hAnsi="Times New Roman"/>
                <w:sz w:val="20"/>
                <w:szCs w:val="20"/>
              </w:rPr>
              <w:t>,</w:t>
            </w:r>
          </w:p>
          <w:p w:rsidR="006541AA" w:rsidRPr="007740BF" w:rsidRDefault="006541AA" w:rsidP="00162E87">
            <w:pPr>
              <w:spacing w:line="240" w:lineRule="auto"/>
              <w:jc w:val="center"/>
              <w:rPr>
                <w:rFonts w:ascii="Times New Roman" w:hAnsi="Times New Roman"/>
                <w:sz w:val="20"/>
                <w:szCs w:val="20"/>
              </w:rPr>
            </w:pPr>
            <w:r w:rsidRPr="00815BC0">
              <w:rPr>
                <w:rFonts w:ascii="Times New Roman" w:hAnsi="Times New Roman"/>
                <w:sz w:val="20"/>
                <w:szCs w:val="20"/>
              </w:rPr>
              <w:t>2.5</w:t>
            </w:r>
          </w:p>
        </w:tc>
        <w:tc>
          <w:tcPr>
            <w:tcW w:w="850" w:type="dxa"/>
            <w:shd w:val="clear" w:color="auto" w:fill="auto"/>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10</w:t>
            </w:r>
          </w:p>
        </w:tc>
        <w:tc>
          <w:tcPr>
            <w:tcW w:w="709" w:type="dxa"/>
            <w:vAlign w:val="center"/>
          </w:tcPr>
          <w:p w:rsidR="006541AA" w:rsidRPr="00096ED6" w:rsidRDefault="006541AA" w:rsidP="00162E87">
            <w:pPr>
              <w:jc w:val="center"/>
              <w:rPr>
                <w:rFonts w:ascii="Times New Roman" w:hAnsi="Times New Roman"/>
                <w:bCs/>
                <w:sz w:val="20"/>
                <w:szCs w:val="20"/>
              </w:rPr>
            </w:pPr>
            <w:r w:rsidRPr="00096ED6">
              <w:rPr>
                <w:rFonts w:ascii="Times New Roman" w:hAnsi="Times New Roman"/>
                <w:bCs/>
                <w:sz w:val="20"/>
                <w:szCs w:val="20"/>
              </w:rPr>
              <w:t>10</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10</w:t>
            </w:r>
          </w:p>
        </w:tc>
        <w:tc>
          <w:tcPr>
            <w:tcW w:w="709" w:type="dxa"/>
            <w:vAlign w:val="center"/>
          </w:tcPr>
          <w:p w:rsidR="006541AA" w:rsidRPr="007740BF" w:rsidRDefault="006541AA" w:rsidP="00162E87">
            <w:pPr>
              <w:jc w:val="center"/>
              <w:rPr>
                <w:rFonts w:ascii="Times New Roman" w:hAnsi="Times New Roman"/>
                <w:sz w:val="20"/>
                <w:szCs w:val="20"/>
              </w:rPr>
            </w:pPr>
          </w:p>
        </w:tc>
        <w:tc>
          <w:tcPr>
            <w:tcW w:w="708"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854"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r>
      <w:tr w:rsidR="006541AA" w:rsidRPr="007740BF" w:rsidTr="00A55F1E">
        <w:trPr>
          <w:cantSplit/>
          <w:trHeight w:val="1117"/>
          <w:jc w:val="center"/>
        </w:trPr>
        <w:tc>
          <w:tcPr>
            <w:tcW w:w="419" w:type="dxa"/>
            <w:shd w:val="clear" w:color="auto" w:fill="auto"/>
          </w:tcPr>
          <w:p w:rsidR="006541AA" w:rsidRPr="007740BF" w:rsidRDefault="006541AA" w:rsidP="00162E87">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t>3</w:t>
            </w:r>
            <w:r w:rsidRPr="007740BF">
              <w:rPr>
                <w:rFonts w:ascii="Times New Roman" w:eastAsia="Times New Roman" w:hAnsi="Times New Roman"/>
                <w:sz w:val="20"/>
                <w:szCs w:val="20"/>
              </w:rPr>
              <w:t>.</w:t>
            </w:r>
          </w:p>
        </w:tc>
        <w:tc>
          <w:tcPr>
            <w:tcW w:w="3400" w:type="dxa"/>
            <w:shd w:val="clear" w:color="auto" w:fill="auto"/>
          </w:tcPr>
          <w:p w:rsidR="006541AA" w:rsidRPr="007740BF" w:rsidRDefault="006541AA" w:rsidP="00162E87">
            <w:pPr>
              <w:jc w:val="both"/>
              <w:rPr>
                <w:rFonts w:ascii="Times New Roman" w:hAnsi="Times New Roman"/>
                <w:sz w:val="20"/>
                <w:szCs w:val="20"/>
              </w:rPr>
            </w:pPr>
            <w:r w:rsidRPr="007740BF">
              <w:rPr>
                <w:rFonts w:ascii="Times New Roman" w:eastAsia="MS MinNew Roman" w:hAnsi="Times New Roman"/>
                <w:bCs/>
                <w:sz w:val="20"/>
                <w:szCs w:val="20"/>
              </w:rPr>
              <w:t xml:space="preserve">Максимальное количество автономных жилых блоков в жилом доме блокированной </w:t>
            </w:r>
            <w:r w:rsidRPr="009B4716">
              <w:rPr>
                <w:rFonts w:ascii="Times New Roman" w:eastAsia="MS MinNew Roman" w:hAnsi="Times New Roman"/>
                <w:bCs/>
                <w:sz w:val="20"/>
                <w:szCs w:val="20"/>
              </w:rPr>
              <w:t xml:space="preserve">жилой </w:t>
            </w:r>
            <w:r w:rsidRPr="007740BF">
              <w:rPr>
                <w:rFonts w:ascii="Times New Roman" w:eastAsia="MS MinNew Roman" w:hAnsi="Times New Roman"/>
                <w:bCs/>
                <w:sz w:val="20"/>
                <w:szCs w:val="20"/>
              </w:rPr>
              <w:t>застройки, шт.</w:t>
            </w:r>
          </w:p>
        </w:tc>
        <w:tc>
          <w:tcPr>
            <w:tcW w:w="2267" w:type="dxa"/>
          </w:tcPr>
          <w:p w:rsidR="006541AA" w:rsidRPr="007740BF" w:rsidRDefault="006541AA" w:rsidP="00162E87">
            <w:pPr>
              <w:spacing w:line="240" w:lineRule="auto"/>
              <w:jc w:val="center"/>
              <w:rPr>
                <w:rFonts w:ascii="Times New Roman" w:hAnsi="Times New Roman"/>
                <w:sz w:val="20"/>
                <w:szCs w:val="20"/>
              </w:rPr>
            </w:pPr>
            <w:r>
              <w:rPr>
                <w:rFonts w:ascii="Times New Roman" w:hAnsi="Times New Roman"/>
                <w:sz w:val="20"/>
                <w:szCs w:val="20"/>
              </w:rPr>
              <w:br/>
            </w:r>
            <w:r w:rsidRPr="00D97453">
              <w:rPr>
                <w:rFonts w:ascii="Times New Roman" w:hAnsi="Times New Roman"/>
                <w:sz w:val="20"/>
                <w:szCs w:val="20"/>
              </w:rPr>
              <w:t>2.3</w:t>
            </w:r>
          </w:p>
        </w:tc>
        <w:tc>
          <w:tcPr>
            <w:tcW w:w="850" w:type="dxa"/>
            <w:shd w:val="clear" w:color="auto" w:fill="auto"/>
            <w:vAlign w:val="center"/>
          </w:tcPr>
          <w:p w:rsidR="006541AA" w:rsidRPr="007740BF" w:rsidRDefault="006541AA" w:rsidP="00162E87">
            <w:pPr>
              <w:jc w:val="center"/>
              <w:rPr>
                <w:rFonts w:ascii="Times New Roman" w:hAnsi="Times New Roman"/>
                <w:sz w:val="20"/>
                <w:szCs w:val="20"/>
              </w:rPr>
            </w:pPr>
            <w:r w:rsidRPr="00096ED6">
              <w:rPr>
                <w:rFonts w:ascii="Times New Roman" w:hAnsi="Times New Roman"/>
                <w:sz w:val="20"/>
                <w:szCs w:val="20"/>
              </w:rPr>
              <w:t xml:space="preserve">10 </w:t>
            </w:r>
          </w:p>
        </w:tc>
        <w:tc>
          <w:tcPr>
            <w:tcW w:w="709" w:type="dxa"/>
            <w:vAlign w:val="center"/>
          </w:tcPr>
          <w:p w:rsidR="006541AA" w:rsidRPr="00096ED6" w:rsidRDefault="006541AA" w:rsidP="00162E87">
            <w:pPr>
              <w:jc w:val="center"/>
              <w:rPr>
                <w:rFonts w:ascii="Times New Roman" w:hAnsi="Times New Roman"/>
                <w:bCs/>
                <w:sz w:val="20"/>
                <w:szCs w:val="20"/>
              </w:rPr>
            </w:pPr>
            <w:r w:rsidRPr="00096ED6">
              <w:rPr>
                <w:rFonts w:ascii="Times New Roman" w:hAnsi="Times New Roman"/>
                <w:bCs/>
                <w:sz w:val="20"/>
                <w:szCs w:val="20"/>
              </w:rPr>
              <w:t>10</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10</w:t>
            </w:r>
          </w:p>
        </w:tc>
        <w:tc>
          <w:tcPr>
            <w:tcW w:w="709" w:type="dxa"/>
            <w:vAlign w:val="center"/>
          </w:tcPr>
          <w:p w:rsidR="006541AA" w:rsidRPr="007740BF" w:rsidRDefault="006541AA" w:rsidP="00162E87">
            <w:pPr>
              <w:jc w:val="center"/>
              <w:rPr>
                <w:rFonts w:ascii="Times New Roman" w:hAnsi="Times New Roman"/>
                <w:sz w:val="20"/>
                <w:szCs w:val="20"/>
              </w:rPr>
            </w:pPr>
          </w:p>
        </w:tc>
        <w:tc>
          <w:tcPr>
            <w:tcW w:w="708"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854"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r>
      <w:tr w:rsidR="006541AA" w:rsidRPr="007740BF" w:rsidTr="00A55F1E">
        <w:trPr>
          <w:cantSplit/>
          <w:trHeight w:val="1834"/>
          <w:jc w:val="center"/>
        </w:trPr>
        <w:tc>
          <w:tcPr>
            <w:tcW w:w="419" w:type="dxa"/>
            <w:shd w:val="clear" w:color="auto" w:fill="auto"/>
          </w:tcPr>
          <w:p w:rsidR="006541AA" w:rsidRPr="007740BF" w:rsidRDefault="006541AA" w:rsidP="00162E87">
            <w:pPr>
              <w:contextualSpacing/>
              <w:jc w:val="both"/>
              <w:rPr>
                <w:rFonts w:ascii="Times New Roman" w:eastAsia="Times New Roman" w:hAnsi="Times New Roman"/>
                <w:sz w:val="20"/>
                <w:szCs w:val="20"/>
              </w:rPr>
            </w:pPr>
            <w:r>
              <w:rPr>
                <w:rFonts w:ascii="Times New Roman" w:eastAsia="Times New Roman" w:hAnsi="Times New Roman"/>
                <w:sz w:val="20"/>
                <w:szCs w:val="20"/>
              </w:rPr>
              <w:t>4</w:t>
            </w:r>
            <w:r w:rsidRPr="007740BF">
              <w:rPr>
                <w:rFonts w:ascii="Times New Roman" w:eastAsia="Times New Roman" w:hAnsi="Times New Roman"/>
                <w:sz w:val="20"/>
                <w:szCs w:val="20"/>
              </w:rPr>
              <w:t>.</w:t>
            </w:r>
          </w:p>
        </w:tc>
        <w:tc>
          <w:tcPr>
            <w:tcW w:w="3400" w:type="dxa"/>
            <w:shd w:val="clear" w:color="auto" w:fill="auto"/>
          </w:tcPr>
          <w:p w:rsidR="006541AA" w:rsidRPr="007740BF" w:rsidRDefault="006541AA" w:rsidP="00162E87">
            <w:pPr>
              <w:jc w:val="both"/>
              <w:rPr>
                <w:rFonts w:ascii="Times New Roman" w:eastAsia="MS MinNew Roman" w:hAnsi="Times New Roman"/>
                <w:bCs/>
                <w:sz w:val="20"/>
                <w:szCs w:val="20"/>
              </w:rPr>
            </w:pPr>
            <w:r w:rsidRPr="007740BF">
              <w:rPr>
                <w:rFonts w:ascii="Times New Roman" w:eastAsia="MS MinNew Roman" w:hAnsi="Times New Roman"/>
                <w:bCs/>
                <w:sz w:val="20"/>
                <w:szCs w:val="20"/>
              </w:rPr>
              <w:t xml:space="preserve">Максимальная площадь встроенных и пристроенных помещений нежилого назначения в жилых зданиях (за исключением объектов образования и здравоохранения), </w:t>
            </w:r>
            <w:proofErr w:type="spellStart"/>
            <w:proofErr w:type="gramStart"/>
            <w:r w:rsidRPr="007740BF">
              <w:rPr>
                <w:rFonts w:ascii="Times New Roman" w:eastAsia="MS MinNew Roman" w:hAnsi="Times New Roman"/>
                <w:bCs/>
                <w:sz w:val="20"/>
                <w:szCs w:val="20"/>
              </w:rPr>
              <w:t>кв.м</w:t>
            </w:r>
            <w:proofErr w:type="spellEnd"/>
            <w:proofErr w:type="gramEnd"/>
          </w:p>
        </w:tc>
        <w:tc>
          <w:tcPr>
            <w:tcW w:w="2267" w:type="dxa"/>
          </w:tcPr>
          <w:p w:rsidR="006541AA" w:rsidRPr="00D97453" w:rsidRDefault="006541AA" w:rsidP="00162E87">
            <w:pPr>
              <w:spacing w:line="240" w:lineRule="auto"/>
              <w:jc w:val="center"/>
              <w:rPr>
                <w:rFonts w:ascii="Times New Roman" w:hAnsi="Times New Roman"/>
                <w:sz w:val="20"/>
                <w:szCs w:val="20"/>
              </w:rPr>
            </w:pPr>
            <w:r>
              <w:rPr>
                <w:rFonts w:ascii="Times New Roman" w:hAnsi="Times New Roman"/>
                <w:sz w:val="20"/>
                <w:szCs w:val="20"/>
              </w:rPr>
              <w:br/>
            </w:r>
            <w:r w:rsidRPr="00D97453">
              <w:rPr>
                <w:rFonts w:ascii="Times New Roman" w:hAnsi="Times New Roman"/>
                <w:sz w:val="20"/>
                <w:szCs w:val="20"/>
              </w:rPr>
              <w:t xml:space="preserve">2.1, </w:t>
            </w:r>
          </w:p>
          <w:p w:rsidR="006541AA" w:rsidRPr="00D97453" w:rsidRDefault="006541AA" w:rsidP="00162E87">
            <w:pPr>
              <w:spacing w:line="240" w:lineRule="auto"/>
              <w:jc w:val="center"/>
              <w:rPr>
                <w:rFonts w:ascii="Times New Roman" w:hAnsi="Times New Roman"/>
                <w:sz w:val="20"/>
                <w:szCs w:val="20"/>
              </w:rPr>
            </w:pPr>
            <w:r w:rsidRPr="00D97453">
              <w:rPr>
                <w:rFonts w:ascii="Times New Roman" w:hAnsi="Times New Roman"/>
                <w:sz w:val="20"/>
                <w:szCs w:val="20"/>
              </w:rPr>
              <w:t xml:space="preserve">2.1.1, </w:t>
            </w:r>
          </w:p>
          <w:p w:rsidR="006541AA" w:rsidRPr="00D97453" w:rsidRDefault="006541AA" w:rsidP="00162E87">
            <w:pPr>
              <w:spacing w:line="240" w:lineRule="auto"/>
              <w:jc w:val="center"/>
              <w:rPr>
                <w:rFonts w:ascii="Times New Roman" w:hAnsi="Times New Roman"/>
                <w:sz w:val="20"/>
                <w:szCs w:val="20"/>
              </w:rPr>
            </w:pPr>
            <w:r w:rsidRPr="00D97453">
              <w:rPr>
                <w:rFonts w:ascii="Times New Roman" w:hAnsi="Times New Roman"/>
                <w:sz w:val="20"/>
                <w:szCs w:val="20"/>
              </w:rPr>
              <w:t xml:space="preserve">2.2, </w:t>
            </w:r>
          </w:p>
          <w:p w:rsidR="006541AA" w:rsidRPr="007740BF" w:rsidRDefault="006541AA" w:rsidP="00162E87">
            <w:pPr>
              <w:spacing w:line="240" w:lineRule="auto"/>
              <w:jc w:val="center"/>
              <w:rPr>
                <w:rFonts w:ascii="Times New Roman" w:hAnsi="Times New Roman"/>
                <w:sz w:val="20"/>
                <w:szCs w:val="20"/>
              </w:rPr>
            </w:pPr>
            <w:r w:rsidRPr="00D97453">
              <w:rPr>
                <w:rFonts w:ascii="Times New Roman" w:hAnsi="Times New Roman"/>
                <w:sz w:val="20"/>
                <w:szCs w:val="20"/>
              </w:rPr>
              <w:t>2.3</w:t>
            </w:r>
          </w:p>
        </w:tc>
        <w:tc>
          <w:tcPr>
            <w:tcW w:w="850"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100</w:t>
            </w:r>
          </w:p>
        </w:tc>
        <w:tc>
          <w:tcPr>
            <w:tcW w:w="709" w:type="dxa"/>
            <w:vAlign w:val="center"/>
          </w:tcPr>
          <w:p w:rsidR="006541AA" w:rsidRPr="00096ED6" w:rsidRDefault="006541AA" w:rsidP="00162E87">
            <w:pPr>
              <w:jc w:val="center"/>
              <w:rPr>
                <w:rFonts w:ascii="Times New Roman" w:hAnsi="Times New Roman"/>
                <w:bCs/>
                <w:sz w:val="20"/>
                <w:szCs w:val="20"/>
              </w:rPr>
            </w:pPr>
            <w:r w:rsidRPr="00096ED6">
              <w:rPr>
                <w:rFonts w:ascii="Times New Roman" w:hAnsi="Times New Roman"/>
                <w:bCs/>
                <w:sz w:val="20"/>
                <w:szCs w:val="20"/>
              </w:rPr>
              <w:t>150</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8"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854"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r>
      <w:tr w:rsidR="006541AA" w:rsidRPr="007740BF" w:rsidTr="00A55F1E">
        <w:trPr>
          <w:cantSplit/>
          <w:trHeight w:val="2265"/>
          <w:jc w:val="center"/>
        </w:trPr>
        <w:tc>
          <w:tcPr>
            <w:tcW w:w="419" w:type="dxa"/>
            <w:shd w:val="clear" w:color="auto" w:fill="auto"/>
          </w:tcPr>
          <w:p w:rsidR="006541AA" w:rsidRPr="007740BF" w:rsidRDefault="006541AA" w:rsidP="00162E87">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t>5</w:t>
            </w:r>
            <w:r w:rsidRPr="007740BF">
              <w:rPr>
                <w:rFonts w:ascii="Times New Roman" w:eastAsia="Times New Roman" w:hAnsi="Times New Roman"/>
                <w:sz w:val="20"/>
                <w:szCs w:val="20"/>
              </w:rPr>
              <w:t>.</w:t>
            </w:r>
          </w:p>
        </w:tc>
        <w:tc>
          <w:tcPr>
            <w:tcW w:w="3400" w:type="dxa"/>
            <w:shd w:val="clear" w:color="auto" w:fill="auto"/>
          </w:tcPr>
          <w:p w:rsidR="006541AA" w:rsidRPr="007740BF" w:rsidRDefault="006541AA" w:rsidP="00BE0F4E">
            <w:pPr>
              <w:spacing w:after="0"/>
              <w:jc w:val="both"/>
              <w:rPr>
                <w:rFonts w:ascii="Times New Roman" w:eastAsia="MS MinNew Roman" w:hAnsi="Times New Roman"/>
                <w:bCs/>
                <w:sz w:val="20"/>
                <w:szCs w:val="20"/>
              </w:rPr>
            </w:pPr>
            <w:r w:rsidRPr="007740BF">
              <w:rPr>
                <w:rFonts w:ascii="Times New Roman" w:eastAsia="MS MinNew Roman" w:hAnsi="Times New Roman"/>
                <w:bCs/>
                <w:sz w:val="20"/>
                <w:szCs w:val="20"/>
              </w:rPr>
              <w:t xml:space="preserve">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w:t>
            </w:r>
            <w:proofErr w:type="spellStart"/>
            <w:proofErr w:type="gramStart"/>
            <w:r w:rsidRPr="007740BF">
              <w:rPr>
                <w:rFonts w:ascii="Times New Roman" w:eastAsia="MS MinNew Roman" w:hAnsi="Times New Roman"/>
                <w:bCs/>
                <w:sz w:val="20"/>
                <w:szCs w:val="20"/>
              </w:rPr>
              <w:t>кв.м</w:t>
            </w:r>
            <w:proofErr w:type="spellEnd"/>
            <w:proofErr w:type="gramEnd"/>
          </w:p>
        </w:tc>
        <w:tc>
          <w:tcPr>
            <w:tcW w:w="2267" w:type="dxa"/>
          </w:tcPr>
          <w:p w:rsidR="006541AA" w:rsidRPr="007740BF" w:rsidRDefault="006541AA" w:rsidP="00162E87">
            <w:pPr>
              <w:spacing w:line="240" w:lineRule="auto"/>
              <w:jc w:val="center"/>
              <w:rPr>
                <w:rFonts w:ascii="Times New Roman" w:hAnsi="Times New Roman"/>
                <w:sz w:val="20"/>
                <w:szCs w:val="20"/>
              </w:rPr>
            </w:pPr>
          </w:p>
        </w:tc>
        <w:tc>
          <w:tcPr>
            <w:tcW w:w="850" w:type="dxa"/>
            <w:shd w:val="clear" w:color="auto" w:fill="auto"/>
            <w:vAlign w:val="center"/>
          </w:tcPr>
          <w:p w:rsidR="006541AA" w:rsidRPr="00096ED6" w:rsidRDefault="006541AA" w:rsidP="00162E87">
            <w:pPr>
              <w:jc w:val="center"/>
              <w:rPr>
                <w:rFonts w:ascii="Times New Roman" w:hAnsi="Times New Roman"/>
                <w:sz w:val="20"/>
                <w:szCs w:val="20"/>
              </w:rPr>
            </w:pPr>
            <w:r>
              <w:rPr>
                <w:rFonts w:ascii="Times New Roman" w:hAnsi="Times New Roman"/>
                <w:sz w:val="20"/>
                <w:szCs w:val="20"/>
              </w:rPr>
              <w:t>1500</w:t>
            </w:r>
          </w:p>
        </w:tc>
        <w:tc>
          <w:tcPr>
            <w:tcW w:w="709" w:type="dxa"/>
            <w:vAlign w:val="center"/>
          </w:tcPr>
          <w:p w:rsidR="006541AA" w:rsidRPr="00096ED6" w:rsidRDefault="006541AA" w:rsidP="00162E87">
            <w:pPr>
              <w:jc w:val="center"/>
              <w:rPr>
                <w:rFonts w:ascii="Times New Roman" w:hAnsi="Times New Roman"/>
                <w:sz w:val="20"/>
                <w:szCs w:val="20"/>
              </w:rPr>
            </w:pPr>
            <w:r>
              <w:rPr>
                <w:rFonts w:ascii="Times New Roman" w:hAnsi="Times New Roman"/>
                <w:sz w:val="20"/>
                <w:szCs w:val="20"/>
              </w:rPr>
              <w:t>1500</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096ED6" w:rsidRDefault="006541AA" w:rsidP="00162E87">
            <w:pPr>
              <w:jc w:val="center"/>
              <w:rPr>
                <w:rFonts w:ascii="Times New Roman" w:hAnsi="Times New Roman"/>
                <w:sz w:val="20"/>
                <w:szCs w:val="20"/>
              </w:rPr>
            </w:pPr>
            <w:r>
              <w:rPr>
                <w:rFonts w:ascii="Times New Roman" w:hAnsi="Times New Roman"/>
                <w:sz w:val="20"/>
                <w:szCs w:val="20"/>
              </w:rPr>
              <w:t>1500</w:t>
            </w:r>
          </w:p>
        </w:tc>
        <w:tc>
          <w:tcPr>
            <w:tcW w:w="708"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c>
          <w:tcPr>
            <w:tcW w:w="854" w:type="dxa"/>
            <w:vAlign w:val="center"/>
          </w:tcPr>
          <w:p w:rsidR="006541AA" w:rsidRPr="007740BF" w:rsidRDefault="006541AA" w:rsidP="00162E87">
            <w:pPr>
              <w:jc w:val="center"/>
              <w:rPr>
                <w:rFonts w:ascii="Times New Roman" w:hAnsi="Times New Roman"/>
                <w:sz w:val="20"/>
                <w:szCs w:val="20"/>
              </w:rPr>
            </w:pPr>
          </w:p>
        </w:tc>
        <w:tc>
          <w:tcPr>
            <w:tcW w:w="709" w:type="dxa"/>
            <w:vAlign w:val="center"/>
          </w:tcPr>
          <w:p w:rsidR="006541AA" w:rsidRPr="007740BF" w:rsidRDefault="006541AA" w:rsidP="00162E87">
            <w:pPr>
              <w:jc w:val="center"/>
              <w:rPr>
                <w:rFonts w:ascii="Times New Roman" w:hAnsi="Times New Roman"/>
                <w:sz w:val="20"/>
                <w:szCs w:val="20"/>
              </w:rPr>
            </w:pPr>
          </w:p>
        </w:tc>
      </w:tr>
      <w:tr w:rsidR="00696B13" w:rsidRPr="007740BF" w:rsidTr="00A55F1E">
        <w:trPr>
          <w:cantSplit/>
          <w:trHeight w:val="1238"/>
          <w:jc w:val="center"/>
        </w:trPr>
        <w:tc>
          <w:tcPr>
            <w:tcW w:w="419" w:type="dxa"/>
            <w:shd w:val="clear" w:color="auto" w:fill="auto"/>
          </w:tcPr>
          <w:p w:rsidR="00696B13" w:rsidRPr="007740BF" w:rsidRDefault="00696B13" w:rsidP="00162E87">
            <w:pPr>
              <w:contextualSpacing/>
              <w:jc w:val="both"/>
              <w:rPr>
                <w:rFonts w:ascii="Times New Roman" w:eastAsia="Times New Roman" w:hAnsi="Times New Roman"/>
                <w:sz w:val="20"/>
                <w:szCs w:val="20"/>
              </w:rPr>
            </w:pPr>
            <w:r>
              <w:rPr>
                <w:rFonts w:ascii="Times New Roman" w:eastAsia="Times New Roman" w:hAnsi="Times New Roman"/>
                <w:sz w:val="20"/>
                <w:szCs w:val="20"/>
              </w:rPr>
              <w:t>6</w:t>
            </w:r>
            <w:r w:rsidRPr="007740BF">
              <w:rPr>
                <w:rFonts w:ascii="Times New Roman" w:eastAsia="Times New Roman" w:hAnsi="Times New Roman"/>
                <w:sz w:val="20"/>
                <w:szCs w:val="20"/>
              </w:rPr>
              <w:t>.</w:t>
            </w:r>
          </w:p>
        </w:tc>
        <w:tc>
          <w:tcPr>
            <w:tcW w:w="3400" w:type="dxa"/>
            <w:shd w:val="clear" w:color="auto" w:fill="auto"/>
          </w:tcPr>
          <w:p w:rsidR="00696B13" w:rsidRPr="007740BF" w:rsidRDefault="00696B13" w:rsidP="00BE0F4E">
            <w:pPr>
              <w:spacing w:after="0"/>
              <w:jc w:val="both"/>
              <w:rPr>
                <w:rFonts w:ascii="Times New Roman" w:eastAsia="MS MinNew Roman" w:hAnsi="Times New Roman"/>
                <w:bCs/>
                <w:sz w:val="20"/>
                <w:szCs w:val="20"/>
              </w:rPr>
            </w:pPr>
            <w:r w:rsidRPr="007740BF">
              <w:rPr>
                <w:rFonts w:ascii="Times New Roman" w:eastAsia="MS MinNew Roman" w:hAnsi="Times New Roman"/>
                <w:bCs/>
                <w:sz w:val="20"/>
                <w:szCs w:val="20"/>
              </w:rPr>
              <w:t xml:space="preserve">Максимальная площадь отдельно стоящих зданий </w:t>
            </w:r>
            <w:r>
              <w:rPr>
                <w:rFonts w:ascii="Times New Roman" w:eastAsia="MS MinNew Roman" w:hAnsi="Times New Roman"/>
                <w:bCs/>
                <w:sz w:val="20"/>
                <w:szCs w:val="20"/>
              </w:rPr>
              <w:t xml:space="preserve">обеспечения </w:t>
            </w:r>
            <w:r w:rsidRPr="00DB3F52">
              <w:rPr>
                <w:rFonts w:ascii="Times New Roman" w:eastAsia="MS MinNew Roman" w:hAnsi="Times New Roman"/>
                <w:bCs/>
                <w:sz w:val="20"/>
                <w:szCs w:val="20"/>
              </w:rPr>
              <w:t>спортивно-зрелищных мероприятий</w:t>
            </w:r>
            <w:r>
              <w:rPr>
                <w:rFonts w:ascii="Times New Roman" w:eastAsia="MS MinNew Roman" w:hAnsi="Times New Roman"/>
                <w:bCs/>
                <w:sz w:val="20"/>
                <w:szCs w:val="20"/>
              </w:rPr>
              <w:t xml:space="preserve">, </w:t>
            </w:r>
            <w:r w:rsidRPr="009C3D1C">
              <w:rPr>
                <w:rFonts w:ascii="Times New Roman" w:eastAsia="MS MinNew Roman" w:hAnsi="Times New Roman"/>
                <w:bCs/>
                <w:sz w:val="20"/>
                <w:szCs w:val="20"/>
              </w:rPr>
              <w:t xml:space="preserve">обеспечения </w:t>
            </w:r>
            <w:r w:rsidRPr="0097059B">
              <w:rPr>
                <w:rFonts w:ascii="Times New Roman" w:eastAsia="MS MinNew Roman" w:hAnsi="Times New Roman"/>
                <w:bCs/>
                <w:sz w:val="20"/>
                <w:szCs w:val="20"/>
              </w:rPr>
              <w:t>занятий спортом в помещениях</w:t>
            </w:r>
            <w:r w:rsidRPr="007740BF">
              <w:rPr>
                <w:rFonts w:ascii="Times New Roman" w:eastAsia="MS MinNew Roman" w:hAnsi="Times New Roman"/>
                <w:bCs/>
                <w:sz w:val="20"/>
                <w:szCs w:val="20"/>
              </w:rPr>
              <w:t xml:space="preserve">, </w:t>
            </w:r>
            <w:proofErr w:type="spellStart"/>
            <w:proofErr w:type="gramStart"/>
            <w:r w:rsidRPr="007740BF">
              <w:rPr>
                <w:rFonts w:ascii="Times New Roman" w:eastAsia="MS MinNew Roman" w:hAnsi="Times New Roman"/>
                <w:bCs/>
                <w:sz w:val="20"/>
                <w:szCs w:val="20"/>
              </w:rPr>
              <w:t>кв.м</w:t>
            </w:r>
            <w:proofErr w:type="spellEnd"/>
            <w:proofErr w:type="gramEnd"/>
          </w:p>
        </w:tc>
        <w:tc>
          <w:tcPr>
            <w:tcW w:w="2267" w:type="dxa"/>
          </w:tcPr>
          <w:p w:rsidR="00696B13" w:rsidRDefault="00696B13" w:rsidP="00162E87">
            <w:pPr>
              <w:spacing w:line="240" w:lineRule="auto"/>
              <w:jc w:val="center"/>
              <w:rPr>
                <w:rFonts w:ascii="Times New Roman" w:hAnsi="Times New Roman"/>
                <w:sz w:val="20"/>
                <w:szCs w:val="20"/>
              </w:rPr>
            </w:pPr>
          </w:p>
          <w:p w:rsidR="00696B13" w:rsidRDefault="00696B13" w:rsidP="00162E87">
            <w:pPr>
              <w:spacing w:line="240" w:lineRule="auto"/>
              <w:jc w:val="center"/>
              <w:rPr>
                <w:rFonts w:ascii="Times New Roman" w:hAnsi="Times New Roman"/>
                <w:sz w:val="20"/>
                <w:szCs w:val="20"/>
              </w:rPr>
            </w:pPr>
            <w:r w:rsidRPr="0097059B">
              <w:rPr>
                <w:rFonts w:ascii="Times New Roman" w:hAnsi="Times New Roman"/>
                <w:sz w:val="20"/>
                <w:szCs w:val="20"/>
              </w:rPr>
              <w:t>5.1.</w:t>
            </w:r>
            <w:r>
              <w:rPr>
                <w:rFonts w:ascii="Times New Roman" w:hAnsi="Times New Roman"/>
                <w:sz w:val="20"/>
                <w:szCs w:val="20"/>
              </w:rPr>
              <w:t>1,</w:t>
            </w:r>
          </w:p>
          <w:p w:rsidR="00696B13" w:rsidRPr="007740BF" w:rsidRDefault="00696B13" w:rsidP="00162E87">
            <w:pPr>
              <w:spacing w:line="240" w:lineRule="auto"/>
              <w:jc w:val="center"/>
              <w:rPr>
                <w:rFonts w:ascii="Times New Roman" w:hAnsi="Times New Roman"/>
                <w:sz w:val="20"/>
                <w:szCs w:val="20"/>
              </w:rPr>
            </w:pPr>
            <w:r w:rsidRPr="0097059B">
              <w:rPr>
                <w:rFonts w:ascii="Times New Roman" w:hAnsi="Times New Roman"/>
                <w:sz w:val="20"/>
                <w:szCs w:val="20"/>
              </w:rPr>
              <w:t>5.1.2</w:t>
            </w:r>
          </w:p>
        </w:tc>
        <w:tc>
          <w:tcPr>
            <w:tcW w:w="850" w:type="dxa"/>
            <w:shd w:val="clear" w:color="auto" w:fill="auto"/>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1000</w:t>
            </w:r>
          </w:p>
        </w:tc>
        <w:tc>
          <w:tcPr>
            <w:tcW w:w="709" w:type="dxa"/>
            <w:vAlign w:val="center"/>
          </w:tcPr>
          <w:p w:rsidR="00696B13" w:rsidRPr="00446B1D" w:rsidRDefault="00696B13" w:rsidP="00162E87">
            <w:pPr>
              <w:jc w:val="center"/>
              <w:rPr>
                <w:rFonts w:ascii="Times New Roman" w:hAnsi="Times New Roman"/>
                <w:bCs/>
                <w:sz w:val="20"/>
                <w:szCs w:val="20"/>
              </w:rPr>
            </w:pPr>
            <w:r w:rsidRPr="00446B1D">
              <w:rPr>
                <w:rFonts w:ascii="Times New Roman" w:hAnsi="Times New Roman"/>
                <w:bCs/>
                <w:sz w:val="20"/>
                <w:szCs w:val="20"/>
              </w:rPr>
              <w:t>1500</w:t>
            </w:r>
          </w:p>
        </w:tc>
        <w:tc>
          <w:tcPr>
            <w:tcW w:w="567" w:type="dxa"/>
            <w:shd w:val="clear" w:color="auto" w:fill="auto"/>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c>
          <w:tcPr>
            <w:tcW w:w="708"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c>
          <w:tcPr>
            <w:tcW w:w="854"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r>
      <w:tr w:rsidR="00696B13" w:rsidRPr="007740BF" w:rsidTr="00A55F1E">
        <w:trPr>
          <w:cantSplit/>
          <w:trHeight w:val="1543"/>
          <w:jc w:val="center"/>
        </w:trPr>
        <w:tc>
          <w:tcPr>
            <w:tcW w:w="419" w:type="dxa"/>
            <w:shd w:val="clear" w:color="auto" w:fill="auto"/>
          </w:tcPr>
          <w:p w:rsidR="00696B13" w:rsidRPr="007740BF" w:rsidRDefault="00696B13" w:rsidP="00162E87">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lastRenderedPageBreak/>
              <w:t>7</w:t>
            </w:r>
            <w:r w:rsidRPr="007740BF">
              <w:rPr>
                <w:rFonts w:ascii="Times New Roman" w:eastAsia="Times New Roman" w:hAnsi="Times New Roman"/>
                <w:sz w:val="20"/>
                <w:szCs w:val="20"/>
              </w:rPr>
              <w:t>.</w:t>
            </w:r>
          </w:p>
        </w:tc>
        <w:tc>
          <w:tcPr>
            <w:tcW w:w="3400" w:type="dxa"/>
            <w:shd w:val="clear" w:color="auto" w:fill="auto"/>
          </w:tcPr>
          <w:p w:rsidR="00696B13" w:rsidRPr="007740BF" w:rsidRDefault="00696B13" w:rsidP="00162E87">
            <w:pPr>
              <w:jc w:val="both"/>
              <w:rPr>
                <w:rFonts w:ascii="Times New Roman" w:eastAsia="MS MinNew Roman" w:hAnsi="Times New Roman"/>
                <w:bCs/>
                <w:sz w:val="20"/>
                <w:szCs w:val="20"/>
              </w:rPr>
            </w:pPr>
            <w:r w:rsidRPr="007740BF">
              <w:rPr>
                <w:rFonts w:ascii="Times New Roman" w:eastAsia="MS MinNew Roman" w:hAnsi="Times New Roman"/>
                <w:bCs/>
                <w:sz w:val="20"/>
                <w:szCs w:val="20"/>
              </w:rPr>
              <w:t xml:space="preserve">Максимальная площадь отдельно стоящих зданий, строений, сооружений объектов хранения </w:t>
            </w:r>
            <w:r w:rsidRPr="00CB4EE9">
              <w:rPr>
                <w:rFonts w:ascii="Times New Roman" w:eastAsia="MS MinNew Roman" w:hAnsi="Times New Roman"/>
                <w:bCs/>
                <w:sz w:val="20"/>
                <w:szCs w:val="20"/>
              </w:rPr>
              <w:t>автотранспорта, гаражей для собственных нужд</w:t>
            </w:r>
            <w:r>
              <w:rPr>
                <w:rFonts w:ascii="Times New Roman" w:eastAsia="MS MinNew Roman" w:hAnsi="Times New Roman"/>
                <w:bCs/>
                <w:sz w:val="20"/>
                <w:szCs w:val="20"/>
              </w:rPr>
              <w:t>,</w:t>
            </w:r>
            <w:r w:rsidRPr="00CB4EE9">
              <w:rPr>
                <w:rFonts w:ascii="Times New Roman" w:eastAsia="MS MinNew Roman" w:hAnsi="Times New Roman"/>
                <w:bCs/>
                <w:sz w:val="20"/>
                <w:szCs w:val="20"/>
              </w:rPr>
              <w:t xml:space="preserve"> служебных гаражей, кв. м</w:t>
            </w:r>
          </w:p>
        </w:tc>
        <w:tc>
          <w:tcPr>
            <w:tcW w:w="2267" w:type="dxa"/>
          </w:tcPr>
          <w:p w:rsidR="00696B13" w:rsidRDefault="00696B13" w:rsidP="00162E87">
            <w:pPr>
              <w:spacing w:line="240" w:lineRule="auto"/>
              <w:jc w:val="center"/>
              <w:rPr>
                <w:rFonts w:ascii="Times New Roman" w:hAnsi="Times New Roman"/>
                <w:sz w:val="20"/>
                <w:szCs w:val="20"/>
              </w:rPr>
            </w:pPr>
          </w:p>
          <w:p w:rsidR="00696B13" w:rsidRDefault="00696B13" w:rsidP="00162E87">
            <w:pPr>
              <w:spacing w:line="240" w:lineRule="auto"/>
              <w:jc w:val="center"/>
              <w:rPr>
                <w:rFonts w:ascii="Times New Roman" w:hAnsi="Times New Roman"/>
                <w:sz w:val="20"/>
                <w:szCs w:val="20"/>
              </w:rPr>
            </w:pPr>
            <w:r w:rsidRPr="00CB4EE9">
              <w:rPr>
                <w:rFonts w:ascii="Times New Roman" w:hAnsi="Times New Roman"/>
                <w:sz w:val="20"/>
                <w:szCs w:val="20"/>
              </w:rPr>
              <w:t>2.7.1,</w:t>
            </w:r>
          </w:p>
          <w:p w:rsidR="00696B13" w:rsidRPr="00CB4EE9" w:rsidRDefault="00696B13" w:rsidP="00162E87">
            <w:pPr>
              <w:spacing w:line="240" w:lineRule="auto"/>
              <w:jc w:val="center"/>
              <w:rPr>
                <w:rFonts w:ascii="Times New Roman" w:hAnsi="Times New Roman"/>
                <w:sz w:val="20"/>
                <w:szCs w:val="20"/>
              </w:rPr>
            </w:pPr>
            <w:r w:rsidRPr="00CB4EE9">
              <w:rPr>
                <w:rFonts w:ascii="Times New Roman" w:hAnsi="Times New Roman"/>
                <w:sz w:val="20"/>
                <w:szCs w:val="20"/>
              </w:rPr>
              <w:t>2.7.</w:t>
            </w:r>
            <w:r>
              <w:rPr>
                <w:rFonts w:ascii="Times New Roman" w:hAnsi="Times New Roman"/>
                <w:sz w:val="20"/>
                <w:szCs w:val="20"/>
              </w:rPr>
              <w:t>2</w:t>
            </w:r>
            <w:r w:rsidRPr="00CB4EE9">
              <w:rPr>
                <w:rFonts w:ascii="Times New Roman" w:hAnsi="Times New Roman"/>
                <w:sz w:val="20"/>
                <w:szCs w:val="20"/>
              </w:rPr>
              <w:t>,</w:t>
            </w:r>
          </w:p>
          <w:p w:rsidR="00696B13" w:rsidRPr="007740BF" w:rsidRDefault="00696B13" w:rsidP="00162E87">
            <w:pPr>
              <w:spacing w:line="240" w:lineRule="auto"/>
              <w:jc w:val="center"/>
              <w:rPr>
                <w:rFonts w:ascii="Times New Roman" w:hAnsi="Times New Roman"/>
                <w:sz w:val="20"/>
                <w:szCs w:val="20"/>
              </w:rPr>
            </w:pPr>
            <w:r w:rsidRPr="00CB4EE9">
              <w:rPr>
                <w:rFonts w:ascii="Times New Roman" w:hAnsi="Times New Roman"/>
                <w:sz w:val="20"/>
                <w:szCs w:val="20"/>
              </w:rPr>
              <w:t>4.9</w:t>
            </w:r>
          </w:p>
        </w:tc>
        <w:tc>
          <w:tcPr>
            <w:tcW w:w="850" w:type="dxa"/>
            <w:shd w:val="clear" w:color="auto" w:fill="auto"/>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300</w:t>
            </w:r>
          </w:p>
        </w:tc>
        <w:tc>
          <w:tcPr>
            <w:tcW w:w="709" w:type="dxa"/>
            <w:vAlign w:val="center"/>
          </w:tcPr>
          <w:p w:rsidR="00696B13" w:rsidRPr="00446B1D" w:rsidRDefault="00696B13" w:rsidP="00162E87">
            <w:pPr>
              <w:jc w:val="center"/>
              <w:rPr>
                <w:rFonts w:ascii="Times New Roman" w:hAnsi="Times New Roman"/>
                <w:bCs/>
                <w:sz w:val="20"/>
                <w:szCs w:val="20"/>
              </w:rPr>
            </w:pPr>
            <w:r w:rsidRPr="00446B1D">
              <w:rPr>
                <w:rFonts w:ascii="Times New Roman" w:hAnsi="Times New Roman"/>
                <w:bCs/>
                <w:sz w:val="20"/>
                <w:szCs w:val="20"/>
              </w:rPr>
              <w:t>600</w:t>
            </w:r>
          </w:p>
        </w:tc>
        <w:tc>
          <w:tcPr>
            <w:tcW w:w="567" w:type="dxa"/>
            <w:shd w:val="clear" w:color="auto" w:fill="auto"/>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1200</w:t>
            </w:r>
          </w:p>
        </w:tc>
        <w:tc>
          <w:tcPr>
            <w:tcW w:w="708" w:type="dxa"/>
            <w:vAlign w:val="center"/>
          </w:tcPr>
          <w:p w:rsidR="00696B13" w:rsidRPr="00115F9C" w:rsidRDefault="00696B13" w:rsidP="00162E87">
            <w:pPr>
              <w:jc w:val="center"/>
              <w:rPr>
                <w:rFonts w:ascii="Times New Roman" w:hAnsi="Times New Roman"/>
                <w:sz w:val="20"/>
                <w:szCs w:val="20"/>
              </w:rPr>
            </w:pPr>
          </w:p>
        </w:tc>
        <w:tc>
          <w:tcPr>
            <w:tcW w:w="709" w:type="dxa"/>
            <w:vAlign w:val="center"/>
          </w:tcPr>
          <w:p w:rsidR="00696B13" w:rsidRPr="00115F9C"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c>
          <w:tcPr>
            <w:tcW w:w="854"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r>
      <w:tr w:rsidR="00696B13" w:rsidRPr="007740BF" w:rsidTr="00A55F1E">
        <w:trPr>
          <w:cantSplit/>
          <w:trHeight w:val="5065"/>
          <w:jc w:val="center"/>
        </w:trPr>
        <w:tc>
          <w:tcPr>
            <w:tcW w:w="419" w:type="dxa"/>
            <w:shd w:val="clear" w:color="auto" w:fill="auto"/>
          </w:tcPr>
          <w:p w:rsidR="00696B13" w:rsidRDefault="00696B13" w:rsidP="00162E87">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t>8.</w:t>
            </w:r>
          </w:p>
        </w:tc>
        <w:tc>
          <w:tcPr>
            <w:tcW w:w="3400" w:type="dxa"/>
            <w:shd w:val="clear" w:color="auto" w:fill="auto"/>
          </w:tcPr>
          <w:p w:rsidR="00696B13" w:rsidRDefault="00696B13" w:rsidP="00162E87">
            <w:pPr>
              <w:jc w:val="both"/>
              <w:rPr>
                <w:rFonts w:ascii="Times New Roman" w:eastAsia="MS MinNew Roman" w:hAnsi="Times New Roman"/>
                <w:bCs/>
                <w:sz w:val="20"/>
                <w:szCs w:val="20"/>
              </w:rPr>
            </w:pPr>
            <w:r w:rsidRPr="007742B0">
              <w:rPr>
                <w:rFonts w:ascii="Times New Roman" w:eastAsia="MS MinNew Roman" w:hAnsi="Times New Roman"/>
                <w:bCs/>
                <w:sz w:val="20"/>
                <w:szCs w:val="20"/>
              </w:rPr>
              <w:t xml:space="preserve">Максимальная площадь </w:t>
            </w:r>
            <w:proofErr w:type="spellStart"/>
            <w:r w:rsidRPr="007742B0">
              <w:rPr>
                <w:rFonts w:ascii="Times New Roman" w:eastAsia="MS MinNew Roman" w:hAnsi="Times New Roman"/>
                <w:bCs/>
                <w:sz w:val="20"/>
                <w:szCs w:val="20"/>
              </w:rPr>
              <w:t>объектов</w:t>
            </w:r>
            <w:r w:rsidRPr="00862382">
              <w:rPr>
                <w:rFonts w:ascii="Times New Roman" w:eastAsia="MS MinNew Roman" w:hAnsi="Times New Roman"/>
                <w:bCs/>
                <w:sz w:val="20"/>
                <w:szCs w:val="20"/>
              </w:rPr>
              <w:t>отдыха</w:t>
            </w:r>
            <w:proofErr w:type="spellEnd"/>
            <w:r>
              <w:rPr>
                <w:rFonts w:ascii="Times New Roman" w:eastAsia="MS MinNew Roman" w:hAnsi="Times New Roman"/>
                <w:bCs/>
                <w:sz w:val="20"/>
                <w:szCs w:val="20"/>
              </w:rPr>
              <w:t xml:space="preserve"> (рекреация)</w:t>
            </w:r>
            <w:r w:rsidRPr="00862382">
              <w:rPr>
                <w:rFonts w:ascii="Times New Roman" w:eastAsia="MS MinNew Roman" w:hAnsi="Times New Roman"/>
                <w:bCs/>
                <w:sz w:val="20"/>
                <w:szCs w:val="20"/>
              </w:rPr>
              <w:t xml:space="preserve">, туризма и спорта </w:t>
            </w:r>
            <w:r w:rsidRPr="007742B0">
              <w:rPr>
                <w:rFonts w:ascii="Times New Roman" w:eastAsia="MS MinNew Roman" w:hAnsi="Times New Roman"/>
                <w:bCs/>
                <w:sz w:val="20"/>
                <w:szCs w:val="20"/>
              </w:rPr>
              <w:t xml:space="preserve">открытого типа, </w:t>
            </w:r>
            <w:proofErr w:type="spellStart"/>
            <w:proofErr w:type="gramStart"/>
            <w:r w:rsidRPr="007742B0">
              <w:rPr>
                <w:rFonts w:ascii="Times New Roman" w:eastAsia="MS MinNew Roman" w:hAnsi="Times New Roman"/>
                <w:bCs/>
                <w:sz w:val="20"/>
                <w:szCs w:val="20"/>
              </w:rPr>
              <w:t>кв.м</w:t>
            </w:r>
            <w:proofErr w:type="spellEnd"/>
            <w:proofErr w:type="gramEnd"/>
          </w:p>
        </w:tc>
        <w:tc>
          <w:tcPr>
            <w:tcW w:w="2267" w:type="dxa"/>
          </w:tcPr>
          <w:p w:rsidR="00696B13" w:rsidRDefault="00696B13" w:rsidP="00162E87">
            <w:pPr>
              <w:jc w:val="center"/>
              <w:rPr>
                <w:rFonts w:ascii="Times New Roman" w:hAnsi="Times New Roman"/>
                <w:sz w:val="20"/>
                <w:szCs w:val="20"/>
              </w:rPr>
            </w:pPr>
            <w:r w:rsidRPr="00BD3802">
              <w:rPr>
                <w:rFonts w:ascii="Times New Roman" w:hAnsi="Times New Roman"/>
                <w:sz w:val="20"/>
                <w:szCs w:val="20"/>
              </w:rPr>
              <w:t>3.6.2</w:t>
            </w:r>
            <w:r>
              <w:rPr>
                <w:rFonts w:ascii="Times New Roman" w:hAnsi="Times New Roman"/>
                <w:sz w:val="20"/>
                <w:szCs w:val="20"/>
              </w:rPr>
              <w:t>,</w:t>
            </w:r>
          </w:p>
          <w:p w:rsidR="00696B13" w:rsidRPr="00134FBF" w:rsidRDefault="00696B13" w:rsidP="00162E87">
            <w:pPr>
              <w:jc w:val="center"/>
              <w:rPr>
                <w:rFonts w:ascii="Times New Roman" w:hAnsi="Times New Roman"/>
                <w:sz w:val="20"/>
                <w:szCs w:val="20"/>
              </w:rPr>
            </w:pPr>
            <w:r w:rsidRPr="00134FBF">
              <w:rPr>
                <w:rFonts w:ascii="Times New Roman" w:hAnsi="Times New Roman"/>
                <w:sz w:val="20"/>
                <w:szCs w:val="20"/>
              </w:rPr>
              <w:t>5.0,</w:t>
            </w:r>
          </w:p>
          <w:p w:rsidR="00696B13" w:rsidRPr="001E236C" w:rsidRDefault="00696B13" w:rsidP="00162E87">
            <w:pPr>
              <w:jc w:val="center"/>
              <w:rPr>
                <w:rFonts w:ascii="Times New Roman" w:hAnsi="Times New Roman"/>
                <w:sz w:val="20"/>
                <w:szCs w:val="20"/>
              </w:rPr>
            </w:pPr>
            <w:r w:rsidRPr="001E236C">
              <w:rPr>
                <w:rFonts w:ascii="Times New Roman" w:hAnsi="Times New Roman"/>
                <w:sz w:val="20"/>
                <w:szCs w:val="20"/>
              </w:rPr>
              <w:t>5.1.3,</w:t>
            </w:r>
          </w:p>
          <w:p w:rsidR="00696B13" w:rsidRDefault="00696B13" w:rsidP="00162E87">
            <w:pPr>
              <w:jc w:val="center"/>
              <w:rPr>
                <w:rFonts w:ascii="Times New Roman" w:hAnsi="Times New Roman"/>
                <w:sz w:val="20"/>
                <w:szCs w:val="20"/>
              </w:rPr>
            </w:pPr>
            <w:r w:rsidRPr="001E236C">
              <w:rPr>
                <w:rFonts w:ascii="Times New Roman" w:hAnsi="Times New Roman"/>
                <w:sz w:val="20"/>
                <w:szCs w:val="20"/>
              </w:rPr>
              <w:t>5.1.4,</w:t>
            </w:r>
          </w:p>
          <w:p w:rsidR="00696B13" w:rsidRDefault="00696B13" w:rsidP="00162E87">
            <w:pPr>
              <w:jc w:val="center"/>
              <w:rPr>
                <w:rFonts w:ascii="Times New Roman" w:hAnsi="Times New Roman"/>
                <w:sz w:val="20"/>
                <w:szCs w:val="20"/>
              </w:rPr>
            </w:pPr>
            <w:r w:rsidRPr="00252FF6">
              <w:rPr>
                <w:rFonts w:ascii="Times New Roman" w:hAnsi="Times New Roman"/>
                <w:sz w:val="20"/>
                <w:szCs w:val="20"/>
              </w:rPr>
              <w:t>5.1.</w:t>
            </w:r>
            <w:r>
              <w:rPr>
                <w:rFonts w:ascii="Times New Roman" w:hAnsi="Times New Roman"/>
                <w:sz w:val="20"/>
                <w:szCs w:val="20"/>
              </w:rPr>
              <w:t>5</w:t>
            </w:r>
            <w:r w:rsidRPr="00252FF6">
              <w:rPr>
                <w:rFonts w:ascii="Times New Roman" w:hAnsi="Times New Roman"/>
                <w:sz w:val="20"/>
                <w:szCs w:val="20"/>
              </w:rPr>
              <w:t>,</w:t>
            </w:r>
          </w:p>
          <w:p w:rsidR="00696B13" w:rsidRPr="00134FBF" w:rsidRDefault="00696B13" w:rsidP="00162E87">
            <w:pPr>
              <w:jc w:val="center"/>
              <w:rPr>
                <w:rFonts w:ascii="Times New Roman" w:hAnsi="Times New Roman"/>
                <w:sz w:val="20"/>
                <w:szCs w:val="20"/>
              </w:rPr>
            </w:pPr>
            <w:r w:rsidRPr="00252FF6">
              <w:rPr>
                <w:rFonts w:ascii="Times New Roman" w:hAnsi="Times New Roman"/>
                <w:sz w:val="20"/>
                <w:szCs w:val="20"/>
              </w:rPr>
              <w:t>5.1.</w:t>
            </w:r>
            <w:r>
              <w:rPr>
                <w:rFonts w:ascii="Times New Roman" w:hAnsi="Times New Roman"/>
                <w:sz w:val="20"/>
                <w:szCs w:val="20"/>
              </w:rPr>
              <w:t>7</w:t>
            </w:r>
            <w:r w:rsidRPr="00252FF6">
              <w:rPr>
                <w:rFonts w:ascii="Times New Roman" w:hAnsi="Times New Roman"/>
                <w:sz w:val="20"/>
                <w:szCs w:val="20"/>
              </w:rPr>
              <w:t>,</w:t>
            </w:r>
          </w:p>
          <w:p w:rsidR="00696B13" w:rsidRDefault="00696B13" w:rsidP="00162E87">
            <w:pPr>
              <w:jc w:val="center"/>
              <w:rPr>
                <w:rFonts w:ascii="Times New Roman" w:hAnsi="Times New Roman"/>
                <w:sz w:val="20"/>
                <w:szCs w:val="20"/>
              </w:rPr>
            </w:pPr>
            <w:r w:rsidRPr="00134FBF">
              <w:rPr>
                <w:rFonts w:ascii="Times New Roman" w:hAnsi="Times New Roman"/>
                <w:sz w:val="20"/>
                <w:szCs w:val="20"/>
              </w:rPr>
              <w:t>5.2,</w:t>
            </w:r>
          </w:p>
          <w:p w:rsidR="00696B13" w:rsidRDefault="00696B13" w:rsidP="00162E87">
            <w:pPr>
              <w:jc w:val="center"/>
              <w:rPr>
                <w:rFonts w:ascii="Times New Roman" w:hAnsi="Times New Roman"/>
                <w:sz w:val="20"/>
                <w:szCs w:val="20"/>
              </w:rPr>
            </w:pPr>
            <w:r w:rsidRPr="00252FF6">
              <w:rPr>
                <w:rFonts w:ascii="Times New Roman" w:hAnsi="Times New Roman"/>
                <w:sz w:val="20"/>
                <w:szCs w:val="20"/>
              </w:rPr>
              <w:t>5.2.1</w:t>
            </w:r>
            <w:r>
              <w:rPr>
                <w:rFonts w:ascii="Times New Roman" w:hAnsi="Times New Roman"/>
                <w:sz w:val="20"/>
                <w:szCs w:val="20"/>
              </w:rPr>
              <w:t>,</w:t>
            </w:r>
          </w:p>
          <w:p w:rsidR="00696B13" w:rsidRDefault="00696B13" w:rsidP="00162E87">
            <w:pPr>
              <w:jc w:val="center"/>
              <w:rPr>
                <w:rFonts w:ascii="Times New Roman" w:hAnsi="Times New Roman"/>
                <w:sz w:val="20"/>
                <w:szCs w:val="20"/>
              </w:rPr>
            </w:pPr>
            <w:r>
              <w:rPr>
                <w:rFonts w:ascii="Times New Roman" w:hAnsi="Times New Roman"/>
                <w:sz w:val="20"/>
                <w:szCs w:val="20"/>
              </w:rPr>
              <w:t>5.3,</w:t>
            </w:r>
          </w:p>
          <w:p w:rsidR="00696B13" w:rsidRPr="00134FBF" w:rsidRDefault="00696B13" w:rsidP="00162E87">
            <w:pPr>
              <w:jc w:val="center"/>
              <w:rPr>
                <w:rFonts w:ascii="Times New Roman" w:hAnsi="Times New Roman"/>
                <w:sz w:val="20"/>
                <w:szCs w:val="20"/>
              </w:rPr>
            </w:pPr>
            <w:r>
              <w:rPr>
                <w:rFonts w:ascii="Times New Roman" w:hAnsi="Times New Roman"/>
                <w:sz w:val="20"/>
                <w:szCs w:val="20"/>
              </w:rPr>
              <w:t>5.4,</w:t>
            </w:r>
          </w:p>
          <w:p w:rsidR="00696B13" w:rsidRPr="007740BF" w:rsidRDefault="00696B13" w:rsidP="00162E87">
            <w:pPr>
              <w:jc w:val="center"/>
              <w:rPr>
                <w:rFonts w:ascii="Times New Roman" w:hAnsi="Times New Roman"/>
                <w:sz w:val="20"/>
                <w:szCs w:val="20"/>
              </w:rPr>
            </w:pPr>
            <w:r w:rsidRPr="00134FBF">
              <w:rPr>
                <w:rFonts w:ascii="Times New Roman" w:hAnsi="Times New Roman"/>
                <w:sz w:val="20"/>
                <w:szCs w:val="20"/>
              </w:rPr>
              <w:t>5.5</w:t>
            </w:r>
          </w:p>
        </w:tc>
        <w:tc>
          <w:tcPr>
            <w:tcW w:w="850" w:type="dxa"/>
            <w:shd w:val="clear" w:color="auto" w:fill="auto"/>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567" w:type="dxa"/>
            <w:shd w:val="clear" w:color="auto" w:fill="auto"/>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c>
          <w:tcPr>
            <w:tcW w:w="708"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446B1D" w:rsidRDefault="00696B13" w:rsidP="00162E87">
            <w:pPr>
              <w:jc w:val="center"/>
              <w:rPr>
                <w:rFonts w:ascii="Times New Roman" w:hAnsi="Times New Roman"/>
                <w:sz w:val="20"/>
                <w:szCs w:val="20"/>
              </w:rPr>
            </w:pPr>
            <w:r w:rsidRPr="00446B1D">
              <w:rPr>
                <w:rFonts w:ascii="Times New Roman" w:hAnsi="Times New Roman"/>
                <w:sz w:val="20"/>
                <w:szCs w:val="20"/>
              </w:rPr>
              <w:t>3000</w:t>
            </w:r>
          </w:p>
        </w:tc>
        <w:tc>
          <w:tcPr>
            <w:tcW w:w="709" w:type="dxa"/>
            <w:vAlign w:val="center"/>
          </w:tcPr>
          <w:p w:rsidR="00696B13" w:rsidRPr="00446B1D" w:rsidRDefault="00696B13" w:rsidP="00162E87">
            <w:pPr>
              <w:jc w:val="center"/>
              <w:rPr>
                <w:rFonts w:ascii="Times New Roman" w:hAnsi="Times New Roman"/>
                <w:sz w:val="20"/>
                <w:szCs w:val="20"/>
              </w:rPr>
            </w:pPr>
            <w:r w:rsidRPr="00446B1D">
              <w:rPr>
                <w:rFonts w:ascii="Times New Roman" w:hAnsi="Times New Roman"/>
                <w:sz w:val="20"/>
                <w:szCs w:val="20"/>
              </w:rPr>
              <w:t>3000</w:t>
            </w:r>
          </w:p>
        </w:tc>
        <w:tc>
          <w:tcPr>
            <w:tcW w:w="854"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r>
      <w:tr w:rsidR="00696B13" w:rsidRPr="007740BF" w:rsidTr="00A55F1E">
        <w:trPr>
          <w:cantSplit/>
          <w:trHeight w:val="996"/>
          <w:jc w:val="center"/>
        </w:trPr>
        <w:tc>
          <w:tcPr>
            <w:tcW w:w="419" w:type="dxa"/>
            <w:shd w:val="clear" w:color="auto" w:fill="auto"/>
          </w:tcPr>
          <w:p w:rsidR="00696B13" w:rsidRDefault="00696B13" w:rsidP="00162E87">
            <w:pPr>
              <w:contextualSpacing/>
              <w:jc w:val="both"/>
              <w:rPr>
                <w:rFonts w:ascii="Times New Roman" w:eastAsia="Times New Roman" w:hAnsi="Times New Roman"/>
                <w:sz w:val="20"/>
                <w:szCs w:val="20"/>
              </w:rPr>
            </w:pPr>
            <w:r>
              <w:rPr>
                <w:rFonts w:ascii="Times New Roman" w:eastAsia="Times New Roman" w:hAnsi="Times New Roman"/>
                <w:sz w:val="20"/>
                <w:szCs w:val="20"/>
              </w:rPr>
              <w:t>9</w:t>
            </w:r>
            <w:r w:rsidRPr="007740BF">
              <w:rPr>
                <w:rFonts w:ascii="Times New Roman" w:eastAsia="Times New Roman" w:hAnsi="Times New Roman"/>
                <w:sz w:val="20"/>
                <w:szCs w:val="20"/>
              </w:rPr>
              <w:t>.</w:t>
            </w:r>
          </w:p>
        </w:tc>
        <w:tc>
          <w:tcPr>
            <w:tcW w:w="3400" w:type="dxa"/>
            <w:shd w:val="clear" w:color="auto" w:fill="auto"/>
          </w:tcPr>
          <w:p w:rsidR="00696B13" w:rsidRPr="007740BF" w:rsidRDefault="00696B13" w:rsidP="00162E87">
            <w:pPr>
              <w:jc w:val="both"/>
              <w:rPr>
                <w:rFonts w:ascii="Times New Roman" w:eastAsia="MS MinNew Roman" w:hAnsi="Times New Roman"/>
                <w:bCs/>
                <w:sz w:val="20"/>
                <w:szCs w:val="20"/>
              </w:rPr>
            </w:pPr>
            <w:r w:rsidRPr="007740BF">
              <w:rPr>
                <w:rFonts w:ascii="Times New Roman" w:eastAsia="MS MinNew Roman" w:hAnsi="Times New Roman"/>
                <w:bCs/>
                <w:sz w:val="20"/>
                <w:szCs w:val="20"/>
              </w:rPr>
              <w:t>Максимальная высота капитальных ограждений земельных участков, м</w:t>
            </w:r>
          </w:p>
        </w:tc>
        <w:tc>
          <w:tcPr>
            <w:tcW w:w="2267" w:type="dxa"/>
          </w:tcPr>
          <w:p w:rsidR="00696B13" w:rsidRPr="007740BF" w:rsidRDefault="00696B13" w:rsidP="00162E87">
            <w:pPr>
              <w:jc w:val="center"/>
              <w:rPr>
                <w:rFonts w:ascii="Times New Roman" w:hAnsi="Times New Roman"/>
                <w:sz w:val="20"/>
                <w:szCs w:val="20"/>
              </w:rPr>
            </w:pPr>
          </w:p>
        </w:tc>
        <w:tc>
          <w:tcPr>
            <w:tcW w:w="850" w:type="dxa"/>
            <w:shd w:val="clear" w:color="auto" w:fill="auto"/>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2</w:t>
            </w:r>
          </w:p>
        </w:tc>
        <w:tc>
          <w:tcPr>
            <w:tcW w:w="709" w:type="dxa"/>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2</w:t>
            </w:r>
          </w:p>
        </w:tc>
        <w:tc>
          <w:tcPr>
            <w:tcW w:w="567" w:type="dxa"/>
            <w:shd w:val="clear" w:color="auto" w:fill="auto"/>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2</w:t>
            </w:r>
          </w:p>
        </w:tc>
        <w:tc>
          <w:tcPr>
            <w:tcW w:w="708"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2</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2</w:t>
            </w:r>
          </w:p>
        </w:tc>
        <w:tc>
          <w:tcPr>
            <w:tcW w:w="709"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p>
        </w:tc>
        <w:tc>
          <w:tcPr>
            <w:tcW w:w="854"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0</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2</w:t>
            </w:r>
          </w:p>
        </w:tc>
      </w:tr>
    </w:tbl>
    <w:p w:rsidR="00162E87" w:rsidRPr="00C20381" w:rsidRDefault="00162E87" w:rsidP="00162E87">
      <w:pPr>
        <w:spacing w:after="0"/>
        <w:ind w:right="-31" w:firstLine="708"/>
        <w:jc w:val="both"/>
        <w:rPr>
          <w:rFonts w:eastAsia="BatangChe"/>
        </w:rPr>
      </w:pPr>
      <w:r w:rsidRPr="00873D05">
        <w:rPr>
          <w:rFonts w:ascii="Times New Roman" w:eastAsia="Times New Roman" w:hAnsi="Times New Roman"/>
          <w:color w:val="000000"/>
          <w:sz w:val="24"/>
          <w:szCs w:val="24"/>
        </w:rPr>
        <w:t xml:space="preserve">Примечание к таблице </w:t>
      </w:r>
      <w:proofErr w:type="gramStart"/>
      <w:r>
        <w:rPr>
          <w:rFonts w:ascii="Times New Roman" w:eastAsia="Times New Roman" w:hAnsi="Times New Roman"/>
          <w:color w:val="000000"/>
          <w:sz w:val="24"/>
          <w:szCs w:val="24"/>
        </w:rPr>
        <w:t>2</w:t>
      </w:r>
      <w:r w:rsidR="00BE0F4E">
        <w:rPr>
          <w:rFonts w:ascii="Times New Roman" w:eastAsia="Times New Roman" w:hAnsi="Times New Roman"/>
          <w:color w:val="000000"/>
          <w:sz w:val="24"/>
          <w:szCs w:val="24"/>
        </w:rPr>
        <w:t>2</w:t>
      </w:r>
      <w:r>
        <w:rPr>
          <w:rFonts w:ascii="Times New Roman" w:eastAsia="Times New Roman" w:hAnsi="Times New Roman"/>
          <w:color w:val="000000"/>
          <w:sz w:val="24"/>
          <w:szCs w:val="24"/>
        </w:rPr>
        <w:t>:</w:t>
      </w:r>
      <w:r w:rsidR="00CA3213">
        <w:rPr>
          <w:rFonts w:ascii="Times New Roman" w:eastAsia="Times New Roman" w:hAnsi="Times New Roman" w:cs="Times New Roman"/>
          <w:color w:val="000000"/>
          <w:sz w:val="24"/>
          <w:szCs w:val="24"/>
        </w:rPr>
        <w:t>з</w:t>
      </w:r>
      <w:r w:rsidR="00CA3213" w:rsidRPr="00E2256B">
        <w:rPr>
          <w:rFonts w:ascii="Times New Roman" w:eastAsia="Times New Roman" w:hAnsi="Times New Roman" w:cs="Times New Roman"/>
          <w:color w:val="000000"/>
          <w:sz w:val="24"/>
          <w:szCs w:val="24"/>
        </w:rPr>
        <w:t>начения</w:t>
      </w:r>
      <w:proofErr w:type="gramEnd"/>
      <w:r w:rsidR="00CA3213" w:rsidRPr="00E2256B">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r w:rsidR="00CA3213" w:rsidRPr="00910E4F">
        <w:rPr>
          <w:rFonts w:ascii="Times New Roman" w:hAnsi="Times New Roman" w:cs="Times New Roman"/>
          <w:bCs/>
          <w:sz w:val="24"/>
          <w:szCs w:val="24"/>
        </w:rPr>
        <w:t>.</w:t>
      </w:r>
    </w:p>
    <w:p w:rsidR="00162E87" w:rsidRPr="00910E4F" w:rsidRDefault="00162E87" w:rsidP="00873D05">
      <w:pPr>
        <w:spacing w:after="0"/>
        <w:ind w:right="-31" w:firstLine="708"/>
        <w:jc w:val="both"/>
        <w:rPr>
          <w:rFonts w:ascii="Times New Roman" w:hAnsi="Times New Roman" w:cs="Times New Roman"/>
          <w:b/>
          <w:sz w:val="28"/>
          <w:szCs w:val="28"/>
        </w:rPr>
        <w:sectPr w:rsidR="00162E87" w:rsidRPr="00910E4F" w:rsidSect="00712B47">
          <w:footerReference w:type="default" r:id="rId11"/>
          <w:footnotePr>
            <w:numRestart w:val="eachPage"/>
          </w:footnotePr>
          <w:pgSz w:w="16838" w:h="11906" w:orient="landscape"/>
          <w:pgMar w:top="1134" w:right="851" w:bottom="851" w:left="851" w:header="709" w:footer="709" w:gutter="0"/>
          <w:cols w:space="708"/>
          <w:docGrid w:linePitch="360"/>
        </w:sectPr>
      </w:pPr>
    </w:p>
    <w:p w:rsidR="00D146AD" w:rsidRPr="00910E4F" w:rsidRDefault="001A592D" w:rsidP="00975109">
      <w:pPr>
        <w:keepNext/>
        <w:keepLines/>
        <w:spacing w:before="200" w:after="0"/>
        <w:ind w:firstLine="708"/>
        <w:jc w:val="both"/>
        <w:outlineLvl w:val="2"/>
        <w:rPr>
          <w:rFonts w:ascii="Times New Roman" w:hAnsi="Times New Roman" w:cs="Times New Roman"/>
          <w:b/>
          <w:bCs/>
          <w:sz w:val="28"/>
          <w:szCs w:val="28"/>
        </w:rPr>
      </w:pPr>
      <w:bookmarkStart w:id="142" w:name="_Toc101433472"/>
      <w:r w:rsidRPr="00910E4F">
        <w:rPr>
          <w:rFonts w:ascii="Times New Roman" w:hAnsi="Times New Roman" w:cs="Times New Roman"/>
          <w:b/>
          <w:bCs/>
          <w:sz w:val="28"/>
          <w:szCs w:val="28"/>
        </w:rPr>
        <w:lastRenderedPageBreak/>
        <w:t xml:space="preserve">Статья </w:t>
      </w:r>
      <w:r w:rsidR="00471B5E">
        <w:rPr>
          <w:rFonts w:ascii="Times New Roman" w:hAnsi="Times New Roman" w:cs="Times New Roman"/>
          <w:b/>
          <w:bCs/>
          <w:sz w:val="28"/>
          <w:szCs w:val="28"/>
        </w:rPr>
        <w:t>20</w:t>
      </w:r>
      <w:r w:rsidRPr="00910E4F">
        <w:rPr>
          <w:rFonts w:ascii="Times New Roman" w:hAnsi="Times New Roman" w:cs="Times New Roman"/>
          <w:b/>
          <w:bCs/>
          <w:sz w:val="28"/>
          <w:szCs w:val="28"/>
        </w:rPr>
        <w:t xml:space="preserve">. </w:t>
      </w:r>
      <w:r w:rsidR="00D146AD" w:rsidRPr="00910E4F">
        <w:rPr>
          <w:rFonts w:ascii="Times New Roman" w:hAnsi="Times New Roman" w:cs="Times New Roman"/>
          <w:b/>
          <w:bCs/>
          <w:sz w:val="28"/>
          <w:szCs w:val="28"/>
        </w:rPr>
        <w:t xml:space="preserve">Земли, в отношении которых </w:t>
      </w:r>
      <w:r w:rsidR="00D146AD" w:rsidRPr="00910E4F">
        <w:rPr>
          <w:rFonts w:ascii="Times New Roman" w:hAnsi="Times New Roman" w:cs="Times New Roman"/>
          <w:b/>
          <w:sz w:val="28"/>
          <w:szCs w:val="28"/>
        </w:rPr>
        <w:t xml:space="preserve">градостроительные регламенты не </w:t>
      </w:r>
      <w:proofErr w:type="spellStart"/>
      <w:proofErr w:type="gramStart"/>
      <w:r w:rsidR="00D146AD" w:rsidRPr="00910E4F">
        <w:rPr>
          <w:rFonts w:ascii="Times New Roman" w:hAnsi="Times New Roman" w:cs="Times New Roman"/>
          <w:b/>
          <w:sz w:val="28"/>
          <w:szCs w:val="28"/>
        </w:rPr>
        <w:t>распрост</w:t>
      </w:r>
      <w:r w:rsidR="004E5D7A" w:rsidRPr="00910E4F">
        <w:rPr>
          <w:rFonts w:ascii="Times New Roman" w:hAnsi="Times New Roman" w:cs="Times New Roman"/>
          <w:b/>
          <w:sz w:val="28"/>
          <w:szCs w:val="28"/>
        </w:rPr>
        <w:t>раняется,</w:t>
      </w:r>
      <w:r w:rsidR="00360B95" w:rsidRPr="00910E4F">
        <w:rPr>
          <w:rFonts w:ascii="Times New Roman" w:hAnsi="Times New Roman" w:cs="Times New Roman"/>
          <w:b/>
          <w:sz w:val="28"/>
          <w:szCs w:val="28"/>
        </w:rPr>
        <w:t>не</w:t>
      </w:r>
      <w:proofErr w:type="spellEnd"/>
      <w:proofErr w:type="gramEnd"/>
      <w:r w:rsidR="00360B95" w:rsidRPr="00910E4F">
        <w:rPr>
          <w:rFonts w:ascii="Times New Roman" w:hAnsi="Times New Roman" w:cs="Times New Roman"/>
          <w:b/>
          <w:sz w:val="28"/>
          <w:szCs w:val="28"/>
        </w:rPr>
        <w:t xml:space="preserve"> устанавливаются</w:t>
      </w:r>
      <w:bookmarkEnd w:id="142"/>
    </w:p>
    <w:p w:rsidR="001A592D" w:rsidRPr="00910E4F" w:rsidRDefault="001A592D" w:rsidP="00975109">
      <w:pPr>
        <w:widowControl w:val="0"/>
        <w:autoSpaceDE w:val="0"/>
        <w:autoSpaceDN w:val="0"/>
        <w:adjustRightInd w:val="0"/>
        <w:spacing w:after="0"/>
        <w:jc w:val="both"/>
        <w:rPr>
          <w:rFonts w:ascii="Times New Roman" w:hAnsi="Times New Roman" w:cs="Times New Roman"/>
          <w:sz w:val="28"/>
          <w:szCs w:val="28"/>
        </w:rPr>
      </w:pPr>
    </w:p>
    <w:p w:rsidR="00F41566" w:rsidRPr="00177EA8" w:rsidRDefault="00F41566" w:rsidP="00F41566">
      <w:pPr>
        <w:pStyle w:val="a8"/>
        <w:spacing w:after="0"/>
        <w:ind w:left="0" w:firstLine="709"/>
        <w:jc w:val="both"/>
        <w:rPr>
          <w:rFonts w:ascii="Times New Roman" w:hAnsi="Times New Roman" w:cs="Times New Roman"/>
          <w:sz w:val="28"/>
          <w:szCs w:val="28"/>
        </w:rPr>
      </w:pPr>
      <w:r w:rsidRPr="00177EA8">
        <w:rPr>
          <w:rFonts w:ascii="Times New Roman" w:hAnsi="Times New Roman" w:cs="Times New Roman"/>
          <w:sz w:val="28"/>
          <w:szCs w:val="28"/>
        </w:rPr>
        <w:t>На территории сельского поселения выделены земли, для которых градостроительные регламенты не устанавливаются:</w:t>
      </w:r>
    </w:p>
    <w:p w:rsidR="00F41566" w:rsidRPr="00177EA8" w:rsidRDefault="00F41566" w:rsidP="00794CCD">
      <w:pPr>
        <w:pStyle w:val="a8"/>
        <w:numPr>
          <w:ilvl w:val="0"/>
          <w:numId w:val="12"/>
        </w:numPr>
        <w:spacing w:after="0"/>
        <w:ind w:left="0" w:firstLine="709"/>
        <w:jc w:val="both"/>
        <w:rPr>
          <w:rFonts w:ascii="Times New Roman" w:hAnsi="Times New Roman" w:cs="Times New Roman"/>
          <w:sz w:val="28"/>
          <w:szCs w:val="28"/>
        </w:rPr>
      </w:pPr>
      <w:r w:rsidRPr="00177EA8">
        <w:rPr>
          <w:rFonts w:ascii="Times New Roman" w:hAnsi="Times New Roman" w:cs="Times New Roman"/>
          <w:sz w:val="28"/>
          <w:szCs w:val="28"/>
        </w:rPr>
        <w:t>Земли, покрытые поверхностными водами;</w:t>
      </w:r>
    </w:p>
    <w:p w:rsidR="00F41566" w:rsidRPr="00177EA8" w:rsidRDefault="00F41566" w:rsidP="00794CCD">
      <w:pPr>
        <w:pStyle w:val="a8"/>
        <w:numPr>
          <w:ilvl w:val="0"/>
          <w:numId w:val="12"/>
        </w:numPr>
        <w:spacing w:after="0"/>
        <w:ind w:left="0" w:firstLine="709"/>
        <w:jc w:val="both"/>
        <w:rPr>
          <w:rFonts w:ascii="Times New Roman" w:hAnsi="Times New Roman" w:cs="Times New Roman"/>
          <w:sz w:val="28"/>
          <w:szCs w:val="28"/>
        </w:rPr>
      </w:pPr>
      <w:r w:rsidRPr="00177EA8">
        <w:rPr>
          <w:rFonts w:ascii="Times New Roman" w:hAnsi="Times New Roman" w:cs="Times New Roman"/>
          <w:sz w:val="28"/>
          <w:szCs w:val="28"/>
        </w:rPr>
        <w:t>Земли особо охраняемых природных территорий.</w:t>
      </w:r>
    </w:p>
    <w:p w:rsidR="00F41566" w:rsidRPr="00910E4F" w:rsidRDefault="00F41566" w:rsidP="00F41566">
      <w:pPr>
        <w:pStyle w:val="a8"/>
        <w:spacing w:after="0"/>
        <w:ind w:left="0" w:firstLine="709"/>
        <w:jc w:val="both"/>
        <w:rPr>
          <w:rFonts w:ascii="Times New Roman" w:hAnsi="Times New Roman" w:cs="Times New Roman"/>
          <w:sz w:val="28"/>
          <w:szCs w:val="28"/>
        </w:rPr>
      </w:pPr>
      <w:r w:rsidRPr="00910E4F">
        <w:rPr>
          <w:rFonts w:ascii="Times New Roman" w:hAnsi="Times New Roman" w:cs="Times New Roman"/>
          <w:sz w:val="28"/>
          <w:szCs w:val="28"/>
        </w:rPr>
        <w:t>В соответствии с Градостроительным Кодексом Российской Федерации, и</w:t>
      </w:r>
      <w:r w:rsidRPr="00910E4F">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2" w:history="1">
        <w:r w:rsidRPr="00910E4F">
          <w:rPr>
            <w:rFonts w:ascii="Times New Roman" w:hAnsi="Times New Roman" w:cs="Times New Roman"/>
            <w:color w:val="000000" w:themeColor="text1"/>
            <w:sz w:val="28"/>
            <w:szCs w:val="28"/>
          </w:rPr>
          <w:t>регламентом</w:t>
        </w:r>
      </w:hyperlink>
      <w:r w:rsidRPr="00910E4F">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3" w:history="1">
        <w:r w:rsidRPr="00910E4F">
          <w:rPr>
            <w:rFonts w:ascii="Times New Roman" w:hAnsi="Times New Roman" w:cs="Times New Roman"/>
            <w:color w:val="000000" w:themeColor="text1"/>
            <w:sz w:val="28"/>
            <w:szCs w:val="28"/>
          </w:rPr>
          <w:t>законодательством</w:t>
        </w:r>
      </w:hyperlink>
      <w:r w:rsidRPr="00910E4F">
        <w:rPr>
          <w:rFonts w:ascii="Times New Roman" w:hAnsi="Times New Roman" w:cs="Times New Roman"/>
          <w:color w:val="000000" w:themeColor="text1"/>
          <w:sz w:val="28"/>
          <w:szCs w:val="28"/>
        </w:rPr>
        <w:t xml:space="preserve">, </w:t>
      </w:r>
      <w:hyperlink r:id="rId14" w:history="1">
        <w:r w:rsidRPr="00910E4F">
          <w:rPr>
            <w:rFonts w:ascii="Times New Roman" w:hAnsi="Times New Roman" w:cs="Times New Roman"/>
            <w:color w:val="000000" w:themeColor="text1"/>
            <w:sz w:val="28"/>
            <w:szCs w:val="28"/>
          </w:rPr>
          <w:t>законодательством</w:t>
        </w:r>
      </w:hyperlink>
      <w:r w:rsidRPr="00910E4F">
        <w:rPr>
          <w:rFonts w:ascii="Times New Roman" w:hAnsi="Times New Roman" w:cs="Times New Roman"/>
          <w:color w:val="000000" w:themeColor="text1"/>
          <w:sz w:val="28"/>
          <w:szCs w:val="28"/>
        </w:rPr>
        <w:t xml:space="preserve"> об особо охраняемых природных территориях</w:t>
      </w:r>
      <w:r>
        <w:rPr>
          <w:rFonts w:ascii="Times New Roman" w:hAnsi="Times New Roman" w:cs="Times New Roman"/>
          <w:color w:val="000000" w:themeColor="text1"/>
          <w:sz w:val="28"/>
          <w:szCs w:val="28"/>
        </w:rPr>
        <w:t>.</w:t>
      </w:r>
    </w:p>
    <w:p w:rsidR="000448BF" w:rsidRPr="00910E4F" w:rsidRDefault="000448BF" w:rsidP="00975109">
      <w:pPr>
        <w:pStyle w:val="a8"/>
        <w:widowControl w:val="0"/>
        <w:autoSpaceDE w:val="0"/>
        <w:autoSpaceDN w:val="0"/>
        <w:adjustRightInd w:val="0"/>
        <w:spacing w:after="0"/>
        <w:ind w:left="709"/>
        <w:jc w:val="both"/>
        <w:rPr>
          <w:rFonts w:ascii="Times New Roman" w:hAnsi="Times New Roman" w:cs="Times New Roman"/>
          <w:color w:val="000000" w:themeColor="text1"/>
          <w:sz w:val="28"/>
          <w:szCs w:val="28"/>
        </w:rPr>
      </w:pPr>
    </w:p>
    <w:p w:rsidR="009C27E0" w:rsidRPr="00910E4F" w:rsidRDefault="00875897" w:rsidP="00DC563F">
      <w:pPr>
        <w:pStyle w:val="2"/>
        <w:ind w:firstLine="708"/>
        <w:jc w:val="both"/>
        <w:rPr>
          <w:rFonts w:ascii="Times New Roman" w:hAnsi="Times New Roman"/>
          <w:color w:val="000000" w:themeColor="text1"/>
          <w:sz w:val="28"/>
          <w:szCs w:val="28"/>
        </w:rPr>
      </w:pPr>
      <w:bookmarkStart w:id="143" w:name="_Toc101433473"/>
      <w:r w:rsidRPr="00910E4F">
        <w:rPr>
          <w:rFonts w:ascii="Times New Roman" w:hAnsi="Times New Roman"/>
          <w:bCs w:val="0"/>
          <w:color w:val="000000" w:themeColor="text1"/>
          <w:sz w:val="28"/>
          <w:szCs w:val="28"/>
        </w:rPr>
        <w:t xml:space="preserve">ГЛАВА </w:t>
      </w:r>
      <w:proofErr w:type="gramStart"/>
      <w:r w:rsidR="00471B5E" w:rsidRPr="00177EA8">
        <w:rPr>
          <w:rFonts w:ascii="Times New Roman" w:hAnsi="Times New Roman"/>
          <w:bCs w:val="0"/>
          <w:color w:val="000000" w:themeColor="text1"/>
          <w:sz w:val="28"/>
          <w:szCs w:val="28"/>
        </w:rPr>
        <w:t>10</w:t>
      </w:r>
      <w:r w:rsidR="00CA7076" w:rsidRPr="00910E4F">
        <w:rPr>
          <w:rFonts w:ascii="Times New Roman" w:hAnsi="Times New Roman"/>
          <w:bCs w:val="0"/>
          <w:color w:val="000000" w:themeColor="text1"/>
          <w:sz w:val="28"/>
          <w:szCs w:val="28"/>
        </w:rPr>
        <w:t>.</w:t>
      </w:r>
      <w:r w:rsidR="008B5D5D" w:rsidRPr="00910E4F">
        <w:rPr>
          <w:rFonts w:ascii="Times New Roman" w:hAnsi="Times New Roman"/>
          <w:bCs w:val="0"/>
          <w:color w:val="000000" w:themeColor="text1"/>
          <w:sz w:val="28"/>
          <w:szCs w:val="28"/>
        </w:rPr>
        <w:t>О</w:t>
      </w:r>
      <w:r w:rsidRPr="00910E4F">
        <w:rPr>
          <w:rFonts w:ascii="Times New Roman" w:hAnsi="Times New Roman"/>
          <w:bCs w:val="0"/>
          <w:color w:val="000000" w:themeColor="text1"/>
          <w:sz w:val="28"/>
          <w:szCs w:val="28"/>
        </w:rPr>
        <w:t>граничени</w:t>
      </w:r>
      <w:r w:rsidR="008B5D5D" w:rsidRPr="00910E4F">
        <w:rPr>
          <w:rFonts w:ascii="Times New Roman" w:hAnsi="Times New Roman"/>
          <w:bCs w:val="0"/>
          <w:color w:val="000000" w:themeColor="text1"/>
          <w:sz w:val="28"/>
          <w:szCs w:val="28"/>
        </w:rPr>
        <w:t>я</w:t>
      </w:r>
      <w:proofErr w:type="gramEnd"/>
      <w:r w:rsidRPr="00910E4F">
        <w:rPr>
          <w:rFonts w:ascii="Times New Roman" w:hAnsi="Times New Roman"/>
          <w:bCs w:val="0"/>
          <w:color w:val="000000" w:themeColor="text1"/>
          <w:sz w:val="28"/>
          <w:szCs w:val="28"/>
        </w:rPr>
        <w:t xml:space="preserve">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143"/>
    </w:p>
    <w:p w:rsidR="00AE2775" w:rsidRPr="00910E4F" w:rsidRDefault="009C27E0" w:rsidP="008E6C23">
      <w:pPr>
        <w:keepNext/>
        <w:keepLines/>
        <w:spacing w:before="200"/>
        <w:ind w:firstLine="709"/>
        <w:jc w:val="both"/>
        <w:outlineLvl w:val="2"/>
        <w:rPr>
          <w:rFonts w:ascii="Times New Roman" w:hAnsi="Times New Roman" w:cs="Times New Roman"/>
          <w:b/>
          <w:bCs/>
          <w:sz w:val="28"/>
          <w:szCs w:val="28"/>
        </w:rPr>
      </w:pPr>
      <w:bookmarkStart w:id="144" w:name="_Toc101433474"/>
      <w:r w:rsidRPr="00910E4F">
        <w:rPr>
          <w:rFonts w:ascii="Times New Roman" w:hAnsi="Times New Roman" w:cs="Times New Roman"/>
          <w:b/>
          <w:bCs/>
          <w:sz w:val="28"/>
          <w:szCs w:val="28"/>
        </w:rPr>
        <w:t>Статья</w:t>
      </w:r>
      <w:r w:rsidR="00471B5E">
        <w:rPr>
          <w:rFonts w:ascii="Times New Roman" w:hAnsi="Times New Roman" w:cs="Times New Roman"/>
          <w:b/>
          <w:bCs/>
          <w:sz w:val="28"/>
          <w:szCs w:val="28"/>
        </w:rPr>
        <w:t>21</w:t>
      </w:r>
      <w:r w:rsidRPr="00910E4F">
        <w:rPr>
          <w:rFonts w:ascii="Times New Roman" w:hAnsi="Times New Roman" w:cs="Times New Roman"/>
          <w:b/>
          <w:bCs/>
          <w:sz w:val="28"/>
          <w:szCs w:val="28"/>
        </w:rPr>
        <w:t>. Описание ограничений и</w:t>
      </w:r>
      <w:r w:rsidR="008B5D5D" w:rsidRPr="00910E4F">
        <w:rPr>
          <w:rFonts w:ascii="Times New Roman" w:hAnsi="Times New Roman" w:cs="Times New Roman"/>
          <w:b/>
          <w:bCs/>
          <w:sz w:val="28"/>
          <w:szCs w:val="28"/>
        </w:rPr>
        <w:t>спользования земельных участков</w:t>
      </w:r>
      <w:r w:rsidRPr="00910E4F">
        <w:rPr>
          <w:rFonts w:ascii="Times New Roman" w:hAnsi="Times New Roman" w:cs="Times New Roman"/>
          <w:b/>
          <w:bCs/>
          <w:sz w:val="28"/>
          <w:szCs w:val="28"/>
        </w:rPr>
        <w:t xml:space="preserve"> и объектов капитального строительства, установленных зонами с особыми условиями использования территорий</w:t>
      </w:r>
      <w:bookmarkEnd w:id="144"/>
    </w:p>
    <w:p w:rsidR="008E6C23" w:rsidRPr="00910E4F" w:rsidRDefault="008E6C23" w:rsidP="00AE2775">
      <w:pPr>
        <w:spacing w:after="0"/>
        <w:ind w:firstLine="709"/>
        <w:contextualSpacing/>
        <w:jc w:val="both"/>
        <w:rPr>
          <w:rFonts w:ascii="Times New Roman" w:eastAsia="Times New Roman" w:hAnsi="Times New Roman" w:cs="Times New Roman"/>
          <w:sz w:val="28"/>
          <w:szCs w:val="28"/>
        </w:rPr>
      </w:pPr>
    </w:p>
    <w:p w:rsidR="00AE2775" w:rsidRPr="00910E4F" w:rsidRDefault="008E6C23" w:rsidP="00AA5F42">
      <w:pPr>
        <w:pStyle w:val="ConsPlusNormal"/>
        <w:ind w:firstLine="567"/>
        <w:jc w:val="both"/>
        <w:rPr>
          <w:rFonts w:ascii="Times New Roman" w:eastAsia="BatangChe" w:hAnsi="Times New Roman"/>
          <w:b/>
          <w:bCs/>
          <w:sz w:val="28"/>
          <w:szCs w:val="28"/>
        </w:rPr>
      </w:pPr>
      <w:r w:rsidRPr="00910E4F">
        <w:rPr>
          <w:rFonts w:ascii="Times New Roman" w:eastAsia="BatangChe" w:hAnsi="Times New Roman"/>
          <w:b/>
          <w:bCs/>
          <w:sz w:val="28"/>
          <w:szCs w:val="28"/>
        </w:rPr>
        <w:t>1.</w:t>
      </w:r>
      <w:r w:rsidRPr="00910E4F">
        <w:rPr>
          <w:rFonts w:ascii="Times New Roman" w:eastAsia="BatangChe" w:hAnsi="Times New Roman"/>
          <w:b/>
          <w:bCs/>
          <w:sz w:val="28"/>
          <w:szCs w:val="28"/>
        </w:rPr>
        <w:tab/>
        <w:t>Санита</w:t>
      </w:r>
      <w:r w:rsidR="00AA5F42" w:rsidRPr="00910E4F">
        <w:rPr>
          <w:rFonts w:ascii="Times New Roman" w:eastAsia="BatangChe" w:hAnsi="Times New Roman"/>
          <w:b/>
          <w:bCs/>
          <w:sz w:val="28"/>
          <w:szCs w:val="28"/>
        </w:rPr>
        <w:t xml:space="preserve">рно-защитные зоны </w:t>
      </w:r>
    </w:p>
    <w:p w:rsidR="00E272FB" w:rsidRPr="00E272FB" w:rsidRDefault="00E272FB" w:rsidP="00E272FB">
      <w:pPr>
        <w:spacing w:after="0"/>
        <w:ind w:firstLine="709"/>
        <w:contextualSpacing/>
        <w:jc w:val="both"/>
        <w:rPr>
          <w:rFonts w:ascii="Times New Roman" w:hAnsi="Times New Roman" w:cs="Times New Roman"/>
          <w:sz w:val="28"/>
          <w:szCs w:val="28"/>
        </w:rPr>
      </w:pPr>
      <w:bookmarkStart w:id="145" w:name="_Toc45790324"/>
      <w:r w:rsidRPr="00E272FB">
        <w:rPr>
          <w:rFonts w:ascii="Times New Roman" w:hAnsi="Times New Roman" w:cs="Times New Roman"/>
          <w:sz w:val="28"/>
          <w:szCs w:val="28"/>
        </w:rPr>
        <w:t xml:space="preserve">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 целях обеспечения безопасности населения и в соответствии с Федеральным </w:t>
      </w:r>
      <w:hyperlink r:id="rId15" w:history="1">
        <w:r w:rsidRPr="00A3353C">
          <w:rPr>
            <w:rStyle w:val="ab"/>
            <w:color w:val="auto"/>
            <w:sz w:val="28"/>
            <w:szCs w:val="28"/>
            <w:u w:val="none"/>
          </w:rPr>
          <w:t>законом</w:t>
        </w:r>
      </w:hyperlink>
      <w:r w:rsidRPr="00E272FB">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w:t>
      </w:r>
      <w:r w:rsidRPr="00E272FB">
        <w:rPr>
          <w:rFonts w:ascii="Times New Roman" w:hAnsi="Times New Roman" w:cs="Times New Roman"/>
          <w:sz w:val="28"/>
          <w:szCs w:val="28"/>
        </w:rPr>
        <w:lastRenderedPageBreak/>
        <w:t>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E272FB" w:rsidRPr="00E272FB" w:rsidRDefault="00E272FB" w:rsidP="00E272FB">
      <w:pPr>
        <w:spacing w:after="0"/>
        <w:ind w:firstLine="709"/>
        <w:contextualSpacing/>
        <w:jc w:val="both"/>
        <w:rPr>
          <w:rFonts w:ascii="Times New Roman" w:hAnsi="Times New Roman" w:cs="Times New Roman"/>
          <w:sz w:val="28"/>
          <w:szCs w:val="28"/>
        </w:rPr>
      </w:pPr>
      <w:r w:rsidRPr="00E272FB">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классификация предприятий, сооружений и иных объектов. Новая редакция». </w:t>
      </w:r>
    </w:p>
    <w:p w:rsidR="00E272FB" w:rsidRPr="00E272FB" w:rsidRDefault="00E272FB" w:rsidP="00E272FB">
      <w:pPr>
        <w:spacing w:after="0"/>
        <w:ind w:firstLine="709"/>
        <w:contextualSpacing/>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696B13" w:rsidRDefault="00E272FB" w:rsidP="00E272FB">
      <w:pPr>
        <w:spacing w:after="0"/>
        <w:ind w:firstLine="709"/>
        <w:contextualSpacing/>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696B13" w:rsidRPr="00696B13" w:rsidRDefault="00E272FB" w:rsidP="00696B13">
      <w:pPr>
        <w:pStyle w:val="a8"/>
        <w:numPr>
          <w:ilvl w:val="0"/>
          <w:numId w:val="23"/>
        </w:numPr>
        <w:spacing w:after="0"/>
        <w:ind w:left="0" w:firstLine="709"/>
        <w:jc w:val="both"/>
        <w:rPr>
          <w:rFonts w:ascii="Times New Roman" w:eastAsia="Times New Roman" w:hAnsi="Times New Roman" w:cs="Times New Roman"/>
          <w:sz w:val="28"/>
          <w:szCs w:val="24"/>
        </w:rPr>
      </w:pPr>
      <w:r w:rsidRPr="00696B13">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E272FB" w:rsidRPr="00696B13" w:rsidRDefault="00E272FB" w:rsidP="00696B13">
      <w:pPr>
        <w:pStyle w:val="a8"/>
        <w:numPr>
          <w:ilvl w:val="0"/>
          <w:numId w:val="23"/>
        </w:numPr>
        <w:spacing w:after="0"/>
        <w:ind w:left="0" w:firstLine="709"/>
        <w:jc w:val="both"/>
        <w:rPr>
          <w:rFonts w:ascii="Times New Roman" w:eastAsia="Times New Roman" w:hAnsi="Times New Roman" w:cs="Times New Roman"/>
          <w:sz w:val="28"/>
          <w:szCs w:val="24"/>
        </w:rPr>
      </w:pPr>
      <w:r w:rsidRPr="00696B13">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Порядок установления санитарно-защитных зон и использования земельных участков, расположенных в границах санитарно-защитных зон регулируется Постановлением Правительства РФ от 03.03.2018 N 222.</w:t>
      </w:r>
    </w:p>
    <w:p w:rsidR="00E272FB" w:rsidRPr="00E272FB" w:rsidRDefault="00E272FB" w:rsidP="00E272FB">
      <w:pPr>
        <w:spacing w:after="0"/>
        <w:ind w:firstLine="709"/>
        <w:contextualSpacing/>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Регламент использования территории санитарно-защит</w:t>
      </w:r>
      <w:r w:rsidR="00BE0F4E">
        <w:rPr>
          <w:rFonts w:ascii="Times New Roman" w:eastAsia="Times New Roman" w:hAnsi="Times New Roman" w:cs="Times New Roman"/>
          <w:sz w:val="28"/>
          <w:szCs w:val="24"/>
        </w:rPr>
        <w:t>ных зон представлен в таблице 23</w:t>
      </w:r>
      <w:r w:rsidRPr="00E272FB">
        <w:rPr>
          <w:rFonts w:ascii="Times New Roman" w:eastAsia="Times New Roman" w:hAnsi="Times New Roman" w:cs="Times New Roman"/>
          <w:sz w:val="28"/>
          <w:szCs w:val="24"/>
        </w:rPr>
        <w:t>.</w:t>
      </w:r>
    </w:p>
    <w:p w:rsidR="00E272FB" w:rsidRPr="00E272FB" w:rsidRDefault="00BE0F4E" w:rsidP="00E272FB">
      <w:pPr>
        <w:keepNext/>
        <w:spacing w:after="0"/>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23</w:t>
      </w:r>
    </w:p>
    <w:p w:rsidR="00E272FB" w:rsidRPr="00E272FB" w:rsidRDefault="00E272FB" w:rsidP="00E272FB">
      <w:pPr>
        <w:keepNext/>
        <w:spacing w:after="0"/>
        <w:contextualSpacing/>
        <w:jc w:val="center"/>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Регламенты использования санитарно-защитных зон</w:t>
      </w:r>
    </w:p>
    <w:tbl>
      <w:tblPr>
        <w:tblStyle w:val="affff7"/>
        <w:tblW w:w="5000" w:type="pct"/>
        <w:tblLook w:val="0000" w:firstRow="0" w:lastRow="0" w:firstColumn="0" w:lastColumn="0" w:noHBand="0" w:noVBand="0"/>
      </w:tblPr>
      <w:tblGrid>
        <w:gridCol w:w="6810"/>
        <w:gridCol w:w="3327"/>
      </w:tblGrid>
      <w:tr w:rsidR="00E272FB" w:rsidRPr="00E272FB" w:rsidTr="00D570CA">
        <w:tc>
          <w:tcPr>
            <w:tcW w:w="3359" w:type="pct"/>
          </w:tcPr>
          <w:p w:rsidR="00E272FB" w:rsidRPr="00E272FB" w:rsidRDefault="00E272FB" w:rsidP="00216C7E">
            <w:pPr>
              <w:spacing w:line="23" w:lineRule="atLeast"/>
              <w:jc w:val="center"/>
              <w:rPr>
                <w:sz w:val="20"/>
              </w:rPr>
            </w:pPr>
            <w:r w:rsidRPr="00E272FB">
              <w:rPr>
                <w:sz w:val="20"/>
              </w:rPr>
              <w:t>Режим использования указанной зоны</w:t>
            </w:r>
          </w:p>
        </w:tc>
        <w:tc>
          <w:tcPr>
            <w:tcW w:w="1641" w:type="pct"/>
          </w:tcPr>
          <w:p w:rsidR="00E272FB" w:rsidRPr="00E272FB" w:rsidRDefault="00A3353C" w:rsidP="00A3353C">
            <w:pPr>
              <w:spacing w:line="23" w:lineRule="atLeast"/>
              <w:jc w:val="center"/>
              <w:rPr>
                <w:sz w:val="20"/>
              </w:rPr>
            </w:pPr>
            <w:r>
              <w:rPr>
                <w:sz w:val="20"/>
              </w:rPr>
              <w:t>Нормативные документы</w:t>
            </w:r>
          </w:p>
        </w:tc>
      </w:tr>
      <w:tr w:rsidR="00E272FB" w:rsidRPr="00E272FB" w:rsidTr="00D570CA">
        <w:tc>
          <w:tcPr>
            <w:tcW w:w="3359" w:type="pct"/>
          </w:tcPr>
          <w:p w:rsidR="00E272FB" w:rsidRPr="00E272FB" w:rsidRDefault="00E272FB" w:rsidP="00216C7E">
            <w:pPr>
              <w:spacing w:line="23" w:lineRule="atLeast"/>
              <w:ind w:firstLine="601"/>
              <w:contextualSpacing/>
              <w:rPr>
                <w:sz w:val="20"/>
              </w:rPr>
            </w:pPr>
            <w:r w:rsidRPr="00E272FB">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272FB" w:rsidRPr="00E272FB" w:rsidRDefault="00E272FB" w:rsidP="00216C7E">
            <w:pPr>
              <w:spacing w:line="23" w:lineRule="atLeast"/>
              <w:ind w:firstLine="601"/>
              <w:contextualSpacing/>
              <w:rPr>
                <w:sz w:val="20"/>
              </w:rPr>
            </w:pPr>
            <w:r w:rsidRPr="00E272FB">
              <w:rPr>
                <w:sz w:val="20"/>
              </w:rP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w:t>
            </w:r>
            <w:r w:rsidRPr="00E272FB">
              <w:rPr>
                <w:sz w:val="20"/>
              </w:rPr>
              <w:lastRenderedPageBreak/>
              <w:t>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E272FB" w:rsidRPr="00E272FB" w:rsidRDefault="00E272FB" w:rsidP="00216C7E">
            <w:pPr>
              <w:spacing w:line="23" w:lineRule="atLeast"/>
              <w:ind w:firstLine="461"/>
              <w:rPr>
                <w:sz w:val="20"/>
              </w:rPr>
            </w:pPr>
            <w:r w:rsidRPr="00E272FB">
              <w:rPr>
                <w:sz w:val="20"/>
              </w:rPr>
              <w:t>Допускается размещать в границах санитарно-защитной зоны промышленного объекта или производства:</w:t>
            </w:r>
          </w:p>
          <w:p w:rsidR="00E272FB" w:rsidRPr="00E272FB" w:rsidRDefault="00E272FB" w:rsidP="00216C7E">
            <w:pPr>
              <w:spacing w:line="23" w:lineRule="atLeast"/>
              <w:ind w:firstLine="461"/>
              <w:rPr>
                <w:sz w:val="20"/>
              </w:rPr>
            </w:pPr>
            <w:r w:rsidRPr="00E272FB">
              <w:rPr>
                <w:sz w:val="20"/>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E272FB">
              <w:rPr>
                <w:sz w:val="20"/>
              </w:rPr>
              <w:t>нефте</w:t>
            </w:r>
            <w:proofErr w:type="spellEnd"/>
            <w:r w:rsidRPr="00E272FB">
              <w:rPr>
                <w:sz w:val="20"/>
              </w:rPr>
              <w:t xml:space="preserve">- и газопроводы, артезианские скважины для технического водоснабжения, </w:t>
            </w:r>
            <w:proofErr w:type="spellStart"/>
            <w:r w:rsidRPr="00E272FB">
              <w:rPr>
                <w:sz w:val="20"/>
              </w:rPr>
              <w:t>водоохлаждающие</w:t>
            </w:r>
            <w:proofErr w:type="spellEnd"/>
            <w:r w:rsidRPr="00E272FB">
              <w:rPr>
                <w:sz w:val="2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E272FB" w:rsidRPr="00E272FB" w:rsidRDefault="00E272FB" w:rsidP="00216C7E">
            <w:pPr>
              <w:spacing w:line="23" w:lineRule="atLeast"/>
              <w:ind w:firstLine="461"/>
              <w:rPr>
                <w:sz w:val="20"/>
              </w:rPr>
            </w:pPr>
            <w:r w:rsidRPr="00E272FB">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E272FB" w:rsidRPr="00E272FB" w:rsidRDefault="00E272FB" w:rsidP="00216C7E">
            <w:pPr>
              <w:spacing w:line="23" w:lineRule="atLeast"/>
              <w:ind w:firstLine="461"/>
              <w:rPr>
                <w:sz w:val="20"/>
              </w:rPr>
            </w:pPr>
            <w:r w:rsidRPr="00E272FB">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E272FB" w:rsidRPr="00E272FB" w:rsidRDefault="00E272FB" w:rsidP="00216C7E">
            <w:pPr>
              <w:spacing w:line="23" w:lineRule="atLeast"/>
              <w:ind w:firstLine="461"/>
              <w:rPr>
                <w:sz w:val="20"/>
              </w:rPr>
            </w:pPr>
            <w:r w:rsidRPr="00E272FB">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1641" w:type="pct"/>
          </w:tcPr>
          <w:p w:rsidR="00E272FB" w:rsidRPr="00E272FB" w:rsidRDefault="00E272FB" w:rsidP="00216C7E">
            <w:pPr>
              <w:spacing w:line="23" w:lineRule="atLeast"/>
              <w:rPr>
                <w:sz w:val="20"/>
              </w:rPr>
            </w:pPr>
            <w:r w:rsidRPr="00E272FB">
              <w:rPr>
                <w:sz w:val="20"/>
              </w:rPr>
              <w:lastRenderedPageBreak/>
              <w:t>Постановление Главного государственного санитарного врача РФ от 25.09.2007 N 74</w:t>
            </w:r>
          </w:p>
          <w:p w:rsidR="00E272FB" w:rsidRPr="00E272FB" w:rsidRDefault="00E272FB" w:rsidP="00216C7E">
            <w:pPr>
              <w:spacing w:line="23" w:lineRule="atLeast"/>
              <w:rPr>
                <w:sz w:val="20"/>
              </w:rPr>
            </w:pPr>
            <w:r w:rsidRPr="00E272FB">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E272FB" w:rsidRPr="00E272FB" w:rsidRDefault="00E272FB" w:rsidP="00216C7E">
            <w:pPr>
              <w:spacing w:line="23" w:lineRule="atLeast"/>
              <w:rPr>
                <w:sz w:val="20"/>
              </w:rPr>
            </w:pPr>
            <w:r w:rsidRPr="00E272FB">
              <w:rPr>
                <w:sz w:val="20"/>
              </w:rPr>
              <w:t>(Зарегистрировано в Минюсте России 25.01.2008 N 10995)</w:t>
            </w:r>
          </w:p>
        </w:tc>
      </w:tr>
    </w:tbl>
    <w:p w:rsidR="00E272FB" w:rsidRPr="00E272FB" w:rsidRDefault="00E272FB" w:rsidP="00E272FB">
      <w:pPr>
        <w:rPr>
          <w:rFonts w:ascii="Times New Roman" w:eastAsiaTheme="majorEastAsia" w:hAnsi="Times New Roman" w:cs="Times New Roman"/>
          <w:b/>
          <w:sz w:val="28"/>
          <w:szCs w:val="26"/>
        </w:rPr>
      </w:pPr>
    </w:p>
    <w:p w:rsidR="00AE2775" w:rsidRPr="00910E4F" w:rsidRDefault="00B46CDB" w:rsidP="00904ABA">
      <w:pPr>
        <w:ind w:firstLine="709"/>
        <w:rPr>
          <w:rFonts w:ascii="Times New Roman" w:eastAsiaTheme="majorEastAsia" w:hAnsi="Times New Roman" w:cs="Times New Roman"/>
          <w:b/>
          <w:sz w:val="28"/>
          <w:szCs w:val="26"/>
        </w:rPr>
      </w:pPr>
      <w:r w:rsidRPr="00910E4F">
        <w:rPr>
          <w:rFonts w:ascii="Times New Roman" w:eastAsiaTheme="majorEastAsia" w:hAnsi="Times New Roman" w:cs="Times New Roman"/>
          <w:b/>
          <w:sz w:val="28"/>
          <w:szCs w:val="26"/>
        </w:rPr>
        <w:t xml:space="preserve">2. </w:t>
      </w:r>
      <w:r w:rsidR="00AE2775" w:rsidRPr="00910E4F">
        <w:rPr>
          <w:rFonts w:ascii="Times New Roman" w:eastAsiaTheme="majorEastAsia" w:hAnsi="Times New Roman" w:cs="Times New Roman"/>
          <w:b/>
          <w:sz w:val="28"/>
          <w:szCs w:val="26"/>
        </w:rPr>
        <w:t>Придорожные полосы автомобильных дорог</w:t>
      </w:r>
      <w:bookmarkEnd w:id="145"/>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3) двадцати пяти метров - для автомобильных дорог пятой категории;</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lastRenderedPageBreak/>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E272FB" w:rsidRPr="00E272FB" w:rsidRDefault="00E272FB" w:rsidP="00E272FB">
      <w:pPr>
        <w:spacing w:after="0"/>
        <w:ind w:firstLine="709"/>
        <w:contextualSpacing/>
        <w:jc w:val="both"/>
        <w:rPr>
          <w:rFonts w:ascii="Times New Roman" w:hAnsi="Times New Roman"/>
          <w:sz w:val="28"/>
          <w:szCs w:val="28"/>
        </w:rPr>
      </w:pPr>
      <w:r w:rsidRPr="00E272FB">
        <w:rPr>
          <w:rFonts w:ascii="Times New Roman" w:hAnsi="Times New Roman"/>
          <w:sz w:val="28"/>
          <w:szCs w:val="28"/>
        </w:rPr>
        <w:t>Регламенты использования придорожных полос автомоби</w:t>
      </w:r>
      <w:r w:rsidR="00BE0F4E">
        <w:rPr>
          <w:rFonts w:ascii="Times New Roman" w:hAnsi="Times New Roman"/>
          <w:sz w:val="28"/>
          <w:szCs w:val="28"/>
        </w:rPr>
        <w:t>льных дорог указаны в таблице 24</w:t>
      </w:r>
      <w:r w:rsidRPr="00E272FB">
        <w:rPr>
          <w:rFonts w:ascii="Times New Roman" w:hAnsi="Times New Roman"/>
          <w:sz w:val="28"/>
          <w:szCs w:val="28"/>
        </w:rPr>
        <w:t>.</w:t>
      </w:r>
    </w:p>
    <w:p w:rsidR="00E272FB" w:rsidRPr="00E272FB" w:rsidRDefault="00BE0F4E" w:rsidP="00E272FB">
      <w:pPr>
        <w:spacing w:after="0"/>
        <w:ind w:firstLine="709"/>
        <w:contextualSpacing/>
        <w:jc w:val="right"/>
        <w:rPr>
          <w:rFonts w:ascii="Times New Roman" w:hAnsi="Times New Roman"/>
          <w:sz w:val="28"/>
          <w:szCs w:val="28"/>
        </w:rPr>
      </w:pPr>
      <w:r>
        <w:rPr>
          <w:rFonts w:ascii="Times New Roman" w:hAnsi="Times New Roman"/>
          <w:sz w:val="28"/>
          <w:szCs w:val="28"/>
        </w:rPr>
        <w:t>Таблица 24</w:t>
      </w:r>
    </w:p>
    <w:p w:rsidR="00E272FB" w:rsidRPr="00E272FB" w:rsidRDefault="00E272FB" w:rsidP="00E272FB">
      <w:pPr>
        <w:spacing w:after="0"/>
        <w:ind w:firstLine="709"/>
        <w:contextualSpacing/>
        <w:jc w:val="center"/>
        <w:rPr>
          <w:rFonts w:ascii="Times New Roman" w:hAnsi="Times New Roman"/>
          <w:sz w:val="28"/>
          <w:szCs w:val="28"/>
        </w:rPr>
      </w:pPr>
      <w:r w:rsidRPr="00E272FB">
        <w:rPr>
          <w:rFonts w:ascii="Times New Roman" w:hAnsi="Times New Roman"/>
          <w:sz w:val="28"/>
          <w:szCs w:val="28"/>
        </w:rPr>
        <w:t>Регламент использования придорожных полос автомобильных дорог</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3"/>
        <w:gridCol w:w="3653"/>
      </w:tblGrid>
      <w:tr w:rsidR="00E272FB" w:rsidRPr="00E272FB" w:rsidTr="00D570CA">
        <w:trPr>
          <w:cantSplit/>
          <w:trHeight w:val="73"/>
          <w:jc w:val="center"/>
        </w:trPr>
        <w:tc>
          <w:tcPr>
            <w:tcW w:w="6123" w:type="dxa"/>
            <w:vAlign w:val="center"/>
          </w:tcPr>
          <w:p w:rsidR="00E272FB" w:rsidRPr="00E272FB" w:rsidRDefault="00E272FB" w:rsidP="00216C7E">
            <w:pPr>
              <w:widowControl w:val="0"/>
              <w:spacing w:after="0" w:line="240" w:lineRule="auto"/>
              <w:jc w:val="center"/>
              <w:rPr>
                <w:rFonts w:ascii="Times New Roman" w:hAnsi="Times New Roman"/>
                <w:sz w:val="20"/>
                <w:szCs w:val="20"/>
              </w:rPr>
            </w:pPr>
            <w:r w:rsidRPr="00E272FB">
              <w:rPr>
                <w:rFonts w:ascii="Times New Roman" w:hAnsi="Times New Roman"/>
                <w:sz w:val="20"/>
                <w:szCs w:val="20"/>
              </w:rPr>
              <w:t>Режим использования зоны</w:t>
            </w:r>
          </w:p>
        </w:tc>
        <w:tc>
          <w:tcPr>
            <w:tcW w:w="3653" w:type="dxa"/>
          </w:tcPr>
          <w:p w:rsidR="00E272FB" w:rsidRPr="00E272FB" w:rsidRDefault="00E272FB" w:rsidP="00216C7E">
            <w:pPr>
              <w:widowControl w:val="0"/>
              <w:spacing w:after="0" w:line="240" w:lineRule="auto"/>
              <w:jc w:val="center"/>
              <w:rPr>
                <w:rFonts w:ascii="Times New Roman" w:hAnsi="Times New Roman"/>
                <w:sz w:val="20"/>
                <w:szCs w:val="20"/>
              </w:rPr>
            </w:pPr>
            <w:r w:rsidRPr="00E272FB">
              <w:rPr>
                <w:rFonts w:ascii="Times New Roman" w:hAnsi="Times New Roman"/>
                <w:sz w:val="20"/>
                <w:szCs w:val="20"/>
              </w:rPr>
              <w:t>Нормативные документы</w:t>
            </w:r>
          </w:p>
        </w:tc>
      </w:tr>
      <w:tr w:rsidR="00E272FB" w:rsidRPr="00821B5F" w:rsidTr="00D570CA">
        <w:trPr>
          <w:trHeight w:val="2927"/>
          <w:jc w:val="center"/>
        </w:trPr>
        <w:tc>
          <w:tcPr>
            <w:tcW w:w="6123" w:type="dxa"/>
          </w:tcPr>
          <w:p w:rsidR="00E272FB" w:rsidRPr="00E272FB" w:rsidRDefault="00E272FB" w:rsidP="00216C7E">
            <w:pPr>
              <w:spacing w:after="0" w:line="240" w:lineRule="auto"/>
              <w:jc w:val="both"/>
              <w:rPr>
                <w:rFonts w:ascii="Times New Roman" w:hAnsi="Times New Roman"/>
                <w:sz w:val="20"/>
                <w:szCs w:val="20"/>
              </w:rPr>
            </w:pPr>
            <w:r w:rsidRPr="00E272FB">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653" w:type="dxa"/>
          </w:tcPr>
          <w:p w:rsidR="00E272FB" w:rsidRPr="00821B5F" w:rsidRDefault="00E272FB" w:rsidP="00216C7E">
            <w:pPr>
              <w:spacing w:after="0" w:line="240" w:lineRule="auto"/>
              <w:jc w:val="both"/>
              <w:rPr>
                <w:rFonts w:ascii="Times New Roman" w:hAnsi="Times New Roman"/>
                <w:iCs/>
                <w:sz w:val="20"/>
                <w:szCs w:val="20"/>
              </w:rPr>
            </w:pPr>
            <w:r w:rsidRPr="00E272FB">
              <w:rPr>
                <w:rFonts w:ascii="Times New Roman" w:hAnsi="Times New Roman"/>
                <w:iCs/>
                <w:sz w:val="20"/>
                <w:szCs w:val="20"/>
              </w:rPr>
              <w:t>ст. 26,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272FB" w:rsidRPr="00821B5F" w:rsidRDefault="00E272FB" w:rsidP="00216C7E">
            <w:pPr>
              <w:spacing w:after="0" w:line="240" w:lineRule="auto"/>
              <w:jc w:val="both"/>
              <w:rPr>
                <w:rFonts w:ascii="Times New Roman" w:hAnsi="Times New Roman"/>
                <w:sz w:val="20"/>
                <w:szCs w:val="20"/>
              </w:rPr>
            </w:pPr>
          </w:p>
        </w:tc>
      </w:tr>
    </w:tbl>
    <w:p w:rsidR="00A3353C" w:rsidRPr="00910E4F" w:rsidRDefault="00A3353C" w:rsidP="00D570CA">
      <w:pPr>
        <w:spacing w:after="0"/>
        <w:contextualSpacing/>
        <w:rPr>
          <w:rFonts w:ascii="Times New Roman" w:eastAsia="Times New Roman" w:hAnsi="Times New Roman" w:cs="Times New Roman"/>
          <w:b/>
          <w:sz w:val="28"/>
          <w:szCs w:val="20"/>
        </w:rPr>
      </w:pPr>
    </w:p>
    <w:p w:rsidR="00DC563F" w:rsidRPr="00910E4F" w:rsidRDefault="00B46CDB" w:rsidP="001C01DB">
      <w:pPr>
        <w:spacing w:after="240"/>
        <w:ind w:firstLine="708"/>
        <w:rPr>
          <w:rFonts w:ascii="Times New Roman" w:eastAsia="Times New Roman" w:hAnsi="Times New Roman" w:cs="Times New Roman"/>
          <w:b/>
          <w:color w:val="0D0D0D" w:themeColor="text1" w:themeTint="F2"/>
          <w:sz w:val="28"/>
          <w:szCs w:val="24"/>
        </w:rPr>
      </w:pPr>
      <w:bookmarkStart w:id="146" w:name="_Toc517349180"/>
      <w:bookmarkStart w:id="147" w:name="_Toc524616787"/>
      <w:bookmarkStart w:id="148" w:name="_Toc4489191"/>
      <w:bookmarkStart w:id="149" w:name="_Toc26187920"/>
      <w:bookmarkStart w:id="150" w:name="_Toc45790325"/>
      <w:r w:rsidRPr="00910E4F">
        <w:rPr>
          <w:rFonts w:ascii="Times New Roman" w:eastAsia="Times New Roman" w:hAnsi="Times New Roman" w:cs="Times New Roman"/>
          <w:b/>
          <w:color w:val="0D0D0D" w:themeColor="text1" w:themeTint="F2"/>
          <w:sz w:val="28"/>
          <w:szCs w:val="24"/>
        </w:rPr>
        <w:t xml:space="preserve">3. </w:t>
      </w:r>
      <w:r w:rsidR="00AE2775" w:rsidRPr="00910E4F">
        <w:rPr>
          <w:rFonts w:ascii="Times New Roman" w:eastAsia="Times New Roman" w:hAnsi="Times New Roman" w:cs="Times New Roman"/>
          <w:b/>
          <w:color w:val="0D0D0D" w:themeColor="text1" w:themeTint="F2"/>
          <w:sz w:val="28"/>
          <w:szCs w:val="24"/>
        </w:rPr>
        <w:t xml:space="preserve">Охранные </w:t>
      </w:r>
      <w:bookmarkEnd w:id="146"/>
      <w:bookmarkEnd w:id="147"/>
      <w:bookmarkEnd w:id="148"/>
      <w:bookmarkEnd w:id="149"/>
      <w:bookmarkEnd w:id="150"/>
      <w:r w:rsidR="00F41566">
        <w:rPr>
          <w:rFonts w:ascii="Times New Roman" w:eastAsia="Times New Roman" w:hAnsi="Times New Roman" w:cs="Times New Roman"/>
          <w:b/>
          <w:color w:val="0D0D0D" w:themeColor="text1" w:themeTint="F2"/>
          <w:sz w:val="28"/>
          <w:szCs w:val="24"/>
        </w:rPr>
        <w:t>зоны объектов электросетевого хозяйства</w:t>
      </w:r>
    </w:p>
    <w:p w:rsidR="00696B13" w:rsidRDefault="00696B13" w:rsidP="00696B13">
      <w:pPr>
        <w:spacing w:after="0"/>
        <w:ind w:firstLine="709"/>
        <w:jc w:val="both"/>
        <w:rPr>
          <w:rFonts w:ascii="Times New Roman" w:hAnsi="Times New Roman"/>
          <w:sz w:val="28"/>
          <w:szCs w:val="28"/>
        </w:rPr>
      </w:pPr>
      <w:bookmarkStart w:id="151" w:name="_Toc4489192"/>
      <w:bookmarkStart w:id="152" w:name="_Toc26187921"/>
      <w:bookmarkStart w:id="153" w:name="_Toc45790326"/>
      <w:r w:rsidRPr="00B3315F">
        <w:rPr>
          <w:rFonts w:ascii="Times New Roman" w:hAnsi="Times New Roman"/>
          <w:sz w:val="28"/>
          <w:szCs w:val="28"/>
        </w:rPr>
        <w:t xml:space="preserve">Для защиты населения от электромагнитного излучения и исключения возможности повреждения линий электропередач устанавливаются охранные зоны. </w:t>
      </w:r>
      <w:r>
        <w:rPr>
          <w:rFonts w:ascii="Times New Roman" w:hAnsi="Times New Roman"/>
          <w:sz w:val="28"/>
          <w:szCs w:val="28"/>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w:t>
      </w:r>
      <w:r w:rsidRPr="00B3315F">
        <w:rPr>
          <w:rFonts w:ascii="Times New Roman" w:hAnsi="Times New Roman"/>
          <w:sz w:val="28"/>
          <w:szCs w:val="28"/>
        </w:rPr>
        <w: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2D1A9C" w:rsidRDefault="002D1A9C">
      <w:pPr>
        <w:rPr>
          <w:rFonts w:ascii="Times New Roman" w:hAnsi="Times New Roman"/>
          <w:sz w:val="28"/>
          <w:szCs w:val="28"/>
        </w:rPr>
      </w:pPr>
      <w:r>
        <w:rPr>
          <w:rFonts w:ascii="Times New Roman" w:hAnsi="Times New Roman"/>
          <w:sz w:val="28"/>
          <w:szCs w:val="28"/>
        </w:rPr>
        <w:br w:type="page"/>
      </w:r>
    </w:p>
    <w:p w:rsidR="00E272FB" w:rsidRPr="00BE0F4E" w:rsidRDefault="00BE0F4E" w:rsidP="00BE0F4E">
      <w:pPr>
        <w:spacing w:after="0"/>
        <w:ind w:left="992"/>
        <w:jc w:val="right"/>
        <w:rPr>
          <w:rFonts w:ascii="Times New Roman" w:hAnsi="Times New Roman"/>
          <w:snapToGrid w:val="0"/>
          <w:sz w:val="28"/>
          <w:szCs w:val="28"/>
        </w:rPr>
      </w:pPr>
      <w:r w:rsidRPr="00BE0F4E">
        <w:rPr>
          <w:rFonts w:ascii="Times New Roman" w:hAnsi="Times New Roman"/>
          <w:snapToGrid w:val="0"/>
          <w:sz w:val="28"/>
          <w:szCs w:val="28"/>
        </w:rPr>
        <w:lastRenderedPageBreak/>
        <w:t>Таблица 25</w:t>
      </w:r>
    </w:p>
    <w:p w:rsidR="00E272FB" w:rsidRPr="00BE0F4E" w:rsidRDefault="00E272FB" w:rsidP="00BE0F4E">
      <w:pPr>
        <w:spacing w:after="0"/>
        <w:jc w:val="center"/>
        <w:rPr>
          <w:rFonts w:ascii="Times New Roman" w:hAnsi="Times New Roman"/>
          <w:snapToGrid w:val="0"/>
          <w:sz w:val="28"/>
          <w:szCs w:val="28"/>
        </w:rPr>
      </w:pPr>
      <w:r w:rsidRPr="00BE0F4E">
        <w:rPr>
          <w:rFonts w:ascii="Times New Roman" w:hAnsi="Times New Roman"/>
          <w:snapToGrid w:val="0"/>
          <w:sz w:val="28"/>
          <w:szCs w:val="28"/>
        </w:rPr>
        <w:t>Регламент использования охранных зон объектов электросетевого хозяйства</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552"/>
      </w:tblGrid>
      <w:tr w:rsidR="00E272FB" w:rsidRPr="00BE0F4E" w:rsidTr="00D570CA">
        <w:trPr>
          <w:cantSplit/>
          <w:trHeight w:val="669"/>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E272FB" w:rsidRPr="00BE0F4E" w:rsidRDefault="00E272FB" w:rsidP="00216C7E">
            <w:pPr>
              <w:widowControl w:val="0"/>
              <w:spacing w:after="0" w:line="23" w:lineRule="atLeast"/>
              <w:jc w:val="center"/>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Режим использования зоны</w:t>
            </w:r>
          </w:p>
        </w:tc>
        <w:tc>
          <w:tcPr>
            <w:tcW w:w="2552" w:type="dxa"/>
            <w:tcBorders>
              <w:top w:val="single" w:sz="4" w:space="0" w:color="auto"/>
              <w:left w:val="single" w:sz="4" w:space="0" w:color="auto"/>
              <w:bottom w:val="single" w:sz="4" w:space="0" w:color="auto"/>
              <w:right w:val="single" w:sz="4" w:space="0" w:color="auto"/>
            </w:tcBorders>
            <w:vAlign w:val="center"/>
            <w:hideMark/>
          </w:tcPr>
          <w:p w:rsidR="00E272FB" w:rsidRPr="00BE0F4E" w:rsidRDefault="00E272FB" w:rsidP="00216C7E">
            <w:pPr>
              <w:widowControl w:val="0"/>
              <w:spacing w:after="0" w:line="23" w:lineRule="atLeast"/>
              <w:jc w:val="center"/>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Нормативные документы</w:t>
            </w:r>
          </w:p>
        </w:tc>
      </w:tr>
      <w:tr w:rsidR="00E272FB" w:rsidTr="00D570CA">
        <w:trPr>
          <w:trHeight w:val="7475"/>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г) размещать свалки;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посадка и вырубка деревьев и кустарников;</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 xml:space="preserve">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w:t>
            </w:r>
            <w:r w:rsidRPr="00BE0F4E">
              <w:rPr>
                <w:rFonts w:ascii="Times New Roman" w:eastAsia="Times New Roman" w:hAnsi="Times New Roman" w:cs="Times New Roman"/>
                <w:sz w:val="20"/>
                <w:szCs w:val="20"/>
              </w:rPr>
              <w:lastRenderedPageBreak/>
              <w:t>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w:t>
            </w:r>
            <w:r w:rsidR="00D570CA">
              <w:rPr>
                <w:rFonts w:ascii="Times New Roman" w:eastAsia="Times New Roman" w:hAnsi="Times New Roman" w:cs="Times New Roman"/>
                <w:sz w:val="20"/>
                <w:szCs w:val="20"/>
              </w:rPr>
              <w:t>бельных линий электропередачи).</w:t>
            </w:r>
          </w:p>
        </w:tc>
        <w:tc>
          <w:tcPr>
            <w:tcW w:w="2552" w:type="dxa"/>
            <w:tcBorders>
              <w:top w:val="single" w:sz="4" w:space="0" w:color="auto"/>
              <w:left w:val="single" w:sz="4" w:space="0" w:color="auto"/>
              <w:bottom w:val="single" w:sz="4" w:space="0" w:color="auto"/>
              <w:right w:val="single" w:sz="4" w:space="0" w:color="auto"/>
            </w:tcBorders>
            <w:hideMark/>
          </w:tcPr>
          <w:p w:rsidR="00E272FB"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BE0F4E">
                <w:rPr>
                  <w:rFonts w:ascii="Times New Roman" w:eastAsia="Times New Roman" w:hAnsi="Times New Roman" w:cs="Times New Roman"/>
                  <w:sz w:val="20"/>
                  <w:szCs w:val="20"/>
                </w:rPr>
                <w:t>2009 г</w:t>
              </w:r>
            </w:smartTag>
            <w:r w:rsidRPr="00BE0F4E">
              <w:rPr>
                <w:rFonts w:ascii="Times New Roman" w:eastAsia="Times New Roman" w:hAnsi="Times New Roman" w:cs="Times New Roman"/>
                <w:sz w:val="20"/>
                <w:szCs w:val="20"/>
              </w:rPr>
              <w:t>. № 160)</w:t>
            </w:r>
          </w:p>
        </w:tc>
      </w:tr>
    </w:tbl>
    <w:p w:rsidR="00E272FB" w:rsidRPr="00BE0F4E" w:rsidRDefault="00E272FB" w:rsidP="00BE0F4E">
      <w:pPr>
        <w:spacing w:after="0"/>
        <w:ind w:left="992"/>
        <w:jc w:val="center"/>
        <w:rPr>
          <w:rFonts w:ascii="Times New Roman" w:hAnsi="Times New Roman"/>
          <w:snapToGrid w:val="0"/>
          <w:sz w:val="28"/>
          <w:szCs w:val="28"/>
        </w:rPr>
      </w:pPr>
    </w:p>
    <w:p w:rsidR="00AE2775" w:rsidRPr="00910E4F" w:rsidRDefault="00AE2775" w:rsidP="00794CCD">
      <w:pPr>
        <w:pStyle w:val="a8"/>
        <w:numPr>
          <w:ilvl w:val="0"/>
          <w:numId w:val="11"/>
        </w:numPr>
        <w:rPr>
          <w:rFonts w:ascii="Times New Roman" w:eastAsia="Times New Roman" w:hAnsi="Times New Roman" w:cs="Times New Roman"/>
          <w:b/>
          <w:color w:val="0D0D0D" w:themeColor="text1" w:themeTint="F2"/>
          <w:sz w:val="28"/>
          <w:szCs w:val="24"/>
        </w:rPr>
      </w:pPr>
      <w:r w:rsidRPr="00910E4F">
        <w:rPr>
          <w:rFonts w:ascii="Times New Roman" w:eastAsia="Times New Roman" w:hAnsi="Times New Roman" w:cs="Times New Roman"/>
          <w:b/>
          <w:color w:val="0D0D0D" w:themeColor="text1" w:themeTint="F2"/>
          <w:sz w:val="28"/>
          <w:szCs w:val="24"/>
        </w:rPr>
        <w:t>Охранные зоны линий и сооружений связи</w:t>
      </w:r>
      <w:bookmarkEnd w:id="151"/>
      <w:bookmarkEnd w:id="152"/>
      <w:bookmarkEnd w:id="153"/>
    </w:p>
    <w:p w:rsidR="00AE2775" w:rsidRDefault="00AE2775" w:rsidP="00AE2775">
      <w:pPr>
        <w:spacing w:after="0"/>
        <w:ind w:firstLine="709"/>
        <w:contextualSpacing/>
        <w:jc w:val="both"/>
        <w:rPr>
          <w:rFonts w:ascii="Times New Roman" w:eastAsia="Times New Roman" w:hAnsi="Times New Roman" w:cs="Times New Roman"/>
          <w:sz w:val="28"/>
          <w:szCs w:val="28"/>
        </w:rPr>
      </w:pPr>
      <w:r w:rsidRPr="00910E4F">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1) охранные зоны с особыми условиями использования:</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 xml:space="preserve">для подземных кабельных и для воздушных линий связи и линий радиофикации, расположенных вне населенных пунктов на безлесных участках, - </w:t>
      </w:r>
      <w:r w:rsidRPr="00351051">
        <w:rPr>
          <w:rFonts w:ascii="Times New Roman" w:eastAsia="Times New Roman" w:hAnsi="Times New Roman" w:cs="Times New Roman"/>
          <w:sz w:val="28"/>
          <w:szCs w:val="28"/>
        </w:rPr>
        <w:lastRenderedPageBreak/>
        <w:t>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2) создаются просеки в лесных массивах и зеленых насаждениях:</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w:t>
      </w:r>
      <w:r w:rsidRPr="00351051">
        <w:rPr>
          <w:rFonts w:ascii="Times New Roman" w:eastAsia="Times New Roman" w:hAnsi="Times New Roman" w:cs="Times New Roman"/>
          <w:sz w:val="28"/>
          <w:szCs w:val="28"/>
        </w:rPr>
        <w:lastRenderedPageBreak/>
        <w:t>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351051" w:rsidRPr="00910E4F"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AE2775" w:rsidRDefault="00AE2775" w:rsidP="002D1A9C">
      <w:pPr>
        <w:spacing w:after="0"/>
        <w:ind w:firstLine="709"/>
        <w:contextualSpacing/>
        <w:jc w:val="both"/>
        <w:rPr>
          <w:rFonts w:ascii="Times New Roman" w:eastAsia="Times New Roman" w:hAnsi="Times New Roman" w:cs="Times New Roman"/>
          <w:snapToGrid w:val="0"/>
          <w:sz w:val="28"/>
          <w:szCs w:val="28"/>
        </w:rPr>
      </w:pPr>
      <w:r w:rsidRPr="00910E4F">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224893">
        <w:rPr>
          <w:rFonts w:ascii="Times New Roman" w:eastAsia="Times New Roman" w:hAnsi="Times New Roman" w:cs="Times New Roman"/>
          <w:snapToGrid w:val="0"/>
          <w:sz w:val="28"/>
          <w:szCs w:val="28"/>
        </w:rPr>
        <w:t>26</w:t>
      </w:r>
      <w:r w:rsidRPr="00910E4F">
        <w:rPr>
          <w:rFonts w:ascii="Times New Roman" w:eastAsia="Times New Roman" w:hAnsi="Times New Roman" w:cs="Times New Roman"/>
          <w:snapToGrid w:val="0"/>
          <w:sz w:val="28"/>
          <w:szCs w:val="28"/>
        </w:rPr>
        <w:t>).</w:t>
      </w:r>
    </w:p>
    <w:p w:rsidR="00AE2775" w:rsidRPr="00910E4F" w:rsidRDefault="00AE2775" w:rsidP="002D1A9C">
      <w:pPr>
        <w:spacing w:after="0"/>
        <w:jc w:val="right"/>
        <w:rPr>
          <w:rFonts w:ascii="Times New Roman" w:eastAsia="Times New Roman" w:hAnsi="Times New Roman" w:cs="Times New Roman"/>
          <w:snapToGrid w:val="0"/>
          <w:sz w:val="28"/>
          <w:szCs w:val="28"/>
        </w:rPr>
      </w:pPr>
      <w:r w:rsidRPr="00910E4F">
        <w:rPr>
          <w:rFonts w:ascii="Times New Roman" w:eastAsia="Times New Roman" w:hAnsi="Times New Roman" w:cs="Times New Roman"/>
          <w:snapToGrid w:val="0"/>
          <w:sz w:val="28"/>
          <w:szCs w:val="28"/>
        </w:rPr>
        <w:t xml:space="preserve">Таблица </w:t>
      </w:r>
      <w:r w:rsidR="00224893">
        <w:rPr>
          <w:rFonts w:ascii="Times New Roman" w:eastAsia="Times New Roman" w:hAnsi="Times New Roman" w:cs="Times New Roman"/>
          <w:snapToGrid w:val="0"/>
          <w:sz w:val="28"/>
          <w:szCs w:val="28"/>
        </w:rPr>
        <w:t>26</w:t>
      </w:r>
    </w:p>
    <w:p w:rsidR="00AE2775" w:rsidRPr="00910E4F" w:rsidRDefault="00AE2775" w:rsidP="002D1A9C">
      <w:pPr>
        <w:spacing w:after="0"/>
        <w:ind w:firstLine="709"/>
        <w:jc w:val="center"/>
        <w:rPr>
          <w:rFonts w:ascii="Times New Roman" w:eastAsia="Times New Roman" w:hAnsi="Times New Roman" w:cs="Times New Roman"/>
          <w:snapToGrid w:val="0"/>
          <w:sz w:val="28"/>
          <w:szCs w:val="28"/>
        </w:rPr>
      </w:pPr>
      <w:r w:rsidRPr="00910E4F">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2268"/>
      </w:tblGrid>
      <w:tr w:rsidR="00FC6C4E" w:rsidRPr="00910E4F" w:rsidTr="00D570CA">
        <w:trPr>
          <w:cantSplit/>
          <w:trHeight w:val="73"/>
          <w:jc w:val="center"/>
        </w:trPr>
        <w:tc>
          <w:tcPr>
            <w:tcW w:w="7366" w:type="dxa"/>
            <w:vAlign w:val="center"/>
          </w:tcPr>
          <w:p w:rsidR="00FC6C4E" w:rsidRPr="00910E4F" w:rsidRDefault="00FC6C4E" w:rsidP="00F13CC8">
            <w:pPr>
              <w:widowControl w:val="0"/>
              <w:spacing w:after="0" w:line="23" w:lineRule="atLeast"/>
              <w:jc w:val="center"/>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Режим использования зоны</w:t>
            </w:r>
          </w:p>
        </w:tc>
        <w:tc>
          <w:tcPr>
            <w:tcW w:w="2268" w:type="dxa"/>
          </w:tcPr>
          <w:p w:rsidR="00FC6C4E" w:rsidRPr="00910E4F" w:rsidRDefault="00FC6C4E" w:rsidP="00F13CC8">
            <w:pPr>
              <w:widowControl w:val="0"/>
              <w:spacing w:after="0" w:line="23" w:lineRule="atLeast"/>
              <w:jc w:val="center"/>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Нормативные документы</w:t>
            </w:r>
          </w:p>
        </w:tc>
      </w:tr>
      <w:tr w:rsidR="00FC6C4E" w:rsidRPr="00910E4F" w:rsidTr="00D570CA">
        <w:trPr>
          <w:jc w:val="center"/>
        </w:trPr>
        <w:tc>
          <w:tcPr>
            <w:tcW w:w="7366" w:type="dxa"/>
            <w:vAlign w:val="center"/>
          </w:tcPr>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В   пределах  охранных  зон  </w:t>
            </w:r>
            <w:r w:rsidRPr="00910E4F">
              <w:rPr>
                <w:rFonts w:ascii="Times New Roman" w:eastAsia="Times New Roman" w:hAnsi="Times New Roman" w:cs="Times New Roman"/>
                <w:b/>
                <w:sz w:val="20"/>
                <w:szCs w:val="20"/>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r w:rsidRPr="00910E4F">
              <w:rPr>
                <w:rFonts w:ascii="Times New Roman" w:eastAsia="Times New Roman" w:hAnsi="Times New Roman" w:cs="Times New Roman"/>
                <w:sz w:val="20"/>
                <w:szCs w:val="20"/>
              </w:rPr>
              <w:t>:</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д) устраивать причалы  для  стоянки  судов,  барж  и  плавучих кранов, производить погрузочно-разгрузочные, </w:t>
            </w:r>
            <w:proofErr w:type="spellStart"/>
            <w:r w:rsidRPr="00910E4F">
              <w:rPr>
                <w:rFonts w:ascii="Times New Roman" w:eastAsia="Times New Roman" w:hAnsi="Times New Roman" w:cs="Times New Roman"/>
                <w:sz w:val="20"/>
                <w:szCs w:val="20"/>
              </w:rPr>
              <w:t>подводно</w:t>
            </w:r>
            <w:proofErr w:type="spellEnd"/>
            <w:r w:rsidRPr="00910E4F">
              <w:rPr>
                <w:rFonts w:ascii="Times New Roman" w:eastAsia="Times New Roman" w:hAnsi="Times New Roman" w:cs="Times New Roman"/>
                <w:sz w:val="20"/>
                <w:szCs w:val="20"/>
              </w:rPr>
              <w:t xml:space="preserve">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е) производить    строительство    и    реконструкцию    линий электропередач,   </w:t>
            </w:r>
            <w:r w:rsidRPr="00910E4F">
              <w:rPr>
                <w:rFonts w:ascii="Times New Roman" w:eastAsia="Times New Roman" w:hAnsi="Times New Roman" w:cs="Times New Roman"/>
                <w:sz w:val="20"/>
                <w:szCs w:val="20"/>
              </w:rPr>
              <w:lastRenderedPageBreak/>
              <w:t>радиостанций   и   других   объектов,  излучающих электромагнитную энергию и оказывающих опасное воздействие на линии связи и линии радиофикации;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ж) производить защиту подземных коммуникаций от  коррозии  без учета проходящих подземных кабельных линий связи.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Юридическим и  физическим  лицам  </w:t>
            </w:r>
            <w:r w:rsidRPr="00910E4F">
              <w:rPr>
                <w:rFonts w:ascii="Times New Roman" w:eastAsia="Times New Roman" w:hAnsi="Times New Roman" w:cs="Times New Roman"/>
                <w:b/>
                <w:sz w:val="20"/>
                <w:szCs w:val="20"/>
              </w:rPr>
              <w:t>запрещается</w:t>
            </w:r>
            <w:r w:rsidRPr="00910E4F">
              <w:rPr>
                <w:rFonts w:ascii="Times New Roman" w:eastAsia="Times New Roman" w:hAnsi="Times New Roman" w:cs="Times New Roman"/>
                <w:sz w:val="20"/>
                <w:szCs w:val="20"/>
              </w:rPr>
              <w:t xml:space="preserve">  производить всякого  рода  действия,  которые  могут нарушить нормальную работу линий связи и линий радиофикации, в частности: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г) огораживать  трассы  линий  связи,  препятствуя  свободному доступу к ним технического персонала;</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д) самовольно подключаться к абонентской  телефонной  линии  и линии радиофикации в целях пользования услугами связи;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268" w:type="dxa"/>
          </w:tcPr>
          <w:p w:rsidR="00FC6C4E" w:rsidRPr="00910E4F" w:rsidRDefault="00FC6C4E" w:rsidP="00F46866">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FC6C4E" w:rsidRPr="00910E4F" w:rsidRDefault="00FC6C4E" w:rsidP="00F46866">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(утв. Постановлением Правительства РФ от 9 июня 1995 г. N 578)</w:t>
            </w:r>
          </w:p>
        </w:tc>
      </w:tr>
    </w:tbl>
    <w:p w:rsidR="00AE2775" w:rsidRPr="00910E4F" w:rsidRDefault="00AE2775" w:rsidP="00AE2775">
      <w:pPr>
        <w:spacing w:after="0"/>
        <w:ind w:firstLine="709"/>
        <w:contextualSpacing/>
        <w:jc w:val="both"/>
        <w:rPr>
          <w:rFonts w:ascii="Times New Roman" w:eastAsia="Times New Roman" w:hAnsi="Times New Roman" w:cs="Times New Roman"/>
          <w:sz w:val="28"/>
          <w:szCs w:val="28"/>
        </w:rPr>
      </w:pPr>
    </w:p>
    <w:p w:rsidR="00AE2775" w:rsidRDefault="00E272FB" w:rsidP="00E272FB">
      <w:pPr>
        <w:pStyle w:val="a8"/>
        <w:numPr>
          <w:ilvl w:val="0"/>
          <w:numId w:val="11"/>
        </w:numPr>
        <w:spacing w:after="0"/>
        <w:ind w:left="0" w:firstLine="709"/>
        <w:jc w:val="both"/>
        <w:rPr>
          <w:rFonts w:ascii="Times New Roman" w:eastAsia="Times New Roman" w:hAnsi="Times New Roman" w:cs="Times New Roman"/>
          <w:b/>
          <w:color w:val="0D0D0D" w:themeColor="text1" w:themeTint="F2"/>
          <w:sz w:val="28"/>
          <w:szCs w:val="24"/>
        </w:rPr>
      </w:pPr>
      <w:r w:rsidRPr="00E272FB">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D570CA" w:rsidRPr="00D570CA" w:rsidRDefault="00D570CA" w:rsidP="00D570CA">
      <w:pPr>
        <w:spacing w:after="0"/>
        <w:jc w:val="both"/>
        <w:rPr>
          <w:rFonts w:ascii="Times New Roman" w:eastAsia="Times New Roman" w:hAnsi="Times New Roman" w:cs="Times New Roman"/>
          <w:b/>
          <w:color w:val="0D0D0D" w:themeColor="text1" w:themeTint="F2"/>
          <w:sz w:val="28"/>
          <w:szCs w:val="24"/>
        </w:rPr>
      </w:pPr>
    </w:p>
    <w:p w:rsidR="00E272FB" w:rsidRPr="00E272FB" w:rsidRDefault="00E272FB" w:rsidP="00E272FB">
      <w:pPr>
        <w:spacing w:after="0"/>
        <w:ind w:firstLine="709"/>
        <w:jc w:val="both"/>
        <w:rPr>
          <w:rFonts w:ascii="Times New Roman" w:eastAsia="Times New Roman" w:hAnsi="Times New Roman" w:cs="Times New Roman"/>
          <w:sz w:val="28"/>
          <w:szCs w:val="28"/>
        </w:rPr>
      </w:pPr>
      <w:bookmarkStart w:id="154" w:name="_Toc496173594"/>
      <w:bookmarkStart w:id="155" w:name="_Toc15995483"/>
      <w:bookmarkStart w:id="156" w:name="_Toc45790328"/>
      <w:bookmarkStart w:id="157" w:name="_Toc517349182"/>
      <w:bookmarkStart w:id="158" w:name="_Toc524616790"/>
      <w:bookmarkStart w:id="159" w:name="_Toc4489194"/>
      <w:bookmarkStart w:id="160" w:name="_Toc26187923"/>
      <w:r w:rsidRPr="00E272FB">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lastRenderedPageBreak/>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A3353C" w:rsidRPr="00E272FB" w:rsidRDefault="00E272FB" w:rsidP="004A075E">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Регламенты использования охранных зон газораспределите</w:t>
      </w:r>
      <w:r w:rsidR="00224893">
        <w:rPr>
          <w:rFonts w:ascii="Times New Roman" w:eastAsia="Times New Roman" w:hAnsi="Times New Roman" w:cs="Times New Roman"/>
          <w:sz w:val="28"/>
          <w:szCs w:val="28"/>
        </w:rPr>
        <w:t>льных сетей указаны в таблице 27</w:t>
      </w:r>
      <w:r w:rsidRPr="00E272FB">
        <w:rPr>
          <w:rFonts w:ascii="Times New Roman" w:eastAsia="Times New Roman" w:hAnsi="Times New Roman" w:cs="Times New Roman"/>
          <w:sz w:val="28"/>
          <w:szCs w:val="28"/>
        </w:rPr>
        <w:t>.</w:t>
      </w:r>
    </w:p>
    <w:p w:rsidR="00E272FB" w:rsidRPr="00E272FB" w:rsidRDefault="00224893" w:rsidP="00E272FB">
      <w:pPr>
        <w:spacing w:after="0"/>
        <w:ind w:left="992"/>
        <w:jc w:val="right"/>
        <w:rPr>
          <w:rFonts w:ascii="Times New Roman" w:hAnsi="Times New Roman"/>
          <w:sz w:val="28"/>
          <w:szCs w:val="28"/>
        </w:rPr>
      </w:pPr>
      <w:r>
        <w:rPr>
          <w:rFonts w:ascii="Times New Roman" w:hAnsi="Times New Roman"/>
          <w:sz w:val="28"/>
          <w:szCs w:val="28"/>
        </w:rPr>
        <w:t>Таблица 27</w:t>
      </w:r>
    </w:p>
    <w:p w:rsidR="00E272FB" w:rsidRPr="00E272FB" w:rsidRDefault="00E272FB" w:rsidP="00E272FB">
      <w:pPr>
        <w:spacing w:after="0"/>
        <w:ind w:left="992"/>
        <w:jc w:val="center"/>
        <w:rPr>
          <w:rFonts w:ascii="Times New Roman" w:hAnsi="Times New Roman"/>
          <w:sz w:val="28"/>
          <w:szCs w:val="28"/>
        </w:rPr>
      </w:pPr>
      <w:r w:rsidRPr="00E272FB">
        <w:rPr>
          <w:rFonts w:ascii="Times New Roman" w:hAnsi="Times New Roman"/>
          <w:sz w:val="28"/>
          <w:szCs w:val="28"/>
        </w:rPr>
        <w:t>Регламент использования охранных зон газораспределительных сетей</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4"/>
        <w:gridCol w:w="2972"/>
      </w:tblGrid>
      <w:tr w:rsidR="00E272FB" w:rsidRPr="00E272FB" w:rsidTr="003A6064">
        <w:trPr>
          <w:cantSplit/>
          <w:trHeight w:val="73"/>
          <w:jc w:val="center"/>
        </w:trPr>
        <w:tc>
          <w:tcPr>
            <w:tcW w:w="6804" w:type="dxa"/>
            <w:vAlign w:val="center"/>
          </w:tcPr>
          <w:p w:rsidR="00E272FB" w:rsidRPr="00E272FB" w:rsidRDefault="00E272FB" w:rsidP="00216C7E">
            <w:pPr>
              <w:spacing w:after="0" w:line="240" w:lineRule="auto"/>
              <w:contextualSpacing/>
              <w:jc w:val="center"/>
              <w:rPr>
                <w:rFonts w:ascii="Times New Roman" w:hAnsi="Times New Roman"/>
                <w:sz w:val="20"/>
                <w:szCs w:val="20"/>
              </w:rPr>
            </w:pPr>
            <w:r w:rsidRPr="00E272FB">
              <w:rPr>
                <w:rFonts w:ascii="Times New Roman" w:hAnsi="Times New Roman"/>
                <w:sz w:val="20"/>
                <w:szCs w:val="20"/>
              </w:rPr>
              <w:t>Режим использования зоны</w:t>
            </w:r>
          </w:p>
        </w:tc>
        <w:tc>
          <w:tcPr>
            <w:tcW w:w="2972" w:type="dxa"/>
          </w:tcPr>
          <w:p w:rsidR="00E272FB" w:rsidRPr="00E272FB" w:rsidRDefault="00E272FB" w:rsidP="00216C7E">
            <w:pPr>
              <w:spacing w:after="0" w:line="240" w:lineRule="auto"/>
              <w:contextualSpacing/>
              <w:jc w:val="center"/>
              <w:rPr>
                <w:rFonts w:ascii="Times New Roman" w:hAnsi="Times New Roman"/>
                <w:sz w:val="20"/>
                <w:szCs w:val="20"/>
              </w:rPr>
            </w:pPr>
            <w:r w:rsidRPr="00E272FB">
              <w:rPr>
                <w:rFonts w:ascii="Times New Roman" w:hAnsi="Times New Roman"/>
                <w:sz w:val="20"/>
                <w:szCs w:val="20"/>
              </w:rPr>
              <w:t>Нормативные документы</w:t>
            </w:r>
          </w:p>
        </w:tc>
      </w:tr>
      <w:tr w:rsidR="00E272FB" w:rsidRPr="00821B5F" w:rsidTr="003A6064">
        <w:trPr>
          <w:jc w:val="center"/>
        </w:trPr>
        <w:tc>
          <w:tcPr>
            <w:tcW w:w="6804" w:type="dxa"/>
            <w:vAlign w:val="center"/>
          </w:tcPr>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а) строить объекты жилищно-гражданского и производственного назначения;</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ж) разводить огонь и размещать источники огня;</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л) самовольно подключаться к газораспределительным сетям.</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 xml:space="preserve">2. Лесохозяйственные, сельскохозяйственные и другие работы, не </w:t>
            </w:r>
            <w:r w:rsidRPr="00E272FB">
              <w:rPr>
                <w:rFonts w:ascii="Times New Roman" w:hAnsi="Times New Roman"/>
                <w:sz w:val="20"/>
                <w:szCs w:val="20"/>
              </w:rPr>
              <w:lastRenderedPageBreak/>
              <w:t>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972" w:type="dxa"/>
          </w:tcPr>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lastRenderedPageBreak/>
              <w:t>Правила охраны газораспределительных сетей (утв.  Постановлением Правительства РФ от 20.11.2000 г. № 878)</w:t>
            </w:r>
          </w:p>
          <w:p w:rsidR="00E272FB" w:rsidRPr="00E272FB" w:rsidRDefault="00E272FB" w:rsidP="00216C7E">
            <w:pPr>
              <w:spacing w:after="0" w:line="240" w:lineRule="auto"/>
              <w:contextualSpacing/>
              <w:jc w:val="both"/>
              <w:rPr>
                <w:rFonts w:ascii="Times New Roman" w:hAnsi="Times New Roman"/>
                <w:sz w:val="20"/>
                <w:szCs w:val="20"/>
              </w:rPr>
            </w:pPr>
          </w:p>
        </w:tc>
      </w:tr>
    </w:tbl>
    <w:p w:rsidR="005F0533" w:rsidRPr="00910E4F" w:rsidRDefault="005F0533" w:rsidP="001C01DB">
      <w:pPr>
        <w:rPr>
          <w:rFonts w:ascii="Times New Roman" w:eastAsia="Times New Roman" w:hAnsi="Times New Roman" w:cstheme="majorBidi"/>
          <w:b/>
          <w:color w:val="0D0D0D" w:themeColor="text1" w:themeTint="F2"/>
          <w:sz w:val="28"/>
          <w:szCs w:val="24"/>
        </w:rPr>
      </w:pPr>
    </w:p>
    <w:p w:rsidR="00E272FB" w:rsidRPr="00821B5F" w:rsidRDefault="00E272FB" w:rsidP="00E272FB">
      <w:pPr>
        <w:pStyle w:val="aff6"/>
        <w:numPr>
          <w:ilvl w:val="0"/>
          <w:numId w:val="20"/>
        </w:numPr>
        <w:tabs>
          <w:tab w:val="left" w:pos="708"/>
        </w:tabs>
        <w:spacing w:after="200" w:line="276" w:lineRule="auto"/>
        <w:ind w:left="0" w:firstLine="709"/>
        <w:rPr>
          <w:sz w:val="28"/>
          <w:szCs w:val="28"/>
        </w:rPr>
      </w:pPr>
      <w:bookmarkStart w:id="161" w:name="_Toc517349183"/>
      <w:bookmarkStart w:id="162" w:name="_Toc524616791"/>
      <w:bookmarkStart w:id="163" w:name="_Toc4489195"/>
      <w:bookmarkEnd w:id="154"/>
      <w:bookmarkEnd w:id="155"/>
      <w:bookmarkEnd w:id="156"/>
      <w:bookmarkEnd w:id="157"/>
      <w:bookmarkEnd w:id="158"/>
      <w:bookmarkEnd w:id="159"/>
      <w:bookmarkEnd w:id="160"/>
      <w:r w:rsidRPr="00821B5F">
        <w:rPr>
          <w:sz w:val="28"/>
          <w:szCs w:val="28"/>
        </w:rPr>
        <w:t>Водоохранные зоны, прибрежные защитные и береговые полос</w:t>
      </w:r>
      <w:r>
        <w:rPr>
          <w:sz w:val="28"/>
          <w:szCs w:val="28"/>
        </w:rPr>
        <w:t xml:space="preserve">ы </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В соответствии со ст. 65 Водного кодекса РФ водоохранными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Ширина водоохранной зоны рек или ручьев устанавливается от их истока для рек или ручьев протяженностью:</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1) до десяти километров - в размере пятидесяти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2) от десяти до пятидесяти километров - в размере ста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3) от пятидесяти километров и более - в размере двухсот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 xml:space="preserve">Для реки, ручья протяженностью менее десяти километров от истока до устья водоохранная зона совпадает с прибрежной защитной полосой. Радиус </w:t>
      </w:r>
      <w:r w:rsidRPr="00E272FB">
        <w:rPr>
          <w:rFonts w:ascii="Times New Roman" w:eastAsia="Times New Roman" w:hAnsi="Times New Roman" w:cs="Times New Roman"/>
          <w:sz w:val="28"/>
          <w:szCs w:val="24"/>
        </w:rPr>
        <w:lastRenderedPageBreak/>
        <w:t>водоохранной зоны для истоков реки, ручья устанавливается в размере пятидесяти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 xml:space="preserve"> Регламенты использования водоохранных зон, прибрежных защитных и береговых полос водных объектов представл</w:t>
      </w:r>
      <w:r w:rsidR="00224893">
        <w:rPr>
          <w:rFonts w:ascii="Times New Roman" w:eastAsia="Times New Roman" w:hAnsi="Times New Roman" w:cs="Times New Roman"/>
          <w:sz w:val="28"/>
          <w:szCs w:val="24"/>
        </w:rPr>
        <w:t>ен в таблице 28</w:t>
      </w:r>
      <w:r w:rsidRPr="00E272FB">
        <w:rPr>
          <w:rFonts w:ascii="Times New Roman" w:eastAsia="Times New Roman" w:hAnsi="Times New Roman" w:cs="Times New Roman"/>
          <w:sz w:val="28"/>
          <w:szCs w:val="24"/>
        </w:rPr>
        <w:t>.</w:t>
      </w:r>
    </w:p>
    <w:p w:rsidR="00E272FB" w:rsidRPr="00E272FB" w:rsidRDefault="00224893" w:rsidP="00E272FB">
      <w:pPr>
        <w:spacing w:after="0"/>
        <w:jc w:val="right"/>
        <w:rPr>
          <w:rFonts w:ascii="Times New Roman" w:hAnsi="Times New Roman" w:cs="Times New Roman"/>
          <w:sz w:val="28"/>
          <w:szCs w:val="28"/>
        </w:rPr>
      </w:pPr>
      <w:r>
        <w:rPr>
          <w:rFonts w:ascii="Times New Roman" w:hAnsi="Times New Roman" w:cs="Times New Roman"/>
          <w:sz w:val="28"/>
          <w:szCs w:val="28"/>
        </w:rPr>
        <w:t>Таблица 28</w:t>
      </w:r>
    </w:p>
    <w:p w:rsidR="00E272FB" w:rsidRPr="00E272FB" w:rsidRDefault="00E272FB" w:rsidP="00E272FB">
      <w:pPr>
        <w:tabs>
          <w:tab w:val="left" w:pos="1900"/>
        </w:tabs>
        <w:spacing w:after="0"/>
        <w:jc w:val="center"/>
        <w:rPr>
          <w:rFonts w:ascii="Times New Roman" w:hAnsi="Times New Roman" w:cs="Times New Roman"/>
          <w:sz w:val="28"/>
          <w:szCs w:val="28"/>
        </w:rPr>
      </w:pPr>
      <w:r w:rsidRPr="00E272FB">
        <w:rPr>
          <w:rFonts w:ascii="Times New Roman" w:hAnsi="Times New Roman" w:cs="Times New Roman"/>
          <w:sz w:val="28"/>
          <w:szCs w:val="28"/>
        </w:rPr>
        <w:t xml:space="preserve">Регламенты использования водоохранных зон, прибрежных </w:t>
      </w:r>
    </w:p>
    <w:p w:rsidR="00E272FB" w:rsidRPr="00E272FB" w:rsidRDefault="00E272FB" w:rsidP="00E272FB">
      <w:pPr>
        <w:tabs>
          <w:tab w:val="left" w:pos="1900"/>
        </w:tabs>
        <w:spacing w:after="0"/>
        <w:jc w:val="center"/>
        <w:rPr>
          <w:rFonts w:ascii="Times New Roman" w:hAnsi="Times New Roman" w:cs="Times New Roman"/>
          <w:sz w:val="28"/>
          <w:szCs w:val="28"/>
        </w:rPr>
      </w:pPr>
      <w:r w:rsidRPr="00E272FB">
        <w:rPr>
          <w:rFonts w:ascii="Times New Roman" w:hAnsi="Times New Roman" w:cs="Times New Roman"/>
          <w:sz w:val="28"/>
          <w:szCs w:val="28"/>
        </w:rPr>
        <w:t>защитных и 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6826"/>
        <w:gridCol w:w="1807"/>
      </w:tblGrid>
      <w:tr w:rsidR="00E272FB" w:rsidRPr="00E272FB" w:rsidTr="00216C7E">
        <w:tc>
          <w:tcPr>
            <w:tcW w:w="0" w:type="auto"/>
            <w:vAlign w:val="center"/>
          </w:tcPr>
          <w:p w:rsidR="00E272FB" w:rsidRPr="00E272FB" w:rsidRDefault="00E272FB" w:rsidP="00216C7E">
            <w:pPr>
              <w:spacing w:after="0" w:line="240" w:lineRule="auto"/>
              <w:jc w:val="center"/>
              <w:rPr>
                <w:rFonts w:ascii="Times New Roman" w:hAnsi="Times New Roman" w:cs="Times New Roman"/>
                <w:snapToGrid w:val="0"/>
                <w:sz w:val="20"/>
                <w:szCs w:val="20"/>
              </w:rPr>
            </w:pPr>
            <w:r w:rsidRPr="00E272FB">
              <w:rPr>
                <w:rFonts w:ascii="Times New Roman" w:hAnsi="Times New Roman" w:cs="Times New Roman"/>
                <w:snapToGrid w:val="0"/>
                <w:sz w:val="20"/>
                <w:szCs w:val="20"/>
              </w:rPr>
              <w:t>Название зоны</w:t>
            </w:r>
          </w:p>
        </w:tc>
        <w:tc>
          <w:tcPr>
            <w:tcW w:w="6826" w:type="dxa"/>
            <w:vAlign w:val="center"/>
          </w:tcPr>
          <w:p w:rsidR="00E272FB" w:rsidRPr="00E272FB" w:rsidRDefault="00E272FB" w:rsidP="00216C7E">
            <w:pPr>
              <w:spacing w:after="0" w:line="240" w:lineRule="auto"/>
              <w:jc w:val="center"/>
              <w:rPr>
                <w:rFonts w:ascii="Times New Roman" w:hAnsi="Times New Roman" w:cs="Times New Roman"/>
                <w:snapToGrid w:val="0"/>
                <w:sz w:val="20"/>
                <w:szCs w:val="20"/>
              </w:rPr>
            </w:pPr>
            <w:r w:rsidRPr="00E272FB">
              <w:rPr>
                <w:rFonts w:ascii="Times New Roman" w:hAnsi="Times New Roman" w:cs="Times New Roman"/>
                <w:snapToGrid w:val="0"/>
                <w:sz w:val="20"/>
                <w:szCs w:val="20"/>
              </w:rPr>
              <w:t>Режим использования указанной зоны</w:t>
            </w:r>
          </w:p>
        </w:tc>
        <w:tc>
          <w:tcPr>
            <w:tcW w:w="1807" w:type="dxa"/>
            <w:vAlign w:val="center"/>
          </w:tcPr>
          <w:p w:rsidR="00E272FB" w:rsidRPr="00E272FB" w:rsidRDefault="00A3353C" w:rsidP="00A3353C">
            <w:pPr>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Нормативные документы</w:t>
            </w:r>
          </w:p>
        </w:tc>
      </w:tr>
      <w:tr w:rsidR="00E272FB" w:rsidRPr="00E272FB" w:rsidTr="00216C7E">
        <w:tc>
          <w:tcPr>
            <w:tcW w:w="0" w:type="auto"/>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 xml:space="preserve">Водоохранная </w:t>
            </w:r>
            <w:r w:rsidRPr="00E272FB">
              <w:rPr>
                <w:rFonts w:ascii="Times New Roman" w:hAnsi="Times New Roman" w:cs="Times New Roman"/>
                <w:sz w:val="20"/>
                <w:szCs w:val="20"/>
              </w:rPr>
              <w:lastRenderedPageBreak/>
              <w:t>зона</w:t>
            </w:r>
          </w:p>
        </w:tc>
        <w:tc>
          <w:tcPr>
            <w:tcW w:w="6826" w:type="dxa"/>
          </w:tcPr>
          <w:p w:rsidR="00696B13" w:rsidRPr="00696B13" w:rsidRDefault="00696B13" w:rsidP="00216C7E">
            <w:pPr>
              <w:autoSpaceDE w:val="0"/>
              <w:autoSpaceDN w:val="0"/>
              <w:adjustRightInd w:val="0"/>
              <w:spacing w:after="0" w:line="240" w:lineRule="auto"/>
              <w:contextualSpacing/>
              <w:jc w:val="both"/>
              <w:rPr>
                <w:rFonts w:ascii="Times New Roman" w:hAnsi="Times New Roman" w:cs="Times New Roman"/>
                <w:b/>
                <w:sz w:val="20"/>
                <w:szCs w:val="20"/>
              </w:rPr>
            </w:pPr>
            <w:r w:rsidRPr="00696B13">
              <w:rPr>
                <w:rFonts w:ascii="Times New Roman" w:eastAsia="Times New Roman" w:hAnsi="Times New Roman" w:cs="Times New Roman"/>
                <w:sz w:val="20"/>
                <w:szCs w:val="20"/>
              </w:rPr>
              <w:lastRenderedPageBreak/>
              <w:t>В границах водоохранных зон запрещаются:</w:t>
            </w:r>
          </w:p>
          <w:p w:rsidR="00E272FB" w:rsidRPr="00E272FB" w:rsidRDefault="00E272FB" w:rsidP="00216C7E">
            <w:pPr>
              <w:autoSpaceDE w:val="0"/>
              <w:autoSpaceDN w:val="0"/>
              <w:adjustRightInd w:val="0"/>
              <w:spacing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lastRenderedPageBreak/>
              <w:t xml:space="preserve">- </w:t>
            </w:r>
            <w:r w:rsidR="00874BAE" w:rsidRPr="00874BAE">
              <w:rPr>
                <w:rFonts w:ascii="Times New Roman" w:hAnsi="Times New Roman" w:cs="Times New Roman"/>
                <w:sz w:val="20"/>
                <w:szCs w:val="20"/>
              </w:rPr>
              <w:t>использование сточных вод в целях повышения почвенного плодородия</w:t>
            </w:r>
            <w:r w:rsidRPr="00E272FB">
              <w:rPr>
                <w:rFonts w:ascii="Times New Roman" w:hAnsi="Times New Roman" w:cs="Times New Roman"/>
                <w:sz w:val="20"/>
                <w:szCs w:val="20"/>
              </w:rPr>
              <w:t>;</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осуществление авиационных мер по борьбе с вредными организмами;</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сброс сточных, в том числе дренажных, вод;</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6" w:history="1">
              <w:r w:rsidRPr="00A3353C">
                <w:rPr>
                  <w:rStyle w:val="ab"/>
                  <w:color w:val="auto"/>
                  <w:szCs w:val="20"/>
                  <w:u w:val="none"/>
                </w:rPr>
                <w:t>статьей 19.1</w:t>
              </w:r>
            </w:hyperlink>
            <w:r w:rsidRPr="00E272FB">
              <w:rPr>
                <w:rFonts w:ascii="Times New Roman" w:hAnsi="Times New Roman" w:cs="Times New Roman"/>
                <w:sz w:val="20"/>
                <w:szCs w:val="20"/>
              </w:rPr>
              <w:t xml:space="preserve"> Закона Российской Федерации от 21 февраля 1992 года N 2395-1 "О недрах").</w:t>
            </w:r>
          </w:p>
          <w:p w:rsidR="00E272FB" w:rsidRPr="00E272FB" w:rsidRDefault="00E272FB" w:rsidP="00216C7E">
            <w:pPr>
              <w:autoSpaceDE w:val="0"/>
              <w:autoSpaceDN w:val="0"/>
              <w:adjustRightInd w:val="0"/>
              <w:spacing w:after="0" w:line="240" w:lineRule="auto"/>
              <w:jc w:val="both"/>
              <w:rPr>
                <w:rFonts w:ascii="Times New Roman" w:hAnsi="Times New Roman" w:cs="Times New Roman"/>
                <w:sz w:val="20"/>
                <w:szCs w:val="20"/>
              </w:rPr>
            </w:pPr>
          </w:p>
          <w:p w:rsidR="00E272FB" w:rsidRPr="00E272FB" w:rsidRDefault="00E272FB" w:rsidP="00216C7E">
            <w:pPr>
              <w:autoSpaceDE w:val="0"/>
              <w:autoSpaceDN w:val="0"/>
              <w:adjustRightInd w:val="0"/>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7" w:history="1">
              <w:r w:rsidRPr="00A3353C">
                <w:rPr>
                  <w:rStyle w:val="ab"/>
                  <w:color w:val="auto"/>
                  <w:sz w:val="20"/>
                  <w:szCs w:val="20"/>
                  <w:u w:val="none"/>
                </w:rPr>
                <w:t>пункте 1 части 16</w:t>
              </w:r>
            </w:hyperlink>
            <w:r w:rsidRPr="00E272FB">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807" w:type="dxa"/>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lastRenderedPageBreak/>
              <w:t xml:space="preserve">Водный кодекс </w:t>
            </w:r>
            <w:r w:rsidRPr="00E272FB">
              <w:rPr>
                <w:rFonts w:ascii="Times New Roman" w:hAnsi="Times New Roman" w:cs="Times New Roman"/>
                <w:sz w:val="20"/>
                <w:szCs w:val="20"/>
              </w:rPr>
              <w:lastRenderedPageBreak/>
              <w:t xml:space="preserve">Российской Федерации </w:t>
            </w:r>
          </w:p>
          <w:p w:rsidR="00E272FB" w:rsidRPr="00E272FB" w:rsidRDefault="00E272FB" w:rsidP="00216C7E">
            <w:pPr>
              <w:spacing w:after="0" w:line="240" w:lineRule="auto"/>
              <w:jc w:val="both"/>
              <w:rPr>
                <w:rFonts w:ascii="Times New Roman" w:hAnsi="Times New Roman" w:cs="Times New Roman"/>
                <w:sz w:val="20"/>
                <w:szCs w:val="20"/>
              </w:rPr>
            </w:pPr>
          </w:p>
          <w:p w:rsidR="00E272FB" w:rsidRPr="00E272FB" w:rsidRDefault="00E272FB" w:rsidP="00216C7E">
            <w:pPr>
              <w:spacing w:after="0" w:line="240" w:lineRule="auto"/>
              <w:jc w:val="both"/>
              <w:rPr>
                <w:rFonts w:ascii="Times New Roman" w:hAnsi="Times New Roman" w:cs="Times New Roman"/>
                <w:sz w:val="20"/>
                <w:szCs w:val="20"/>
              </w:rPr>
            </w:pPr>
          </w:p>
        </w:tc>
      </w:tr>
      <w:tr w:rsidR="00E272FB" w:rsidRPr="00E272FB" w:rsidTr="00216C7E">
        <w:tc>
          <w:tcPr>
            <w:tcW w:w="0" w:type="auto"/>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lastRenderedPageBreak/>
              <w:t xml:space="preserve">Прибрежная защитная </w:t>
            </w:r>
          </w:p>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полоса</w:t>
            </w:r>
          </w:p>
        </w:tc>
        <w:tc>
          <w:tcPr>
            <w:tcW w:w="6826" w:type="dxa"/>
            <w:vAlign w:val="center"/>
          </w:tcPr>
          <w:p w:rsidR="00E272FB" w:rsidRPr="00E272FB" w:rsidRDefault="00E272FB" w:rsidP="00216C7E">
            <w:pPr>
              <w:spacing w:after="0" w:line="240" w:lineRule="auto"/>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В границах прибрежных защитных полос наряду с установленными для водоохранной зоны ограничениями запрещаются:</w:t>
            </w:r>
          </w:p>
          <w:p w:rsidR="00E272FB" w:rsidRPr="00E272FB"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распашка земель;</w:t>
            </w:r>
          </w:p>
          <w:p w:rsidR="00E272FB" w:rsidRPr="00E272FB"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размещение отвалов размываемых грунтов;</w:t>
            </w:r>
          </w:p>
          <w:p w:rsidR="00E272FB" w:rsidRPr="00E272FB"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 xml:space="preserve">выпас сельскохозяйственных животных и организация для них </w:t>
            </w:r>
            <w:r w:rsidRPr="00E272FB">
              <w:rPr>
                <w:rFonts w:ascii="Times New Roman" w:hAnsi="Times New Roman" w:cs="Times New Roman"/>
                <w:snapToGrid w:val="0"/>
                <w:sz w:val="20"/>
                <w:szCs w:val="20"/>
              </w:rPr>
              <w:lastRenderedPageBreak/>
              <w:t>летних лагерей, ванн.</w:t>
            </w:r>
          </w:p>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807" w:type="dxa"/>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lastRenderedPageBreak/>
              <w:t xml:space="preserve">Водный кодекс Российской Федерации </w:t>
            </w:r>
          </w:p>
        </w:tc>
      </w:tr>
      <w:tr w:rsidR="00E272FB" w:rsidRPr="00E272FB" w:rsidTr="00216C7E">
        <w:tc>
          <w:tcPr>
            <w:tcW w:w="0" w:type="auto"/>
          </w:tcPr>
          <w:p w:rsidR="00E272FB" w:rsidRPr="00E272FB" w:rsidRDefault="00E272FB" w:rsidP="00216C7E">
            <w:pPr>
              <w:spacing w:after="0" w:line="240" w:lineRule="auto"/>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 xml:space="preserve">Береговая </w:t>
            </w:r>
          </w:p>
          <w:p w:rsidR="00E272FB" w:rsidRPr="00E272FB" w:rsidRDefault="00E272FB" w:rsidP="00216C7E">
            <w:pPr>
              <w:spacing w:after="0" w:line="240" w:lineRule="auto"/>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полоса</w:t>
            </w:r>
          </w:p>
        </w:tc>
        <w:tc>
          <w:tcPr>
            <w:tcW w:w="6826" w:type="dxa"/>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E272FB" w:rsidRPr="00E272FB" w:rsidRDefault="00E272FB" w:rsidP="00216C7E">
            <w:pPr>
              <w:spacing w:after="0" w:line="240" w:lineRule="auto"/>
              <w:jc w:val="both"/>
              <w:rPr>
                <w:rFonts w:ascii="Times New Roman" w:hAnsi="Times New Roman" w:cs="Times New Roman"/>
                <w:kern w:val="28"/>
                <w:sz w:val="20"/>
                <w:szCs w:val="20"/>
              </w:rPr>
            </w:pPr>
            <w:r w:rsidRPr="00E272FB">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E272FB">
              <w:rPr>
                <w:rFonts w:ascii="Times New Roman" w:eastAsia="Times New Roman" w:hAnsi="Times New Roman" w:cs="Times New Roman"/>
                <w:sz w:val="20"/>
                <w:szCs w:val="20"/>
              </w:rPr>
              <w:t>.</w:t>
            </w:r>
          </w:p>
        </w:tc>
        <w:tc>
          <w:tcPr>
            <w:tcW w:w="1807" w:type="dxa"/>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 xml:space="preserve">Водный кодекс Российской Федерации </w:t>
            </w:r>
          </w:p>
          <w:p w:rsidR="00E272FB" w:rsidRPr="00E272FB" w:rsidRDefault="00E272FB" w:rsidP="00216C7E">
            <w:pPr>
              <w:spacing w:after="0" w:line="240" w:lineRule="auto"/>
              <w:jc w:val="both"/>
              <w:rPr>
                <w:rFonts w:ascii="Times New Roman" w:hAnsi="Times New Roman" w:cs="Times New Roman"/>
                <w:sz w:val="20"/>
                <w:szCs w:val="20"/>
              </w:rPr>
            </w:pPr>
          </w:p>
          <w:p w:rsidR="00E272FB" w:rsidRPr="00E272FB" w:rsidRDefault="00E272FB" w:rsidP="00216C7E">
            <w:pPr>
              <w:spacing w:after="0" w:line="240" w:lineRule="auto"/>
              <w:jc w:val="both"/>
              <w:rPr>
                <w:rFonts w:ascii="Times New Roman" w:hAnsi="Times New Roman" w:cs="Times New Roman"/>
                <w:sz w:val="20"/>
                <w:szCs w:val="20"/>
              </w:rPr>
            </w:pPr>
          </w:p>
          <w:p w:rsidR="00E272FB" w:rsidRPr="00E272FB" w:rsidRDefault="00E272FB" w:rsidP="00216C7E">
            <w:pPr>
              <w:spacing w:after="0" w:line="240" w:lineRule="auto"/>
              <w:jc w:val="both"/>
              <w:rPr>
                <w:rFonts w:ascii="Times New Roman" w:hAnsi="Times New Roman" w:cs="Times New Roman"/>
                <w:b/>
                <w:bCs/>
                <w:kern w:val="28"/>
                <w:sz w:val="20"/>
                <w:szCs w:val="20"/>
              </w:rPr>
            </w:pPr>
          </w:p>
        </w:tc>
      </w:tr>
    </w:tbl>
    <w:p w:rsidR="00E272FB" w:rsidRPr="00821B5F" w:rsidRDefault="00E272FB" w:rsidP="00E272FB">
      <w:pPr>
        <w:pStyle w:val="a8"/>
        <w:ind w:left="0" w:firstLine="709"/>
        <w:jc w:val="both"/>
        <w:rPr>
          <w:rFonts w:ascii="Times New Roman" w:hAnsi="Times New Roman"/>
          <w:b/>
          <w:sz w:val="28"/>
          <w:szCs w:val="28"/>
        </w:rPr>
      </w:pPr>
    </w:p>
    <w:bookmarkEnd w:id="161"/>
    <w:bookmarkEnd w:id="162"/>
    <w:bookmarkEnd w:id="163"/>
    <w:p w:rsidR="00386736" w:rsidRDefault="00386736" w:rsidP="00794CCD">
      <w:pPr>
        <w:pStyle w:val="a8"/>
        <w:numPr>
          <w:ilvl w:val="0"/>
          <w:numId w:val="11"/>
        </w:numPr>
        <w:spacing w:after="0"/>
        <w:jc w:val="both"/>
        <w:rPr>
          <w:rFonts w:ascii="Times New Roman" w:eastAsiaTheme="majorEastAsia" w:hAnsi="Times New Roman" w:cs="Times New Roman"/>
          <w:b/>
          <w:color w:val="0D0D0D" w:themeColor="text1" w:themeTint="F2"/>
          <w:sz w:val="28"/>
          <w:szCs w:val="24"/>
        </w:rPr>
      </w:pPr>
      <w:proofErr w:type="spellStart"/>
      <w:r w:rsidRPr="0021275C">
        <w:rPr>
          <w:rFonts w:ascii="Times New Roman" w:eastAsiaTheme="majorEastAsia" w:hAnsi="Times New Roman" w:cs="Times New Roman"/>
          <w:b/>
          <w:color w:val="0D0D0D" w:themeColor="text1" w:themeTint="F2"/>
          <w:sz w:val="28"/>
          <w:szCs w:val="24"/>
        </w:rPr>
        <w:t>Приаэродромные</w:t>
      </w:r>
      <w:proofErr w:type="spellEnd"/>
      <w:r w:rsidRPr="0021275C">
        <w:rPr>
          <w:rFonts w:ascii="Times New Roman" w:eastAsiaTheme="majorEastAsia" w:hAnsi="Times New Roman" w:cs="Times New Roman"/>
          <w:b/>
          <w:color w:val="0D0D0D" w:themeColor="text1" w:themeTint="F2"/>
          <w:sz w:val="28"/>
          <w:szCs w:val="24"/>
        </w:rPr>
        <w:t xml:space="preserve"> территории</w:t>
      </w:r>
    </w:p>
    <w:p w:rsidR="003A6064" w:rsidRDefault="003A6064" w:rsidP="003A6064">
      <w:pPr>
        <w:pStyle w:val="a8"/>
        <w:spacing w:after="0"/>
        <w:ind w:left="1352"/>
        <w:jc w:val="both"/>
        <w:rPr>
          <w:rFonts w:ascii="Times New Roman" w:eastAsiaTheme="majorEastAsia" w:hAnsi="Times New Roman" w:cs="Times New Roman"/>
          <w:b/>
          <w:color w:val="0D0D0D" w:themeColor="text1" w:themeTint="F2"/>
          <w:sz w:val="28"/>
          <w:szCs w:val="24"/>
        </w:rPr>
      </w:pPr>
    </w:p>
    <w:p w:rsidR="0021275C" w:rsidRPr="0021275C" w:rsidRDefault="0021275C" w:rsidP="0021275C">
      <w:pPr>
        <w:pStyle w:val="a8"/>
        <w:spacing w:after="0"/>
        <w:ind w:left="0" w:firstLine="709"/>
        <w:jc w:val="both"/>
        <w:rPr>
          <w:rFonts w:ascii="Times New Roman" w:eastAsiaTheme="majorEastAsia" w:hAnsi="Times New Roman" w:cs="Times New Roman"/>
          <w:color w:val="0D0D0D" w:themeColor="text1" w:themeTint="F2"/>
          <w:sz w:val="28"/>
          <w:szCs w:val="24"/>
        </w:rPr>
      </w:pPr>
      <w:r w:rsidRPr="0021275C">
        <w:rPr>
          <w:rFonts w:ascii="Times New Roman" w:eastAsiaTheme="majorEastAsia" w:hAnsi="Times New Roman" w:cs="Times New Roman"/>
          <w:color w:val="0D0D0D" w:themeColor="text1" w:themeTint="F2"/>
          <w:sz w:val="28"/>
          <w:szCs w:val="24"/>
        </w:rPr>
        <w:t xml:space="preserve">По данным </w:t>
      </w:r>
      <w:r>
        <w:rPr>
          <w:rFonts w:ascii="Times New Roman" w:eastAsiaTheme="majorEastAsia" w:hAnsi="Times New Roman" w:cs="Times New Roman"/>
          <w:color w:val="0D0D0D" w:themeColor="text1" w:themeTint="F2"/>
          <w:sz w:val="28"/>
          <w:szCs w:val="24"/>
        </w:rPr>
        <w:t xml:space="preserve">Приказа Министерства транспорта Российской Федерации </w:t>
      </w:r>
      <w:r w:rsidR="00E272FB">
        <w:rPr>
          <w:rFonts w:ascii="Times New Roman" w:eastAsiaTheme="majorEastAsia" w:hAnsi="Times New Roman" w:cs="Times New Roman"/>
          <w:color w:val="0D0D0D" w:themeColor="text1" w:themeTint="F2"/>
          <w:sz w:val="28"/>
          <w:szCs w:val="24"/>
        </w:rPr>
        <w:t xml:space="preserve">федеральное </w:t>
      </w:r>
      <w:r w:rsidR="006E2246">
        <w:rPr>
          <w:rFonts w:ascii="Times New Roman" w:eastAsiaTheme="majorEastAsia" w:hAnsi="Times New Roman" w:cs="Times New Roman"/>
          <w:color w:val="0D0D0D" w:themeColor="text1" w:themeTint="F2"/>
          <w:sz w:val="28"/>
          <w:szCs w:val="24"/>
        </w:rPr>
        <w:t xml:space="preserve">агентство воздушного транспорта (Росавиация) </w:t>
      </w:r>
      <w:r w:rsidRPr="0021275C">
        <w:rPr>
          <w:rFonts w:ascii="Times New Roman" w:eastAsiaTheme="majorEastAsia" w:hAnsi="Times New Roman" w:cs="Times New Roman"/>
          <w:color w:val="0D0D0D" w:themeColor="text1" w:themeTint="F2"/>
          <w:sz w:val="28"/>
          <w:szCs w:val="24"/>
        </w:rPr>
        <w:t xml:space="preserve">об установлении </w:t>
      </w:r>
      <w:proofErr w:type="spellStart"/>
      <w:r w:rsidRPr="0021275C">
        <w:rPr>
          <w:rFonts w:ascii="Times New Roman" w:eastAsiaTheme="majorEastAsia" w:hAnsi="Times New Roman" w:cs="Times New Roman"/>
          <w:color w:val="0D0D0D" w:themeColor="text1" w:themeTint="F2"/>
          <w:sz w:val="28"/>
          <w:szCs w:val="24"/>
        </w:rPr>
        <w:t>приаэродромной</w:t>
      </w:r>
      <w:proofErr w:type="spellEnd"/>
      <w:r w:rsidRPr="0021275C">
        <w:rPr>
          <w:rFonts w:ascii="Times New Roman" w:eastAsiaTheme="majorEastAsia" w:hAnsi="Times New Roman" w:cs="Times New Roman"/>
          <w:color w:val="0D0D0D" w:themeColor="text1" w:themeTint="F2"/>
          <w:sz w:val="28"/>
          <w:szCs w:val="24"/>
        </w:rPr>
        <w:t xml:space="preserve"> территории </w:t>
      </w:r>
      <w:r w:rsidR="006E2246">
        <w:rPr>
          <w:rFonts w:ascii="Times New Roman" w:eastAsiaTheme="majorEastAsia" w:hAnsi="Times New Roman" w:cs="Times New Roman"/>
          <w:color w:val="0D0D0D" w:themeColor="text1" w:themeTint="F2"/>
          <w:sz w:val="28"/>
          <w:szCs w:val="24"/>
        </w:rPr>
        <w:t>аэродрома Самара (Курумоч)</w:t>
      </w:r>
      <w:r w:rsidRPr="0021275C">
        <w:rPr>
          <w:rFonts w:ascii="Times New Roman" w:eastAsiaTheme="majorEastAsia" w:hAnsi="Times New Roman" w:cs="Times New Roman"/>
          <w:color w:val="0D0D0D" w:themeColor="text1" w:themeTint="F2"/>
          <w:sz w:val="28"/>
          <w:szCs w:val="24"/>
        </w:rPr>
        <w:t xml:space="preserve"> территория сельского поселения </w:t>
      </w:r>
      <w:proofErr w:type="spellStart"/>
      <w:r w:rsidR="00E272FB">
        <w:rPr>
          <w:rFonts w:ascii="Times New Roman" w:eastAsiaTheme="majorEastAsia" w:hAnsi="Times New Roman" w:cs="Times New Roman"/>
          <w:color w:val="0D0D0D" w:themeColor="text1" w:themeTint="F2"/>
          <w:sz w:val="28"/>
          <w:szCs w:val="24"/>
        </w:rPr>
        <w:t>Бахилово</w:t>
      </w:r>
      <w:proofErr w:type="spellEnd"/>
      <w:r w:rsidR="00E272FB">
        <w:rPr>
          <w:rFonts w:ascii="Times New Roman" w:eastAsiaTheme="majorEastAsia" w:hAnsi="Times New Roman" w:cs="Times New Roman"/>
          <w:color w:val="0D0D0D" w:themeColor="text1" w:themeTint="F2"/>
          <w:sz w:val="28"/>
          <w:szCs w:val="24"/>
        </w:rPr>
        <w:t xml:space="preserve"> </w:t>
      </w:r>
      <w:r w:rsidRPr="0021275C">
        <w:rPr>
          <w:rFonts w:ascii="Times New Roman" w:eastAsiaTheme="majorEastAsia" w:hAnsi="Times New Roman" w:cs="Times New Roman"/>
          <w:color w:val="0D0D0D" w:themeColor="text1" w:themeTint="F2"/>
          <w:sz w:val="28"/>
          <w:szCs w:val="24"/>
        </w:rPr>
        <w:t xml:space="preserve">расположена в 3 и 5 подзонах </w:t>
      </w:r>
      <w:proofErr w:type="spellStart"/>
      <w:r w:rsidRPr="0021275C">
        <w:rPr>
          <w:rFonts w:ascii="Times New Roman" w:eastAsiaTheme="majorEastAsia" w:hAnsi="Times New Roman" w:cs="Times New Roman"/>
          <w:color w:val="0D0D0D" w:themeColor="text1" w:themeTint="F2"/>
          <w:sz w:val="28"/>
          <w:szCs w:val="24"/>
        </w:rPr>
        <w:t>приаэродромной</w:t>
      </w:r>
      <w:proofErr w:type="spellEnd"/>
      <w:r w:rsidRPr="0021275C">
        <w:rPr>
          <w:rFonts w:ascii="Times New Roman" w:eastAsiaTheme="majorEastAsia" w:hAnsi="Times New Roman" w:cs="Times New Roman"/>
          <w:color w:val="0D0D0D" w:themeColor="text1" w:themeTint="F2"/>
          <w:sz w:val="28"/>
          <w:szCs w:val="24"/>
        </w:rPr>
        <w:t xml:space="preserve"> территории.</w:t>
      </w:r>
    </w:p>
    <w:p w:rsidR="00224893" w:rsidRPr="003A6064" w:rsidRDefault="0021275C" w:rsidP="003A6064">
      <w:pPr>
        <w:pStyle w:val="a8"/>
        <w:spacing w:after="0"/>
        <w:ind w:left="0" w:firstLine="709"/>
        <w:jc w:val="both"/>
        <w:rPr>
          <w:rFonts w:ascii="Times New Roman" w:eastAsiaTheme="majorEastAsia" w:hAnsi="Times New Roman" w:cs="Times New Roman"/>
          <w:color w:val="0D0D0D" w:themeColor="text1" w:themeTint="F2"/>
          <w:sz w:val="28"/>
          <w:szCs w:val="24"/>
        </w:rPr>
      </w:pPr>
      <w:r w:rsidRPr="0021275C">
        <w:rPr>
          <w:rFonts w:ascii="Times New Roman" w:eastAsiaTheme="majorEastAsia" w:hAnsi="Times New Roman" w:cs="Times New Roman"/>
          <w:color w:val="0D0D0D" w:themeColor="text1" w:themeTint="F2"/>
          <w:sz w:val="28"/>
          <w:szCs w:val="24"/>
        </w:rPr>
        <w:t xml:space="preserve">В таблице 26 приведены ограничения, предусмотренные Постановлением Правительства РФ от 02.12.2017 № 1460 «Об утверждении Правил установления </w:t>
      </w:r>
      <w:proofErr w:type="spellStart"/>
      <w:r w:rsidRPr="0021275C">
        <w:rPr>
          <w:rFonts w:ascii="Times New Roman" w:eastAsiaTheme="majorEastAsia" w:hAnsi="Times New Roman" w:cs="Times New Roman"/>
          <w:color w:val="0D0D0D" w:themeColor="text1" w:themeTint="F2"/>
          <w:sz w:val="28"/>
          <w:szCs w:val="24"/>
        </w:rPr>
        <w:t>приаэродромной</w:t>
      </w:r>
      <w:proofErr w:type="spellEnd"/>
      <w:r w:rsidRPr="0021275C">
        <w:rPr>
          <w:rFonts w:ascii="Times New Roman" w:eastAsiaTheme="majorEastAsia" w:hAnsi="Times New Roman" w:cs="Times New Roman"/>
          <w:color w:val="0D0D0D" w:themeColor="text1" w:themeTint="F2"/>
          <w:sz w:val="28"/>
          <w:szCs w:val="24"/>
        </w:rPr>
        <w:t xml:space="preserve"> территории, Правил выделения на </w:t>
      </w:r>
      <w:proofErr w:type="spellStart"/>
      <w:r w:rsidRPr="0021275C">
        <w:rPr>
          <w:rFonts w:ascii="Times New Roman" w:eastAsiaTheme="majorEastAsia" w:hAnsi="Times New Roman" w:cs="Times New Roman"/>
          <w:color w:val="0D0D0D" w:themeColor="text1" w:themeTint="F2"/>
          <w:sz w:val="28"/>
          <w:szCs w:val="24"/>
        </w:rPr>
        <w:t>приаэродромной</w:t>
      </w:r>
      <w:proofErr w:type="spellEnd"/>
      <w:r w:rsidRPr="0021275C">
        <w:rPr>
          <w:rFonts w:ascii="Times New Roman" w:eastAsiaTheme="majorEastAsia" w:hAnsi="Times New Roman" w:cs="Times New Roman"/>
          <w:color w:val="0D0D0D" w:themeColor="text1" w:themeTint="F2"/>
          <w:sz w:val="28"/>
          <w:szCs w:val="24"/>
        </w:rPr>
        <w:t xml:space="preserve"> территории подзон и Правил разрешения разногласий, возникающих между высшими исполнительными органами государственной власти субъектов Российской Федерации и уполномоченными Правительством Российской Федерации федеральными органами исполнительной власти при согласовании проекта решения об установлении </w:t>
      </w:r>
      <w:proofErr w:type="spellStart"/>
      <w:r w:rsidRPr="0021275C">
        <w:rPr>
          <w:rFonts w:ascii="Times New Roman" w:eastAsiaTheme="majorEastAsia" w:hAnsi="Times New Roman" w:cs="Times New Roman"/>
          <w:color w:val="0D0D0D" w:themeColor="text1" w:themeTint="F2"/>
          <w:sz w:val="28"/>
          <w:szCs w:val="24"/>
        </w:rPr>
        <w:t>приаэр</w:t>
      </w:r>
      <w:r w:rsidR="00224893">
        <w:rPr>
          <w:rFonts w:ascii="Times New Roman" w:eastAsiaTheme="majorEastAsia" w:hAnsi="Times New Roman" w:cs="Times New Roman"/>
          <w:color w:val="0D0D0D" w:themeColor="text1" w:themeTint="F2"/>
          <w:sz w:val="28"/>
          <w:szCs w:val="24"/>
        </w:rPr>
        <w:t>одромной</w:t>
      </w:r>
      <w:proofErr w:type="spellEnd"/>
      <w:r w:rsidR="00224893">
        <w:rPr>
          <w:rFonts w:ascii="Times New Roman" w:eastAsiaTheme="majorEastAsia" w:hAnsi="Times New Roman" w:cs="Times New Roman"/>
          <w:color w:val="0D0D0D" w:themeColor="text1" w:themeTint="F2"/>
          <w:sz w:val="28"/>
          <w:szCs w:val="24"/>
        </w:rPr>
        <w:t xml:space="preserve"> территории» (Таблица 29</w:t>
      </w:r>
      <w:r w:rsidRPr="0021275C">
        <w:rPr>
          <w:rFonts w:ascii="Times New Roman" w:eastAsiaTheme="majorEastAsia" w:hAnsi="Times New Roman" w:cs="Times New Roman"/>
          <w:color w:val="0D0D0D" w:themeColor="text1" w:themeTint="F2"/>
          <w:sz w:val="28"/>
          <w:szCs w:val="24"/>
        </w:rPr>
        <w:t>).</w:t>
      </w:r>
    </w:p>
    <w:p w:rsidR="006E2246" w:rsidRDefault="00224893" w:rsidP="006E2246">
      <w:pPr>
        <w:pStyle w:val="a8"/>
        <w:spacing w:after="0"/>
        <w:ind w:left="0" w:firstLine="709"/>
        <w:jc w:val="right"/>
        <w:rPr>
          <w:rFonts w:ascii="Times New Roman" w:eastAsiaTheme="majorEastAsia" w:hAnsi="Times New Roman" w:cs="Times New Roman"/>
          <w:color w:val="0D0D0D" w:themeColor="text1" w:themeTint="F2"/>
          <w:sz w:val="28"/>
          <w:szCs w:val="24"/>
        </w:rPr>
      </w:pPr>
      <w:r>
        <w:rPr>
          <w:rFonts w:ascii="Times New Roman" w:eastAsiaTheme="majorEastAsia" w:hAnsi="Times New Roman" w:cs="Times New Roman"/>
          <w:color w:val="0D0D0D" w:themeColor="text1" w:themeTint="F2"/>
          <w:sz w:val="28"/>
          <w:szCs w:val="24"/>
        </w:rPr>
        <w:t>Таблица 29</w:t>
      </w:r>
    </w:p>
    <w:p w:rsidR="006E2246" w:rsidRDefault="006E2246" w:rsidP="003A6064">
      <w:pPr>
        <w:pStyle w:val="a8"/>
        <w:spacing w:after="0"/>
        <w:ind w:left="0" w:firstLine="709"/>
        <w:jc w:val="center"/>
        <w:rPr>
          <w:rFonts w:ascii="Times New Roman" w:eastAsiaTheme="majorEastAsia" w:hAnsi="Times New Roman" w:cs="Times New Roman"/>
          <w:color w:val="0D0D0D" w:themeColor="text1" w:themeTint="F2"/>
          <w:sz w:val="28"/>
          <w:szCs w:val="24"/>
        </w:rPr>
      </w:pPr>
      <w:r>
        <w:rPr>
          <w:rFonts w:ascii="Times New Roman" w:eastAsiaTheme="majorEastAsia" w:hAnsi="Times New Roman" w:cs="Times New Roman"/>
          <w:color w:val="0D0D0D" w:themeColor="text1" w:themeTint="F2"/>
          <w:sz w:val="28"/>
          <w:szCs w:val="24"/>
        </w:rPr>
        <w:t xml:space="preserve">Регламенты использования </w:t>
      </w:r>
      <w:proofErr w:type="spellStart"/>
      <w:r>
        <w:rPr>
          <w:rFonts w:ascii="Times New Roman" w:eastAsiaTheme="majorEastAsia" w:hAnsi="Times New Roman" w:cs="Times New Roman"/>
          <w:color w:val="0D0D0D" w:themeColor="text1" w:themeTint="F2"/>
          <w:sz w:val="28"/>
          <w:szCs w:val="24"/>
        </w:rPr>
        <w:t>приаэродромной</w:t>
      </w:r>
      <w:proofErr w:type="spellEnd"/>
      <w:r>
        <w:rPr>
          <w:rFonts w:ascii="Times New Roman" w:eastAsiaTheme="majorEastAsia" w:hAnsi="Times New Roman" w:cs="Times New Roman"/>
          <w:color w:val="0D0D0D" w:themeColor="text1" w:themeTint="F2"/>
          <w:sz w:val="28"/>
          <w:szCs w:val="24"/>
        </w:rPr>
        <w:t xml:space="preserve"> территории</w:t>
      </w:r>
    </w:p>
    <w:tbl>
      <w:tblPr>
        <w:tblW w:w="9822" w:type="dxa"/>
        <w:tblInd w:w="96" w:type="dxa"/>
        <w:tblLayout w:type="fixed"/>
        <w:tblCellMar>
          <w:left w:w="0" w:type="dxa"/>
          <w:right w:w="0" w:type="dxa"/>
        </w:tblCellMar>
        <w:tblLook w:val="0000" w:firstRow="0" w:lastRow="0" w:firstColumn="0" w:lastColumn="0" w:noHBand="0" w:noVBand="0"/>
      </w:tblPr>
      <w:tblGrid>
        <w:gridCol w:w="2026"/>
        <w:gridCol w:w="4491"/>
        <w:gridCol w:w="3305"/>
      </w:tblGrid>
      <w:tr w:rsidR="006E2246" w:rsidRPr="006E2246" w:rsidTr="003A6064">
        <w:trPr>
          <w:trHeight w:hRule="exact" w:val="701"/>
        </w:trPr>
        <w:tc>
          <w:tcPr>
            <w:tcW w:w="2026"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before="5" w:after="0" w:line="240" w:lineRule="auto"/>
              <w:rPr>
                <w:rFonts w:ascii="Times New Roman" w:hAnsi="Times New Roman" w:cs="Times New Roman"/>
                <w:sz w:val="19"/>
                <w:szCs w:val="19"/>
              </w:rPr>
            </w:pPr>
          </w:p>
          <w:p w:rsidR="006E2246" w:rsidRPr="006E2246" w:rsidRDefault="006E2246" w:rsidP="006E2246">
            <w:pPr>
              <w:kinsoku w:val="0"/>
              <w:overflowPunct w:val="0"/>
              <w:autoSpaceDE w:val="0"/>
              <w:autoSpaceDN w:val="0"/>
              <w:adjustRightInd w:val="0"/>
              <w:spacing w:after="0" w:line="240" w:lineRule="auto"/>
              <w:ind w:left="371"/>
              <w:rPr>
                <w:rFonts w:ascii="Times New Roman" w:hAnsi="Times New Roman" w:cs="Times New Roman"/>
                <w:sz w:val="24"/>
                <w:szCs w:val="24"/>
              </w:rPr>
            </w:pPr>
            <w:proofErr w:type="spellStart"/>
            <w:r w:rsidRPr="006E2246">
              <w:rPr>
                <w:rFonts w:ascii="Times New Roman" w:hAnsi="Times New Roman" w:cs="Times New Roman"/>
                <w:sz w:val="20"/>
                <w:szCs w:val="20"/>
              </w:rPr>
              <w:t>Названиезоны</w:t>
            </w:r>
            <w:proofErr w:type="spellEnd"/>
          </w:p>
        </w:tc>
        <w:tc>
          <w:tcPr>
            <w:tcW w:w="4491"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before="5" w:after="0" w:line="240" w:lineRule="auto"/>
              <w:rPr>
                <w:rFonts w:ascii="Times New Roman" w:hAnsi="Times New Roman" w:cs="Times New Roman"/>
                <w:sz w:val="19"/>
                <w:szCs w:val="19"/>
              </w:rPr>
            </w:pPr>
          </w:p>
          <w:p w:rsidR="006E2246" w:rsidRPr="006E2246" w:rsidRDefault="006E2246" w:rsidP="006E2246">
            <w:pPr>
              <w:kinsoku w:val="0"/>
              <w:overflowPunct w:val="0"/>
              <w:autoSpaceDE w:val="0"/>
              <w:autoSpaceDN w:val="0"/>
              <w:adjustRightInd w:val="0"/>
              <w:spacing w:after="0" w:line="240" w:lineRule="auto"/>
              <w:ind w:left="599"/>
              <w:rPr>
                <w:rFonts w:ascii="Times New Roman" w:hAnsi="Times New Roman" w:cs="Times New Roman"/>
                <w:sz w:val="24"/>
                <w:szCs w:val="24"/>
              </w:rPr>
            </w:pPr>
            <w:proofErr w:type="spellStart"/>
            <w:r w:rsidRPr="006E2246">
              <w:rPr>
                <w:rFonts w:ascii="Times New Roman" w:hAnsi="Times New Roman" w:cs="Times New Roman"/>
                <w:spacing w:val="-1"/>
                <w:sz w:val="20"/>
                <w:szCs w:val="20"/>
              </w:rPr>
              <w:t>Режим</w:t>
            </w:r>
            <w:r w:rsidRPr="006E2246">
              <w:rPr>
                <w:rFonts w:ascii="Times New Roman" w:hAnsi="Times New Roman" w:cs="Times New Roman"/>
                <w:sz w:val="20"/>
                <w:szCs w:val="20"/>
              </w:rPr>
              <w:t>использования</w:t>
            </w:r>
            <w:r w:rsidRPr="006E2246">
              <w:rPr>
                <w:rFonts w:ascii="Times New Roman" w:hAnsi="Times New Roman" w:cs="Times New Roman"/>
                <w:spacing w:val="-1"/>
                <w:sz w:val="20"/>
                <w:szCs w:val="20"/>
              </w:rPr>
              <w:t>указанной</w:t>
            </w:r>
            <w:r w:rsidRPr="006E2246">
              <w:rPr>
                <w:rFonts w:ascii="Times New Roman" w:hAnsi="Times New Roman" w:cs="Times New Roman"/>
                <w:sz w:val="20"/>
                <w:szCs w:val="20"/>
              </w:rPr>
              <w:t>зоны</w:t>
            </w:r>
            <w:proofErr w:type="spellEnd"/>
          </w:p>
        </w:tc>
        <w:tc>
          <w:tcPr>
            <w:tcW w:w="3305" w:type="dxa"/>
            <w:tcBorders>
              <w:top w:val="single" w:sz="4" w:space="0" w:color="000000"/>
              <w:left w:val="single" w:sz="4" w:space="0" w:color="000000"/>
              <w:bottom w:val="single" w:sz="4" w:space="0" w:color="000000"/>
              <w:right w:val="single" w:sz="4" w:space="0" w:color="000000"/>
            </w:tcBorders>
            <w:vAlign w:val="center"/>
          </w:tcPr>
          <w:p w:rsidR="006E2246" w:rsidRPr="006E2246" w:rsidRDefault="006E2246" w:rsidP="00A3353C">
            <w:pPr>
              <w:kinsoku w:val="0"/>
              <w:overflowPunct w:val="0"/>
              <w:autoSpaceDE w:val="0"/>
              <w:autoSpaceDN w:val="0"/>
              <w:adjustRightInd w:val="0"/>
              <w:spacing w:after="0" w:line="240" w:lineRule="auto"/>
              <w:ind w:left="270" w:right="274" w:hanging="3"/>
              <w:jc w:val="center"/>
              <w:rPr>
                <w:rFonts w:ascii="Times New Roman" w:hAnsi="Times New Roman" w:cs="Times New Roman"/>
                <w:sz w:val="24"/>
                <w:szCs w:val="24"/>
              </w:rPr>
            </w:pPr>
            <w:proofErr w:type="spellStart"/>
            <w:r w:rsidRPr="006E2246">
              <w:rPr>
                <w:rFonts w:ascii="Times New Roman" w:hAnsi="Times New Roman" w:cs="Times New Roman"/>
                <w:spacing w:val="-1"/>
                <w:sz w:val="20"/>
                <w:szCs w:val="20"/>
              </w:rPr>
              <w:t>Нормативные</w:t>
            </w:r>
            <w:r w:rsidRPr="006E2246">
              <w:rPr>
                <w:rFonts w:ascii="Times New Roman" w:hAnsi="Times New Roman" w:cs="Times New Roman"/>
                <w:sz w:val="20"/>
                <w:szCs w:val="20"/>
              </w:rPr>
              <w:t>документы</w:t>
            </w:r>
            <w:proofErr w:type="spellEnd"/>
          </w:p>
        </w:tc>
      </w:tr>
      <w:tr w:rsidR="006E2246" w:rsidRPr="006E2246" w:rsidTr="003A6064">
        <w:trPr>
          <w:trHeight w:hRule="exact" w:val="1390"/>
        </w:trPr>
        <w:tc>
          <w:tcPr>
            <w:tcW w:w="2026"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rPr>
                <w:rFonts w:ascii="Times New Roman" w:hAnsi="Times New Roman" w:cs="Times New Roman"/>
                <w:sz w:val="20"/>
                <w:szCs w:val="20"/>
              </w:rPr>
            </w:pPr>
          </w:p>
          <w:p w:rsidR="006E2246" w:rsidRPr="006E2246" w:rsidRDefault="006E2246" w:rsidP="006E2246">
            <w:pPr>
              <w:kinsoku w:val="0"/>
              <w:overflowPunct w:val="0"/>
              <w:autoSpaceDE w:val="0"/>
              <w:autoSpaceDN w:val="0"/>
              <w:adjustRightInd w:val="0"/>
              <w:spacing w:after="0" w:line="240" w:lineRule="auto"/>
              <w:ind w:left="476"/>
              <w:rPr>
                <w:rFonts w:ascii="Times New Roman" w:hAnsi="Times New Roman" w:cs="Times New Roman"/>
                <w:sz w:val="24"/>
                <w:szCs w:val="24"/>
              </w:rPr>
            </w:pPr>
            <w:r w:rsidRPr="006E2246">
              <w:rPr>
                <w:rFonts w:ascii="Times New Roman" w:hAnsi="Times New Roman" w:cs="Times New Roman"/>
                <w:sz w:val="20"/>
                <w:szCs w:val="20"/>
              </w:rPr>
              <w:t>Подзона№3</w:t>
            </w:r>
          </w:p>
        </w:tc>
        <w:tc>
          <w:tcPr>
            <w:tcW w:w="4491"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ind w:left="63" w:right="68"/>
              <w:jc w:val="center"/>
              <w:rPr>
                <w:rFonts w:ascii="Times New Roman" w:hAnsi="Times New Roman" w:cs="Times New Roman"/>
                <w:sz w:val="24"/>
                <w:szCs w:val="24"/>
              </w:rPr>
            </w:pPr>
            <w:r w:rsidRPr="006E2246">
              <w:rPr>
                <w:rFonts w:ascii="Times New Roman" w:hAnsi="Times New Roman" w:cs="Times New Roman"/>
                <w:sz w:val="20"/>
                <w:szCs w:val="20"/>
              </w:rPr>
              <w:t>Втретьейподзонезапрещаетсяразмещать</w:t>
            </w:r>
            <w:r w:rsidRPr="006E2246">
              <w:rPr>
                <w:rFonts w:ascii="Times New Roman" w:hAnsi="Times New Roman" w:cs="Times New Roman"/>
                <w:spacing w:val="-1"/>
                <w:sz w:val="20"/>
                <w:szCs w:val="20"/>
              </w:rPr>
              <w:t>объекты,</w:t>
            </w:r>
            <w:r w:rsidRPr="006E2246">
              <w:rPr>
                <w:rFonts w:ascii="Times New Roman" w:hAnsi="Times New Roman" w:cs="Times New Roman"/>
                <w:sz w:val="20"/>
                <w:szCs w:val="20"/>
              </w:rPr>
              <w:t>высотакоторыхпревышаетограничения,</w:t>
            </w:r>
            <w:r w:rsidRPr="006E2246">
              <w:rPr>
                <w:rFonts w:ascii="Times New Roman" w:hAnsi="Times New Roman" w:cs="Times New Roman"/>
                <w:spacing w:val="-1"/>
                <w:sz w:val="20"/>
                <w:szCs w:val="20"/>
              </w:rPr>
              <w:t>установленныеуполномоченным</w:t>
            </w:r>
            <w:r w:rsidRPr="006E2246">
              <w:rPr>
                <w:rFonts w:ascii="Times New Roman" w:hAnsi="Times New Roman" w:cs="Times New Roman"/>
                <w:sz w:val="20"/>
                <w:szCs w:val="20"/>
              </w:rPr>
              <w:t>ПравительствомРоссийскойФедерацииФедеральныморганомисполнительнойвластиприустановленииприаэродромнойтерритории.</w:t>
            </w:r>
          </w:p>
        </w:tc>
        <w:tc>
          <w:tcPr>
            <w:tcW w:w="3305" w:type="dxa"/>
            <w:vMerge w:val="restart"/>
            <w:tcBorders>
              <w:top w:val="single" w:sz="4" w:space="0" w:color="000000"/>
              <w:left w:val="single" w:sz="4" w:space="0" w:color="000000"/>
              <w:bottom w:val="single" w:sz="4" w:space="0" w:color="000000"/>
              <w:right w:val="single" w:sz="4" w:space="0" w:color="000000"/>
            </w:tcBorders>
          </w:tcPr>
          <w:p w:rsidR="006E2246" w:rsidRPr="00224893" w:rsidRDefault="006E2246" w:rsidP="006E2246">
            <w:pPr>
              <w:kinsoku w:val="0"/>
              <w:overflowPunct w:val="0"/>
              <w:autoSpaceDE w:val="0"/>
              <w:autoSpaceDN w:val="0"/>
              <w:adjustRightInd w:val="0"/>
              <w:spacing w:after="0" w:line="240" w:lineRule="auto"/>
              <w:ind w:left="176" w:right="181"/>
              <w:jc w:val="center"/>
              <w:rPr>
                <w:rFonts w:ascii="Times New Roman" w:hAnsi="Times New Roman" w:cs="Times New Roman"/>
                <w:sz w:val="20"/>
                <w:szCs w:val="20"/>
              </w:rPr>
            </w:pPr>
            <w:r w:rsidRPr="00224893">
              <w:rPr>
                <w:rFonts w:ascii="Times New Roman" w:hAnsi="Times New Roman" w:cs="Times New Roman"/>
                <w:sz w:val="20"/>
                <w:szCs w:val="20"/>
              </w:rPr>
              <w:t>ПостановлениеПравительстваРФот</w:t>
            </w:r>
            <w:r w:rsidRPr="00224893">
              <w:rPr>
                <w:rFonts w:ascii="Times New Roman" w:hAnsi="Times New Roman" w:cs="Times New Roman"/>
                <w:spacing w:val="-1"/>
                <w:sz w:val="20"/>
                <w:szCs w:val="20"/>
              </w:rPr>
              <w:t>02.12.2017</w:t>
            </w:r>
            <w:r w:rsidRPr="00224893">
              <w:rPr>
                <w:rFonts w:ascii="Times New Roman" w:hAnsi="Times New Roman" w:cs="Times New Roman"/>
                <w:sz w:val="20"/>
                <w:szCs w:val="20"/>
              </w:rPr>
              <w:t>№1460</w:t>
            </w:r>
            <w:r w:rsidRPr="00224893">
              <w:rPr>
                <w:rFonts w:ascii="Times New Roman" w:hAnsi="Times New Roman" w:cs="Times New Roman"/>
                <w:spacing w:val="-1"/>
                <w:sz w:val="20"/>
                <w:szCs w:val="20"/>
              </w:rPr>
              <w:t>«Об</w:t>
            </w:r>
          </w:p>
          <w:p w:rsidR="006E2246" w:rsidRPr="00224893" w:rsidRDefault="006E2246" w:rsidP="006E2246">
            <w:pPr>
              <w:kinsoku w:val="0"/>
              <w:overflowPunct w:val="0"/>
              <w:autoSpaceDE w:val="0"/>
              <w:autoSpaceDN w:val="0"/>
              <w:adjustRightInd w:val="0"/>
              <w:spacing w:after="0" w:line="240" w:lineRule="auto"/>
              <w:ind w:left="102" w:right="102" w:hanging="4"/>
              <w:jc w:val="center"/>
              <w:rPr>
                <w:rFonts w:ascii="Times New Roman" w:hAnsi="Times New Roman" w:cs="Times New Roman"/>
                <w:sz w:val="20"/>
                <w:szCs w:val="20"/>
              </w:rPr>
            </w:pPr>
            <w:r w:rsidRPr="00224893">
              <w:rPr>
                <w:rFonts w:ascii="Times New Roman" w:hAnsi="Times New Roman" w:cs="Times New Roman"/>
                <w:sz w:val="20"/>
                <w:szCs w:val="20"/>
              </w:rPr>
              <w:t>утвержденииПравилустановленияприаэродромной</w:t>
            </w:r>
            <w:r w:rsidRPr="00224893">
              <w:rPr>
                <w:rFonts w:ascii="Times New Roman" w:hAnsi="Times New Roman" w:cs="Times New Roman"/>
                <w:spacing w:val="-1"/>
                <w:sz w:val="20"/>
                <w:szCs w:val="20"/>
              </w:rPr>
              <w:t>территории,</w:t>
            </w:r>
            <w:r w:rsidRPr="00224893">
              <w:rPr>
                <w:rFonts w:ascii="Times New Roman" w:hAnsi="Times New Roman" w:cs="Times New Roman"/>
                <w:sz w:val="20"/>
                <w:szCs w:val="20"/>
              </w:rPr>
              <w:t>Правилвыделения</w:t>
            </w:r>
            <w:r w:rsidRPr="00224893">
              <w:rPr>
                <w:rFonts w:ascii="Times New Roman" w:hAnsi="Times New Roman" w:cs="Times New Roman"/>
                <w:spacing w:val="-1"/>
                <w:sz w:val="20"/>
                <w:szCs w:val="20"/>
              </w:rPr>
              <w:t>на</w:t>
            </w:r>
            <w:r w:rsidRPr="00224893">
              <w:rPr>
                <w:rFonts w:ascii="Times New Roman" w:hAnsi="Times New Roman" w:cs="Times New Roman"/>
                <w:sz w:val="20"/>
                <w:szCs w:val="20"/>
              </w:rPr>
              <w:t>приаэродромнойтерриторииподзониПравилразрешенияраз</w:t>
            </w:r>
            <w:r w:rsidRPr="00224893">
              <w:rPr>
                <w:rFonts w:ascii="Times New Roman" w:hAnsi="Times New Roman" w:cs="Times New Roman"/>
                <w:sz w:val="20"/>
                <w:szCs w:val="20"/>
              </w:rPr>
              <w:lastRenderedPageBreak/>
              <w:t>ногласий,возникающихмеждувысшимиисполнительнымиорганамигосударственнойвласти</w:t>
            </w:r>
            <w:r w:rsidRPr="00224893">
              <w:rPr>
                <w:rFonts w:ascii="Times New Roman" w:hAnsi="Times New Roman" w:cs="Times New Roman"/>
                <w:spacing w:val="-1"/>
                <w:sz w:val="20"/>
                <w:szCs w:val="20"/>
              </w:rPr>
              <w:t>субъектов</w:t>
            </w:r>
            <w:r w:rsidRPr="00224893">
              <w:rPr>
                <w:rFonts w:ascii="Times New Roman" w:hAnsi="Times New Roman" w:cs="Times New Roman"/>
                <w:sz w:val="20"/>
                <w:szCs w:val="20"/>
              </w:rPr>
              <w:t>РоссийскойФедерациииуполномоченнымиПравительствомРоссийскойФедерациифедеральными</w:t>
            </w:r>
          </w:p>
          <w:p w:rsidR="006E2246" w:rsidRPr="006E2246" w:rsidRDefault="006E2246" w:rsidP="006E2246">
            <w:pPr>
              <w:kinsoku w:val="0"/>
              <w:overflowPunct w:val="0"/>
              <w:autoSpaceDE w:val="0"/>
              <w:autoSpaceDN w:val="0"/>
              <w:adjustRightInd w:val="0"/>
              <w:spacing w:after="0" w:line="240" w:lineRule="auto"/>
              <w:ind w:left="51" w:right="56"/>
              <w:jc w:val="center"/>
              <w:rPr>
                <w:rFonts w:ascii="Times New Roman" w:hAnsi="Times New Roman" w:cs="Times New Roman"/>
                <w:sz w:val="24"/>
                <w:szCs w:val="24"/>
              </w:rPr>
            </w:pPr>
            <w:r w:rsidRPr="00224893">
              <w:rPr>
                <w:rFonts w:ascii="Times New Roman" w:hAnsi="Times New Roman" w:cs="Times New Roman"/>
                <w:sz w:val="20"/>
                <w:szCs w:val="20"/>
              </w:rPr>
              <w:t>органамиисполнительнойвластиприсогласованиипроекта</w:t>
            </w:r>
            <w:r w:rsidRPr="00224893">
              <w:rPr>
                <w:rFonts w:ascii="Times New Roman" w:hAnsi="Times New Roman" w:cs="Times New Roman"/>
                <w:spacing w:val="-1"/>
                <w:sz w:val="20"/>
                <w:szCs w:val="20"/>
              </w:rPr>
              <w:t>решения</w:t>
            </w:r>
            <w:r w:rsidRPr="00224893">
              <w:rPr>
                <w:rFonts w:ascii="Times New Roman" w:hAnsi="Times New Roman" w:cs="Times New Roman"/>
                <w:sz w:val="20"/>
                <w:szCs w:val="20"/>
              </w:rPr>
              <w:t>обустановленииприаэродромнойтерритории»</w:t>
            </w:r>
          </w:p>
        </w:tc>
      </w:tr>
      <w:tr w:rsidR="006E2246" w:rsidRPr="006E2246" w:rsidTr="003A6064">
        <w:trPr>
          <w:trHeight w:hRule="exact" w:val="2991"/>
        </w:trPr>
        <w:tc>
          <w:tcPr>
            <w:tcW w:w="2026"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rPr>
                <w:rFonts w:ascii="Times New Roman" w:hAnsi="Times New Roman" w:cs="Times New Roman"/>
                <w:sz w:val="20"/>
                <w:szCs w:val="20"/>
              </w:rPr>
            </w:pPr>
          </w:p>
          <w:p w:rsidR="006E2246" w:rsidRPr="006E2246" w:rsidRDefault="006E2246" w:rsidP="006E2246">
            <w:pPr>
              <w:kinsoku w:val="0"/>
              <w:overflowPunct w:val="0"/>
              <w:autoSpaceDE w:val="0"/>
              <w:autoSpaceDN w:val="0"/>
              <w:adjustRightInd w:val="0"/>
              <w:spacing w:after="0" w:line="240" w:lineRule="auto"/>
              <w:ind w:left="476"/>
              <w:rPr>
                <w:rFonts w:ascii="Times New Roman" w:hAnsi="Times New Roman" w:cs="Times New Roman"/>
                <w:sz w:val="24"/>
                <w:szCs w:val="24"/>
              </w:rPr>
            </w:pPr>
            <w:r w:rsidRPr="006E2246">
              <w:rPr>
                <w:rFonts w:ascii="Times New Roman" w:hAnsi="Times New Roman" w:cs="Times New Roman"/>
                <w:sz w:val="20"/>
                <w:szCs w:val="20"/>
              </w:rPr>
              <w:t>Подзона№5</w:t>
            </w:r>
          </w:p>
        </w:tc>
        <w:tc>
          <w:tcPr>
            <w:tcW w:w="4491"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rPr>
                <w:rFonts w:ascii="Times New Roman" w:hAnsi="Times New Roman" w:cs="Times New Roman"/>
                <w:sz w:val="20"/>
                <w:szCs w:val="20"/>
              </w:rPr>
            </w:pPr>
          </w:p>
          <w:p w:rsidR="006E2246" w:rsidRPr="006E2246" w:rsidRDefault="006E2246" w:rsidP="006E2246">
            <w:pPr>
              <w:kinsoku w:val="0"/>
              <w:overflowPunct w:val="0"/>
              <w:autoSpaceDE w:val="0"/>
              <w:autoSpaceDN w:val="0"/>
              <w:adjustRightInd w:val="0"/>
              <w:spacing w:after="0" w:line="240" w:lineRule="auto"/>
              <w:ind w:left="119" w:right="122"/>
              <w:jc w:val="center"/>
              <w:rPr>
                <w:rFonts w:ascii="Times New Roman" w:hAnsi="Times New Roman" w:cs="Times New Roman"/>
                <w:sz w:val="24"/>
                <w:szCs w:val="24"/>
              </w:rPr>
            </w:pPr>
            <w:r w:rsidRPr="006E2246">
              <w:rPr>
                <w:rFonts w:ascii="Times New Roman" w:hAnsi="Times New Roman" w:cs="Times New Roman"/>
                <w:sz w:val="20"/>
                <w:szCs w:val="20"/>
              </w:rPr>
              <w:t>В</w:t>
            </w:r>
            <w:r w:rsidRPr="006E2246">
              <w:rPr>
                <w:rFonts w:ascii="Times New Roman" w:hAnsi="Times New Roman" w:cs="Times New Roman"/>
                <w:spacing w:val="-1"/>
                <w:sz w:val="20"/>
                <w:szCs w:val="20"/>
              </w:rPr>
              <w:t>пятой</w:t>
            </w:r>
            <w:r w:rsidRPr="006E2246">
              <w:rPr>
                <w:rFonts w:ascii="Times New Roman" w:hAnsi="Times New Roman" w:cs="Times New Roman"/>
                <w:sz w:val="20"/>
                <w:szCs w:val="20"/>
              </w:rPr>
              <w:t>подзонезапрещаетсяразмещать</w:t>
            </w:r>
            <w:r w:rsidRPr="006E2246">
              <w:rPr>
                <w:rFonts w:ascii="Times New Roman" w:hAnsi="Times New Roman" w:cs="Times New Roman"/>
                <w:spacing w:val="-1"/>
                <w:sz w:val="20"/>
                <w:szCs w:val="20"/>
              </w:rPr>
              <w:t>опасные</w:t>
            </w:r>
            <w:r w:rsidRPr="006E2246">
              <w:rPr>
                <w:rFonts w:ascii="Times New Roman" w:hAnsi="Times New Roman" w:cs="Times New Roman"/>
                <w:sz w:val="20"/>
                <w:szCs w:val="20"/>
              </w:rPr>
              <w:t>производственныеобъекты,определенные</w:t>
            </w:r>
            <w:r w:rsidRPr="006E2246">
              <w:rPr>
                <w:rFonts w:ascii="Times New Roman" w:hAnsi="Times New Roman" w:cs="Times New Roman"/>
                <w:spacing w:val="-1"/>
                <w:sz w:val="20"/>
                <w:szCs w:val="20"/>
              </w:rPr>
              <w:t>Федеральным</w:t>
            </w:r>
            <w:r w:rsidRPr="006E2246">
              <w:rPr>
                <w:rFonts w:ascii="Times New Roman" w:hAnsi="Times New Roman" w:cs="Times New Roman"/>
                <w:sz w:val="20"/>
                <w:szCs w:val="20"/>
              </w:rPr>
              <w:t>законом</w:t>
            </w:r>
            <w:r w:rsidRPr="006E2246">
              <w:rPr>
                <w:rFonts w:ascii="Times New Roman" w:hAnsi="Times New Roman" w:cs="Times New Roman"/>
                <w:spacing w:val="1"/>
                <w:sz w:val="20"/>
                <w:szCs w:val="20"/>
              </w:rPr>
              <w:t>"О</w:t>
            </w:r>
            <w:r w:rsidRPr="006E2246">
              <w:rPr>
                <w:rFonts w:ascii="Times New Roman" w:hAnsi="Times New Roman" w:cs="Times New Roman"/>
                <w:sz w:val="20"/>
                <w:szCs w:val="20"/>
              </w:rPr>
              <w:t>промышленнойбезопасностиопасныхпроизводственныхобъектов",функционированиекоторыхможет</w:t>
            </w:r>
            <w:r w:rsidRPr="006E2246">
              <w:rPr>
                <w:rFonts w:ascii="Times New Roman" w:hAnsi="Times New Roman" w:cs="Times New Roman"/>
                <w:spacing w:val="-1"/>
                <w:sz w:val="20"/>
                <w:szCs w:val="20"/>
              </w:rPr>
              <w:t>повлиятьна</w:t>
            </w:r>
            <w:r w:rsidRPr="006E2246">
              <w:rPr>
                <w:rFonts w:ascii="Times New Roman" w:hAnsi="Times New Roman" w:cs="Times New Roman"/>
                <w:sz w:val="20"/>
                <w:szCs w:val="20"/>
              </w:rPr>
              <w:t>безопасностьполетоввоздушных</w:t>
            </w:r>
            <w:r w:rsidRPr="006E2246">
              <w:rPr>
                <w:rFonts w:ascii="Times New Roman" w:hAnsi="Times New Roman" w:cs="Times New Roman"/>
                <w:spacing w:val="-1"/>
                <w:sz w:val="20"/>
                <w:szCs w:val="20"/>
              </w:rPr>
              <w:t>судов.</w:t>
            </w:r>
          </w:p>
        </w:tc>
        <w:tc>
          <w:tcPr>
            <w:tcW w:w="3305" w:type="dxa"/>
            <w:vMerge/>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ind w:left="119" w:right="122"/>
              <w:jc w:val="center"/>
              <w:rPr>
                <w:rFonts w:ascii="Times New Roman" w:hAnsi="Times New Roman" w:cs="Times New Roman"/>
                <w:sz w:val="24"/>
                <w:szCs w:val="24"/>
              </w:rPr>
            </w:pPr>
          </w:p>
        </w:tc>
      </w:tr>
    </w:tbl>
    <w:p w:rsidR="006E2246" w:rsidRDefault="006E2246" w:rsidP="006E2246">
      <w:pPr>
        <w:kinsoku w:val="0"/>
        <w:overflowPunct w:val="0"/>
        <w:autoSpaceDE w:val="0"/>
        <w:autoSpaceDN w:val="0"/>
        <w:adjustRightInd w:val="0"/>
        <w:spacing w:after="0" w:line="240" w:lineRule="auto"/>
        <w:rPr>
          <w:rFonts w:ascii="Times New Roman" w:hAnsi="Times New Roman" w:cs="Times New Roman"/>
          <w:sz w:val="24"/>
          <w:szCs w:val="24"/>
        </w:rPr>
      </w:pPr>
      <w:bookmarkStart w:id="164" w:name="bookmark2"/>
      <w:bookmarkStart w:id="165" w:name="bookmark1"/>
      <w:bookmarkStart w:id="166" w:name="bookmark0"/>
      <w:bookmarkEnd w:id="164"/>
      <w:bookmarkEnd w:id="165"/>
      <w:bookmarkEnd w:id="166"/>
    </w:p>
    <w:p w:rsidR="003A6064" w:rsidRDefault="00A45DF0" w:rsidP="003A6064">
      <w:pPr>
        <w:pStyle w:val="a8"/>
        <w:numPr>
          <w:ilvl w:val="0"/>
          <w:numId w:val="11"/>
        </w:numPr>
        <w:spacing w:after="0"/>
        <w:jc w:val="both"/>
        <w:rPr>
          <w:rFonts w:ascii="Times New Roman" w:eastAsiaTheme="majorEastAsia" w:hAnsi="Times New Roman" w:cs="Times New Roman"/>
          <w:b/>
          <w:color w:val="0D0D0D" w:themeColor="text1" w:themeTint="F2"/>
          <w:sz w:val="28"/>
          <w:szCs w:val="24"/>
        </w:rPr>
      </w:pPr>
      <w:r w:rsidRPr="005B0096">
        <w:rPr>
          <w:rFonts w:ascii="Times New Roman" w:eastAsiaTheme="majorEastAsia" w:hAnsi="Times New Roman" w:cs="Times New Roman"/>
          <w:b/>
          <w:color w:val="0D0D0D" w:themeColor="text1" w:themeTint="F2"/>
          <w:sz w:val="28"/>
          <w:szCs w:val="24"/>
        </w:rPr>
        <w:t>Защитные зоны объектов культурного наследия</w:t>
      </w:r>
    </w:p>
    <w:p w:rsidR="003A6064" w:rsidRPr="003A6064" w:rsidRDefault="003A6064" w:rsidP="003A6064">
      <w:pPr>
        <w:spacing w:after="0"/>
        <w:ind w:left="992"/>
        <w:jc w:val="both"/>
        <w:rPr>
          <w:rFonts w:ascii="Times New Roman" w:eastAsiaTheme="majorEastAsia" w:hAnsi="Times New Roman" w:cs="Times New Roman"/>
          <w:b/>
          <w:color w:val="0D0D0D" w:themeColor="text1" w:themeTint="F2"/>
          <w:sz w:val="28"/>
          <w:szCs w:val="24"/>
        </w:rPr>
      </w:pPr>
    </w:p>
    <w:p w:rsidR="00765E16" w:rsidRPr="00821B5F" w:rsidRDefault="00765E16" w:rsidP="00765E16">
      <w:pPr>
        <w:spacing w:after="0"/>
        <w:ind w:firstLine="709"/>
        <w:contextualSpacing/>
        <w:jc w:val="both"/>
        <w:rPr>
          <w:rFonts w:ascii="Times New Roman" w:eastAsia="Times New Roman" w:hAnsi="Times New Roman" w:cs="Times New Roman"/>
          <w:sz w:val="28"/>
          <w:szCs w:val="28"/>
        </w:rPr>
      </w:pPr>
      <w:r w:rsidRPr="00765E16">
        <w:rPr>
          <w:rFonts w:ascii="Times New Roman" w:eastAsia="Times New Roman" w:hAnsi="Times New Roman" w:cs="Times New Roman"/>
          <w:sz w:val="28"/>
          <w:szCs w:val="28"/>
        </w:rPr>
        <w:t>Согласно Федеральному Закону Российской Федерации от 25 июня 2002 г. №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культуры) народов Российской Федерации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696B13" w:rsidRDefault="00696B13" w:rsidP="00696B13">
      <w:pPr>
        <w:pStyle w:val="Default"/>
        <w:spacing w:line="276" w:lineRule="auto"/>
        <w:ind w:firstLine="709"/>
        <w:jc w:val="both"/>
        <w:rPr>
          <w:sz w:val="28"/>
          <w:szCs w:val="28"/>
        </w:rPr>
      </w:pPr>
      <w:r>
        <w:rPr>
          <w:sz w:val="28"/>
          <w:szCs w:val="28"/>
        </w:rPr>
        <w:t>Н</w:t>
      </w:r>
      <w:r w:rsidRPr="00F16220">
        <w:rPr>
          <w:sz w:val="28"/>
          <w:szCs w:val="28"/>
        </w:rPr>
        <w:t xml:space="preserve">а территории сельского поселения </w:t>
      </w:r>
      <w:proofErr w:type="spellStart"/>
      <w:r w:rsidR="00A31C4A">
        <w:rPr>
          <w:sz w:val="28"/>
          <w:szCs w:val="28"/>
        </w:rPr>
        <w:t>Бахилово</w:t>
      </w:r>
      <w:proofErr w:type="spellEnd"/>
      <w:r w:rsidRPr="00F16220">
        <w:rPr>
          <w:sz w:val="28"/>
          <w:szCs w:val="28"/>
        </w:rPr>
        <w:t xml:space="preserve"> расположены </w:t>
      </w:r>
      <w:r>
        <w:rPr>
          <w:sz w:val="28"/>
          <w:szCs w:val="28"/>
        </w:rPr>
        <w:t>выявленные объекты архео</w:t>
      </w:r>
      <w:r w:rsidR="00A31C4A">
        <w:rPr>
          <w:sz w:val="28"/>
          <w:szCs w:val="28"/>
        </w:rPr>
        <w:t>логического наследия (Таблица 30</w:t>
      </w:r>
      <w:r>
        <w:rPr>
          <w:sz w:val="28"/>
          <w:szCs w:val="28"/>
        </w:rPr>
        <w:t>).</w:t>
      </w:r>
    </w:p>
    <w:p w:rsidR="00696B13" w:rsidRDefault="00A31C4A" w:rsidP="00696B13">
      <w:pPr>
        <w:pStyle w:val="Default"/>
        <w:spacing w:line="276" w:lineRule="auto"/>
        <w:ind w:firstLine="709"/>
        <w:jc w:val="right"/>
        <w:rPr>
          <w:sz w:val="28"/>
          <w:szCs w:val="28"/>
        </w:rPr>
      </w:pPr>
      <w:r>
        <w:rPr>
          <w:sz w:val="28"/>
          <w:szCs w:val="28"/>
        </w:rPr>
        <w:t>Таблица 30</w:t>
      </w:r>
    </w:p>
    <w:p w:rsidR="00696B13" w:rsidRDefault="00696B13" w:rsidP="00696B13">
      <w:pPr>
        <w:pStyle w:val="Default"/>
        <w:spacing w:line="276" w:lineRule="auto"/>
        <w:ind w:firstLine="709"/>
        <w:jc w:val="center"/>
        <w:rPr>
          <w:sz w:val="28"/>
          <w:szCs w:val="28"/>
        </w:rPr>
      </w:pPr>
      <w:r w:rsidRPr="002049FB">
        <w:rPr>
          <w:sz w:val="28"/>
          <w:szCs w:val="28"/>
        </w:rPr>
        <w:t xml:space="preserve">Перечень выявленных объектов археологического наследия, расположенных на территории </w:t>
      </w:r>
      <w:r>
        <w:rPr>
          <w:sz w:val="28"/>
          <w:szCs w:val="28"/>
        </w:rPr>
        <w:t xml:space="preserve">сельского поселения </w:t>
      </w:r>
      <w:proofErr w:type="spellStart"/>
      <w:r w:rsidR="00A31C4A">
        <w:rPr>
          <w:sz w:val="28"/>
          <w:szCs w:val="28"/>
        </w:rPr>
        <w:t>Бахилово</w:t>
      </w:r>
      <w:proofErr w:type="spellEnd"/>
    </w:p>
    <w:tbl>
      <w:tblPr>
        <w:tblStyle w:val="afff2"/>
        <w:tblW w:w="0" w:type="auto"/>
        <w:tblLook w:val="04A0" w:firstRow="1" w:lastRow="0" w:firstColumn="1" w:lastColumn="0" w:noHBand="0" w:noVBand="1"/>
      </w:tblPr>
      <w:tblGrid>
        <w:gridCol w:w="2477"/>
        <w:gridCol w:w="2478"/>
        <w:gridCol w:w="2478"/>
        <w:gridCol w:w="2478"/>
      </w:tblGrid>
      <w:tr w:rsidR="00696B13" w:rsidRPr="00955741" w:rsidTr="003A6064">
        <w:tc>
          <w:tcPr>
            <w:tcW w:w="2477" w:type="dxa"/>
            <w:vAlign w:val="center"/>
          </w:tcPr>
          <w:p w:rsidR="00696B13" w:rsidRPr="00955741" w:rsidRDefault="00696B13" w:rsidP="003A6064">
            <w:pPr>
              <w:pStyle w:val="Default"/>
              <w:jc w:val="center"/>
              <w:rPr>
                <w:sz w:val="20"/>
                <w:szCs w:val="20"/>
              </w:rPr>
            </w:pPr>
            <w:r w:rsidRPr="00955741">
              <w:rPr>
                <w:sz w:val="20"/>
                <w:szCs w:val="20"/>
              </w:rPr>
              <w:t>№ п/п</w:t>
            </w:r>
          </w:p>
        </w:tc>
        <w:tc>
          <w:tcPr>
            <w:tcW w:w="2478" w:type="dxa"/>
            <w:vAlign w:val="center"/>
          </w:tcPr>
          <w:p w:rsidR="00696B13" w:rsidRPr="00955741" w:rsidRDefault="00696B13" w:rsidP="003A6064">
            <w:pPr>
              <w:pStyle w:val="Default"/>
              <w:jc w:val="center"/>
              <w:rPr>
                <w:sz w:val="20"/>
                <w:szCs w:val="20"/>
              </w:rPr>
            </w:pPr>
            <w:r w:rsidRPr="00955741">
              <w:rPr>
                <w:sz w:val="20"/>
                <w:szCs w:val="20"/>
              </w:rPr>
              <w:t xml:space="preserve">Наименование объекта археологического наследия (с расшифровкой </w:t>
            </w:r>
            <w:proofErr w:type="spellStart"/>
            <w:r w:rsidRPr="00955741">
              <w:rPr>
                <w:sz w:val="20"/>
                <w:szCs w:val="20"/>
              </w:rPr>
              <w:t>пообъектного</w:t>
            </w:r>
            <w:proofErr w:type="spellEnd"/>
            <w:r w:rsidRPr="00955741">
              <w:rPr>
                <w:sz w:val="20"/>
                <w:szCs w:val="20"/>
              </w:rPr>
              <w:t xml:space="preserve"> состава)</w:t>
            </w:r>
          </w:p>
        </w:tc>
        <w:tc>
          <w:tcPr>
            <w:tcW w:w="2478" w:type="dxa"/>
            <w:vAlign w:val="center"/>
          </w:tcPr>
          <w:p w:rsidR="00696B13" w:rsidRPr="00955741" w:rsidRDefault="00696B13" w:rsidP="003A6064">
            <w:pPr>
              <w:pStyle w:val="Default"/>
              <w:jc w:val="center"/>
              <w:rPr>
                <w:sz w:val="20"/>
                <w:szCs w:val="20"/>
              </w:rPr>
            </w:pPr>
            <w:r w:rsidRPr="00955741">
              <w:rPr>
                <w:sz w:val="20"/>
                <w:szCs w:val="20"/>
              </w:rPr>
              <w:t>Местоположение объекта</w:t>
            </w:r>
          </w:p>
        </w:tc>
        <w:tc>
          <w:tcPr>
            <w:tcW w:w="2478" w:type="dxa"/>
            <w:vAlign w:val="center"/>
          </w:tcPr>
          <w:p w:rsidR="00696B13" w:rsidRPr="00955741" w:rsidRDefault="00696B13" w:rsidP="003A6064">
            <w:pPr>
              <w:pStyle w:val="Default"/>
              <w:jc w:val="center"/>
              <w:rPr>
                <w:sz w:val="20"/>
                <w:szCs w:val="20"/>
              </w:rPr>
            </w:pPr>
            <w:r w:rsidRPr="00955741">
              <w:rPr>
                <w:sz w:val="20"/>
                <w:szCs w:val="20"/>
              </w:rPr>
              <w:t>Реквизиты и наименование акта о постановке на государственную охрану объекта культурного наследия.</w:t>
            </w:r>
          </w:p>
        </w:tc>
      </w:tr>
      <w:tr w:rsidR="00696B13" w:rsidRPr="00955741" w:rsidTr="003A6064">
        <w:tc>
          <w:tcPr>
            <w:tcW w:w="2477" w:type="dxa"/>
            <w:vAlign w:val="center"/>
          </w:tcPr>
          <w:p w:rsidR="00696B13" w:rsidRPr="00955741" w:rsidRDefault="00696B13" w:rsidP="003A6064">
            <w:pPr>
              <w:pStyle w:val="Default"/>
              <w:jc w:val="center"/>
              <w:rPr>
                <w:sz w:val="20"/>
                <w:szCs w:val="20"/>
              </w:rPr>
            </w:pPr>
            <w:r w:rsidRPr="00955741">
              <w:rPr>
                <w:sz w:val="20"/>
                <w:szCs w:val="20"/>
              </w:rPr>
              <w:t>1</w:t>
            </w:r>
          </w:p>
        </w:tc>
        <w:tc>
          <w:tcPr>
            <w:tcW w:w="2478" w:type="dxa"/>
            <w:vAlign w:val="center"/>
          </w:tcPr>
          <w:p w:rsidR="00696B13" w:rsidRPr="00955741" w:rsidRDefault="00A31C4A" w:rsidP="003A6064">
            <w:pPr>
              <w:pStyle w:val="Default"/>
              <w:jc w:val="center"/>
              <w:rPr>
                <w:sz w:val="20"/>
                <w:szCs w:val="20"/>
              </w:rPr>
            </w:pPr>
            <w:proofErr w:type="spellStart"/>
            <w:r>
              <w:rPr>
                <w:sz w:val="20"/>
                <w:szCs w:val="20"/>
              </w:rPr>
              <w:t>Бахилово</w:t>
            </w:r>
            <w:proofErr w:type="spellEnd"/>
            <w:r>
              <w:rPr>
                <w:sz w:val="20"/>
                <w:szCs w:val="20"/>
              </w:rPr>
              <w:t>, селище</w:t>
            </w:r>
          </w:p>
        </w:tc>
        <w:tc>
          <w:tcPr>
            <w:tcW w:w="2478" w:type="dxa"/>
            <w:vAlign w:val="center"/>
          </w:tcPr>
          <w:p w:rsidR="00696B13" w:rsidRPr="00955741" w:rsidRDefault="00A31C4A" w:rsidP="003A6064">
            <w:pPr>
              <w:pStyle w:val="Default"/>
              <w:jc w:val="center"/>
              <w:rPr>
                <w:sz w:val="20"/>
                <w:szCs w:val="20"/>
              </w:rPr>
            </w:pPr>
            <w:r>
              <w:rPr>
                <w:sz w:val="20"/>
                <w:szCs w:val="20"/>
              </w:rPr>
              <w:t xml:space="preserve">2 км к западу от с. </w:t>
            </w:r>
            <w:proofErr w:type="spellStart"/>
            <w:r>
              <w:rPr>
                <w:sz w:val="20"/>
                <w:szCs w:val="20"/>
              </w:rPr>
              <w:t>Бахилово</w:t>
            </w:r>
            <w:proofErr w:type="spellEnd"/>
          </w:p>
        </w:tc>
        <w:tc>
          <w:tcPr>
            <w:tcW w:w="2478" w:type="dxa"/>
            <w:vAlign w:val="center"/>
          </w:tcPr>
          <w:p w:rsidR="00696B13" w:rsidRPr="00955741" w:rsidRDefault="00696B13" w:rsidP="003A6064">
            <w:pPr>
              <w:pStyle w:val="Default"/>
              <w:jc w:val="center"/>
              <w:rPr>
                <w:sz w:val="20"/>
                <w:szCs w:val="20"/>
              </w:rPr>
            </w:pPr>
            <w:r w:rsidRPr="00955741">
              <w:rPr>
                <w:sz w:val="20"/>
                <w:szCs w:val="20"/>
              </w:rPr>
              <w:t>РАО №426-Р от 06.05.1993 г.</w:t>
            </w:r>
          </w:p>
        </w:tc>
      </w:tr>
    </w:tbl>
    <w:p w:rsidR="00696B13" w:rsidRDefault="00696B13" w:rsidP="00696B13">
      <w:pPr>
        <w:pStyle w:val="Default"/>
        <w:spacing w:line="276" w:lineRule="auto"/>
        <w:ind w:firstLine="709"/>
        <w:jc w:val="both"/>
        <w:rPr>
          <w:sz w:val="28"/>
          <w:szCs w:val="28"/>
        </w:rPr>
      </w:pP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 xml:space="preserve">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w:t>
      </w:r>
      <w:r>
        <w:rPr>
          <w:rFonts w:ascii="Times New Roman" w:hAnsi="Times New Roman" w:cs="Times New Roman"/>
          <w:sz w:val="28"/>
          <w:szCs w:val="28"/>
        </w:rPr>
        <w:t>Российской Федерации (Таблица 35</w:t>
      </w:r>
      <w:r w:rsidRPr="00955741">
        <w:rPr>
          <w:rFonts w:ascii="Times New Roman" w:hAnsi="Times New Roman" w:cs="Times New Roman"/>
          <w:sz w:val="28"/>
          <w:szCs w:val="28"/>
        </w:rPr>
        <w:t xml:space="preserve">). </w:t>
      </w: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lastRenderedPageBreak/>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2D1A9C" w:rsidRDefault="002D1A9C" w:rsidP="00696B13">
      <w:pPr>
        <w:kinsoku w:val="0"/>
        <w:overflowPunct w:val="0"/>
        <w:autoSpaceDE w:val="0"/>
        <w:autoSpaceDN w:val="0"/>
        <w:adjustRightInd w:val="0"/>
        <w:spacing w:after="0"/>
        <w:ind w:firstLine="709"/>
        <w:jc w:val="both"/>
        <w:rPr>
          <w:rFonts w:ascii="Times New Roman" w:hAnsi="Times New Roman" w:cs="Times New Roman"/>
          <w:sz w:val="28"/>
          <w:szCs w:val="28"/>
        </w:rPr>
      </w:pPr>
    </w:p>
    <w:p w:rsidR="00784CB9" w:rsidRDefault="00784CB9" w:rsidP="00696B13">
      <w:pPr>
        <w:kinsoku w:val="0"/>
        <w:overflowPunct w:val="0"/>
        <w:autoSpaceDE w:val="0"/>
        <w:autoSpaceDN w:val="0"/>
        <w:adjustRightInd w:val="0"/>
        <w:spacing w:after="0"/>
        <w:ind w:firstLine="709"/>
        <w:jc w:val="both"/>
        <w:rPr>
          <w:rFonts w:ascii="Times New Roman" w:hAnsi="Times New Roman" w:cs="Times New Roman"/>
          <w:sz w:val="28"/>
          <w:szCs w:val="28"/>
        </w:rPr>
      </w:pP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Границы защитной зоны объекта культурного наследия устанавливаются:</w:t>
      </w: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696B13" w:rsidRPr="00D8506B"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highlight w:val="yellow"/>
        </w:rPr>
      </w:pPr>
      <w:r w:rsidRPr="00955741">
        <w:rPr>
          <w:rFonts w:ascii="Times New Roman" w:hAnsi="Times New Roman" w:cs="Times New Roman"/>
          <w:sz w:val="28"/>
          <w:szCs w:val="28"/>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696B13" w:rsidRPr="006E734F" w:rsidRDefault="00696B13" w:rsidP="00696B13">
      <w:pPr>
        <w:pStyle w:val="Default"/>
        <w:jc w:val="right"/>
        <w:rPr>
          <w:sz w:val="28"/>
          <w:szCs w:val="28"/>
        </w:rPr>
      </w:pPr>
    </w:p>
    <w:p w:rsidR="00696B13" w:rsidRPr="006E734F" w:rsidRDefault="00A31C4A" w:rsidP="00696B13">
      <w:pPr>
        <w:pStyle w:val="Default"/>
        <w:jc w:val="right"/>
        <w:rPr>
          <w:sz w:val="28"/>
          <w:szCs w:val="28"/>
        </w:rPr>
      </w:pPr>
      <w:r>
        <w:rPr>
          <w:sz w:val="28"/>
          <w:szCs w:val="28"/>
        </w:rPr>
        <w:t>Таблица 31</w:t>
      </w:r>
    </w:p>
    <w:p w:rsidR="00696B13" w:rsidRPr="006E734F" w:rsidRDefault="00696B13" w:rsidP="00696B13">
      <w:pPr>
        <w:kinsoku w:val="0"/>
        <w:overflowPunct w:val="0"/>
        <w:autoSpaceDE w:val="0"/>
        <w:autoSpaceDN w:val="0"/>
        <w:adjustRightInd w:val="0"/>
        <w:spacing w:after="0" w:line="240" w:lineRule="auto"/>
        <w:jc w:val="center"/>
        <w:rPr>
          <w:rFonts w:ascii="Times New Roman" w:hAnsi="Times New Roman" w:cs="Times New Roman"/>
          <w:sz w:val="28"/>
          <w:szCs w:val="28"/>
        </w:rPr>
      </w:pPr>
      <w:r w:rsidRPr="006E734F">
        <w:rPr>
          <w:rFonts w:ascii="Times New Roman" w:hAnsi="Times New Roman" w:cs="Times New Roman"/>
          <w:sz w:val="28"/>
          <w:szCs w:val="28"/>
        </w:rPr>
        <w:t>Регламенты использования защитных зон объектов культурного наследия</w:t>
      </w:r>
    </w:p>
    <w:tbl>
      <w:tblPr>
        <w:tblStyle w:val="afff2"/>
        <w:tblW w:w="0" w:type="auto"/>
        <w:tblLook w:val="04A0" w:firstRow="1" w:lastRow="0" w:firstColumn="1" w:lastColumn="0" w:noHBand="0" w:noVBand="1"/>
      </w:tblPr>
      <w:tblGrid>
        <w:gridCol w:w="2820"/>
        <w:gridCol w:w="7317"/>
      </w:tblGrid>
      <w:tr w:rsidR="00696B13" w:rsidRPr="006E734F" w:rsidTr="003A6064">
        <w:tc>
          <w:tcPr>
            <w:tcW w:w="6374" w:type="dxa"/>
            <w:vAlign w:val="center"/>
          </w:tcPr>
          <w:p w:rsidR="00696B13" w:rsidRPr="006E734F" w:rsidRDefault="00696B13" w:rsidP="00696B13">
            <w:pPr>
              <w:pStyle w:val="TableParagraph"/>
              <w:kinsoku w:val="0"/>
              <w:overflowPunct w:val="0"/>
              <w:jc w:val="center"/>
              <w:rPr>
                <w:rFonts w:ascii="Times New Roman" w:hAnsi="Times New Roman" w:cs="Times New Roman"/>
              </w:rPr>
            </w:pPr>
            <w:proofErr w:type="spellStart"/>
            <w:r w:rsidRPr="006E734F">
              <w:rPr>
                <w:rFonts w:ascii="Times New Roman" w:hAnsi="Times New Roman" w:cs="Times New Roman"/>
                <w:spacing w:val="-1"/>
                <w:sz w:val="20"/>
                <w:szCs w:val="20"/>
              </w:rPr>
              <w:t>Режим</w:t>
            </w:r>
            <w:r w:rsidRPr="006E734F">
              <w:rPr>
                <w:rFonts w:ascii="Times New Roman" w:hAnsi="Times New Roman" w:cs="Times New Roman"/>
                <w:sz w:val="20"/>
                <w:szCs w:val="20"/>
              </w:rPr>
              <w:t>использования</w:t>
            </w:r>
            <w:r w:rsidRPr="006E734F">
              <w:rPr>
                <w:rFonts w:ascii="Times New Roman" w:hAnsi="Times New Roman" w:cs="Times New Roman"/>
                <w:spacing w:val="-1"/>
                <w:sz w:val="20"/>
                <w:szCs w:val="20"/>
              </w:rPr>
              <w:t>указанной</w:t>
            </w:r>
            <w:r w:rsidRPr="006E734F">
              <w:rPr>
                <w:rFonts w:ascii="Times New Roman" w:hAnsi="Times New Roman" w:cs="Times New Roman"/>
                <w:sz w:val="20"/>
                <w:szCs w:val="20"/>
              </w:rPr>
              <w:t>зоны</w:t>
            </w:r>
            <w:proofErr w:type="spellEnd"/>
          </w:p>
        </w:tc>
        <w:tc>
          <w:tcPr>
            <w:tcW w:w="3537" w:type="dxa"/>
            <w:vAlign w:val="center"/>
          </w:tcPr>
          <w:p w:rsidR="00696B13" w:rsidRPr="006E734F" w:rsidRDefault="00696B13" w:rsidP="00696B13">
            <w:pPr>
              <w:pStyle w:val="TableParagraph"/>
              <w:kinsoku w:val="0"/>
              <w:overflowPunct w:val="0"/>
              <w:ind w:left="90" w:right="96"/>
              <w:jc w:val="center"/>
              <w:rPr>
                <w:rFonts w:ascii="Times New Roman" w:hAnsi="Times New Roman" w:cs="Times New Roman"/>
                <w:lang w:val="ru-RU"/>
              </w:rPr>
            </w:pPr>
            <w:proofErr w:type="spellStart"/>
            <w:r w:rsidRPr="006E734F">
              <w:rPr>
                <w:rFonts w:ascii="Times New Roman" w:hAnsi="Times New Roman" w:cs="Times New Roman"/>
                <w:spacing w:val="-1"/>
                <w:sz w:val="20"/>
                <w:szCs w:val="20"/>
                <w:lang w:val="ru-RU"/>
              </w:rPr>
              <w:t>Нормативные</w:t>
            </w:r>
            <w:r w:rsidRPr="006E734F">
              <w:rPr>
                <w:rFonts w:ascii="Times New Roman" w:hAnsi="Times New Roman" w:cs="Times New Roman"/>
                <w:sz w:val="20"/>
                <w:szCs w:val="20"/>
                <w:lang w:val="ru-RU"/>
              </w:rPr>
              <w:t>документы</w:t>
            </w:r>
            <w:proofErr w:type="spellEnd"/>
          </w:p>
        </w:tc>
      </w:tr>
      <w:tr w:rsidR="00696B13" w:rsidRPr="00D8506B" w:rsidTr="003A6064">
        <w:tc>
          <w:tcPr>
            <w:tcW w:w="6374" w:type="dxa"/>
            <w:vAlign w:val="center"/>
          </w:tcPr>
          <w:p w:rsidR="00696B13" w:rsidRPr="006E734F" w:rsidRDefault="00696B13" w:rsidP="00696B13">
            <w:pPr>
              <w:pStyle w:val="TableParagraph"/>
              <w:kinsoku w:val="0"/>
              <w:overflowPunct w:val="0"/>
              <w:spacing w:line="239" w:lineRule="auto"/>
              <w:ind w:left="44" w:right="46" w:firstLine="333"/>
              <w:jc w:val="both"/>
              <w:rPr>
                <w:rFonts w:ascii="Times New Roman" w:hAnsi="Times New Roman" w:cs="Times New Roman"/>
                <w:sz w:val="20"/>
                <w:szCs w:val="20"/>
                <w:lang w:val="ru-RU"/>
              </w:rPr>
            </w:pPr>
            <w:r w:rsidRPr="006E734F">
              <w:rPr>
                <w:rFonts w:ascii="Times New Roman" w:hAnsi="Times New Roman" w:cs="Times New Roman"/>
                <w:sz w:val="20"/>
                <w:szCs w:val="20"/>
                <w:lang w:val="ru-RU"/>
              </w:rPr>
              <w:t xml:space="preserve">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w:t>
            </w:r>
            <w:r w:rsidRPr="006E734F">
              <w:rPr>
                <w:rFonts w:ascii="Times New Roman" w:hAnsi="Times New Roman" w:cs="Times New Roman"/>
                <w:sz w:val="20"/>
                <w:szCs w:val="20"/>
                <w:lang w:val="ru-RU"/>
              </w:rPr>
              <w:lastRenderedPageBreak/>
              <w:t>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tc>
        <w:tc>
          <w:tcPr>
            <w:tcW w:w="3537" w:type="dxa"/>
          </w:tcPr>
          <w:p w:rsidR="00696B13" w:rsidRPr="006E734F" w:rsidRDefault="00696B13" w:rsidP="00696B13">
            <w:pPr>
              <w:pStyle w:val="TableParagraph"/>
              <w:kinsoku w:val="0"/>
              <w:overflowPunct w:val="0"/>
              <w:ind w:left="44" w:right="46"/>
              <w:jc w:val="center"/>
              <w:rPr>
                <w:rFonts w:ascii="Times New Roman" w:hAnsi="Times New Roman" w:cs="Times New Roman"/>
                <w:sz w:val="20"/>
                <w:szCs w:val="20"/>
                <w:lang w:val="ru-RU"/>
              </w:rPr>
            </w:pPr>
            <w:r w:rsidRPr="006E734F">
              <w:rPr>
                <w:rFonts w:ascii="Times New Roman" w:hAnsi="Times New Roman" w:cs="Times New Roman"/>
                <w:spacing w:val="-1"/>
                <w:sz w:val="20"/>
                <w:szCs w:val="20"/>
                <w:lang w:val="ru-RU"/>
              </w:rPr>
              <w:lastRenderedPageBreak/>
              <w:t>ФЗ</w:t>
            </w:r>
            <w:r w:rsidRPr="006E734F">
              <w:rPr>
                <w:rFonts w:ascii="Times New Roman" w:hAnsi="Times New Roman" w:cs="Times New Roman"/>
                <w:sz w:val="20"/>
                <w:szCs w:val="20"/>
                <w:lang w:val="ru-RU"/>
              </w:rPr>
              <w:t xml:space="preserve">РФ от 25июня 2002 года </w:t>
            </w:r>
            <w:r w:rsidRPr="006E734F">
              <w:rPr>
                <w:rFonts w:ascii="Times New Roman" w:hAnsi="Times New Roman" w:cs="Times New Roman"/>
                <w:spacing w:val="-1"/>
                <w:sz w:val="20"/>
                <w:szCs w:val="20"/>
                <w:lang w:val="ru-RU"/>
              </w:rPr>
              <w:t>№73-ФЗ</w:t>
            </w:r>
          </w:p>
          <w:p w:rsidR="00696B13" w:rsidRPr="006E734F" w:rsidRDefault="00696B13" w:rsidP="00696B13">
            <w:pPr>
              <w:pStyle w:val="TableParagraph"/>
              <w:kinsoku w:val="0"/>
              <w:overflowPunct w:val="0"/>
              <w:ind w:left="44" w:right="48"/>
              <w:jc w:val="center"/>
              <w:rPr>
                <w:rFonts w:ascii="Times New Roman" w:hAnsi="Times New Roman" w:cs="Times New Roman"/>
                <w:sz w:val="20"/>
                <w:szCs w:val="20"/>
                <w:lang w:val="ru-RU"/>
              </w:rPr>
            </w:pPr>
            <w:r w:rsidRPr="006E734F">
              <w:rPr>
                <w:rFonts w:ascii="Times New Roman" w:hAnsi="Times New Roman" w:cs="Times New Roman"/>
                <w:spacing w:val="-1"/>
                <w:sz w:val="20"/>
                <w:szCs w:val="20"/>
                <w:lang w:val="ru-RU"/>
              </w:rPr>
              <w:t>«Об</w:t>
            </w:r>
            <w:r w:rsidRPr="006E734F">
              <w:rPr>
                <w:rFonts w:ascii="Times New Roman" w:hAnsi="Times New Roman" w:cs="Times New Roman"/>
                <w:sz w:val="20"/>
                <w:szCs w:val="20"/>
                <w:lang w:val="ru-RU"/>
              </w:rPr>
              <w:t>объектах</w:t>
            </w:r>
            <w:r w:rsidRPr="006E734F">
              <w:rPr>
                <w:rFonts w:ascii="Times New Roman" w:hAnsi="Times New Roman" w:cs="Times New Roman"/>
                <w:spacing w:val="-1"/>
                <w:sz w:val="20"/>
                <w:szCs w:val="20"/>
                <w:lang w:val="ru-RU"/>
              </w:rPr>
              <w:t>культурногонаследия</w:t>
            </w:r>
            <w:r w:rsidRPr="006E734F">
              <w:rPr>
                <w:rFonts w:ascii="Times New Roman" w:hAnsi="Times New Roman" w:cs="Times New Roman"/>
                <w:sz w:val="20"/>
                <w:szCs w:val="20"/>
                <w:lang w:val="ru-RU"/>
              </w:rPr>
              <w:t>(памятникахисториии</w:t>
            </w:r>
            <w:r w:rsidRPr="006E734F">
              <w:rPr>
                <w:rFonts w:ascii="Times New Roman" w:hAnsi="Times New Roman" w:cs="Times New Roman"/>
                <w:spacing w:val="-1"/>
                <w:sz w:val="20"/>
                <w:szCs w:val="20"/>
                <w:lang w:val="ru-RU"/>
              </w:rPr>
              <w:t>культуры)</w:t>
            </w:r>
            <w:r w:rsidRPr="006E734F">
              <w:rPr>
                <w:rFonts w:ascii="Times New Roman" w:hAnsi="Times New Roman" w:cs="Times New Roman"/>
                <w:sz w:val="20"/>
                <w:szCs w:val="20"/>
                <w:lang w:val="ru-RU"/>
              </w:rPr>
              <w:t>народовРоссийскойФедерации»</w:t>
            </w:r>
          </w:p>
          <w:p w:rsidR="00696B13" w:rsidRPr="006E734F" w:rsidRDefault="00696B13" w:rsidP="00696B13">
            <w:pPr>
              <w:pStyle w:val="TableParagraph"/>
              <w:kinsoku w:val="0"/>
              <w:overflowPunct w:val="0"/>
              <w:spacing w:before="11"/>
              <w:jc w:val="center"/>
              <w:rPr>
                <w:rFonts w:ascii="Times New Roman" w:hAnsi="Times New Roman" w:cs="Times New Roman"/>
                <w:sz w:val="19"/>
                <w:szCs w:val="19"/>
                <w:lang w:val="ru-RU"/>
              </w:rPr>
            </w:pPr>
          </w:p>
          <w:p w:rsidR="00696B13" w:rsidRPr="006E734F" w:rsidRDefault="00696B13" w:rsidP="00696B13">
            <w:pPr>
              <w:pStyle w:val="TableParagraph"/>
              <w:kinsoku w:val="0"/>
              <w:overflowPunct w:val="0"/>
              <w:ind w:left="44" w:right="133"/>
              <w:jc w:val="center"/>
              <w:rPr>
                <w:rFonts w:ascii="Times New Roman" w:hAnsi="Times New Roman" w:cs="Times New Roman"/>
                <w:lang w:val="ru-RU"/>
              </w:rPr>
            </w:pPr>
          </w:p>
        </w:tc>
      </w:tr>
    </w:tbl>
    <w:p w:rsidR="00712B47" w:rsidRPr="00A45DF0" w:rsidRDefault="00712B47" w:rsidP="00A45DF0">
      <w:pPr>
        <w:kinsoku w:val="0"/>
        <w:overflowPunct w:val="0"/>
        <w:autoSpaceDE w:val="0"/>
        <w:autoSpaceDN w:val="0"/>
        <w:adjustRightInd w:val="0"/>
        <w:spacing w:after="0" w:line="240" w:lineRule="auto"/>
        <w:jc w:val="center"/>
        <w:rPr>
          <w:rFonts w:ascii="Times New Roman" w:hAnsi="Times New Roman" w:cs="Times New Roman"/>
          <w:sz w:val="24"/>
          <w:szCs w:val="24"/>
        </w:rPr>
      </w:pPr>
    </w:p>
    <w:p w:rsidR="005B0096" w:rsidRDefault="005B0096" w:rsidP="005B0096">
      <w:pPr>
        <w:pStyle w:val="a8"/>
        <w:numPr>
          <w:ilvl w:val="0"/>
          <w:numId w:val="11"/>
        </w:numPr>
        <w:spacing w:after="0"/>
        <w:ind w:left="0" w:firstLine="709"/>
        <w:jc w:val="both"/>
        <w:rPr>
          <w:rFonts w:ascii="Times New Roman" w:eastAsiaTheme="majorEastAsia" w:hAnsi="Times New Roman" w:cs="Times New Roman"/>
          <w:b/>
          <w:color w:val="0D0D0D" w:themeColor="text1" w:themeTint="F2"/>
          <w:sz w:val="28"/>
          <w:szCs w:val="24"/>
        </w:rPr>
      </w:pPr>
      <w:r>
        <w:rPr>
          <w:rFonts w:ascii="Times New Roman" w:eastAsiaTheme="majorEastAsia" w:hAnsi="Times New Roman" w:cs="Times New Roman"/>
          <w:b/>
          <w:color w:val="0D0D0D" w:themeColor="text1" w:themeTint="F2"/>
          <w:sz w:val="28"/>
          <w:szCs w:val="24"/>
        </w:rPr>
        <w:t>Охранные зоны и зоны минимальны</w:t>
      </w:r>
      <w:r w:rsidR="00765E16">
        <w:rPr>
          <w:rFonts w:ascii="Times New Roman" w:eastAsiaTheme="majorEastAsia" w:hAnsi="Times New Roman" w:cs="Times New Roman"/>
          <w:b/>
          <w:color w:val="0D0D0D" w:themeColor="text1" w:themeTint="F2"/>
          <w:sz w:val="28"/>
          <w:szCs w:val="24"/>
        </w:rPr>
        <w:t>х</w:t>
      </w:r>
      <w:r>
        <w:rPr>
          <w:rFonts w:ascii="Times New Roman" w:eastAsiaTheme="majorEastAsia" w:hAnsi="Times New Roman" w:cs="Times New Roman"/>
          <w:b/>
          <w:color w:val="0D0D0D" w:themeColor="text1" w:themeTint="F2"/>
          <w:sz w:val="28"/>
          <w:szCs w:val="24"/>
        </w:rPr>
        <w:t xml:space="preserve"> </w:t>
      </w:r>
      <w:proofErr w:type="spellStart"/>
      <w:r>
        <w:rPr>
          <w:rFonts w:ascii="Times New Roman" w:eastAsiaTheme="majorEastAsia" w:hAnsi="Times New Roman" w:cs="Times New Roman"/>
          <w:b/>
          <w:color w:val="0D0D0D" w:themeColor="text1" w:themeTint="F2"/>
          <w:sz w:val="28"/>
          <w:szCs w:val="24"/>
        </w:rPr>
        <w:t>расстояни</w:t>
      </w:r>
      <w:r w:rsidR="00765E16">
        <w:rPr>
          <w:rFonts w:ascii="Times New Roman" w:eastAsiaTheme="majorEastAsia" w:hAnsi="Times New Roman" w:cs="Times New Roman"/>
          <w:b/>
          <w:color w:val="0D0D0D" w:themeColor="text1" w:themeTint="F2"/>
          <w:sz w:val="28"/>
          <w:szCs w:val="24"/>
        </w:rPr>
        <w:t>йдо</w:t>
      </w:r>
      <w:proofErr w:type="spellEnd"/>
      <w:r>
        <w:rPr>
          <w:rFonts w:ascii="Times New Roman" w:eastAsiaTheme="majorEastAsia" w:hAnsi="Times New Roman" w:cs="Times New Roman"/>
          <w:b/>
          <w:color w:val="0D0D0D" w:themeColor="text1" w:themeTint="F2"/>
          <w:sz w:val="28"/>
          <w:szCs w:val="24"/>
        </w:rPr>
        <w:t xml:space="preserve"> магистральных </w:t>
      </w:r>
      <w:r w:rsidR="00765E16">
        <w:rPr>
          <w:rFonts w:ascii="Times New Roman" w:eastAsiaTheme="majorEastAsia" w:hAnsi="Times New Roman" w:cs="Times New Roman"/>
          <w:b/>
          <w:color w:val="0D0D0D" w:themeColor="text1" w:themeTint="F2"/>
          <w:sz w:val="28"/>
          <w:szCs w:val="24"/>
        </w:rPr>
        <w:t xml:space="preserve">и промышленных </w:t>
      </w:r>
      <w:r>
        <w:rPr>
          <w:rFonts w:ascii="Times New Roman" w:eastAsiaTheme="majorEastAsia" w:hAnsi="Times New Roman" w:cs="Times New Roman"/>
          <w:b/>
          <w:color w:val="0D0D0D" w:themeColor="text1" w:themeTint="F2"/>
          <w:sz w:val="28"/>
          <w:szCs w:val="24"/>
        </w:rPr>
        <w:t>трубопроводов</w:t>
      </w:r>
    </w:p>
    <w:p w:rsidR="002D1A9C" w:rsidRDefault="002D1A9C" w:rsidP="002D1A9C">
      <w:pPr>
        <w:pStyle w:val="a8"/>
        <w:spacing w:after="0"/>
        <w:ind w:left="709"/>
        <w:jc w:val="both"/>
        <w:rPr>
          <w:rFonts w:ascii="Times New Roman" w:eastAsiaTheme="majorEastAsia" w:hAnsi="Times New Roman" w:cs="Times New Roman"/>
          <w:b/>
          <w:color w:val="0D0D0D" w:themeColor="text1" w:themeTint="F2"/>
          <w:sz w:val="28"/>
          <w:szCs w:val="24"/>
        </w:rPr>
      </w:pPr>
    </w:p>
    <w:p w:rsidR="005B0096" w:rsidRPr="005B0096" w:rsidRDefault="005B0096" w:rsidP="00B52F57">
      <w:pPr>
        <w:pStyle w:val="a8"/>
        <w:spacing w:after="0"/>
        <w:ind w:left="0" w:firstLine="709"/>
        <w:jc w:val="both"/>
        <w:rPr>
          <w:rFonts w:ascii="Times New Roman" w:eastAsiaTheme="majorEastAsia" w:hAnsi="Times New Roman" w:cs="Times New Roman"/>
          <w:color w:val="0D0D0D" w:themeColor="text1" w:themeTint="F2"/>
          <w:sz w:val="28"/>
          <w:szCs w:val="24"/>
        </w:rPr>
      </w:pPr>
      <w:r w:rsidRPr="005B0096">
        <w:rPr>
          <w:rFonts w:ascii="Times New Roman" w:eastAsiaTheme="majorEastAsia" w:hAnsi="Times New Roman" w:cs="Times New Roman"/>
          <w:color w:val="0D0D0D" w:themeColor="text1" w:themeTint="F2"/>
          <w:sz w:val="28"/>
          <w:szCs w:val="24"/>
        </w:rPr>
        <w:t>По территории сельского поселения проход</w:t>
      </w:r>
      <w:r w:rsidR="00B52F57">
        <w:rPr>
          <w:rFonts w:ascii="Times New Roman" w:eastAsiaTheme="majorEastAsia" w:hAnsi="Times New Roman" w:cs="Times New Roman"/>
          <w:color w:val="0D0D0D" w:themeColor="text1" w:themeTint="F2"/>
          <w:sz w:val="28"/>
          <w:szCs w:val="24"/>
        </w:rPr>
        <w:t>и</w:t>
      </w:r>
      <w:r w:rsidRPr="005B0096">
        <w:rPr>
          <w:rFonts w:ascii="Times New Roman" w:eastAsiaTheme="majorEastAsia" w:hAnsi="Times New Roman" w:cs="Times New Roman"/>
          <w:color w:val="0D0D0D" w:themeColor="text1" w:themeTint="F2"/>
          <w:sz w:val="28"/>
          <w:szCs w:val="24"/>
        </w:rPr>
        <w:t xml:space="preserve">т </w:t>
      </w:r>
      <w:r w:rsidR="00B52F57">
        <w:rPr>
          <w:rFonts w:ascii="Times New Roman" w:eastAsiaTheme="majorEastAsia" w:hAnsi="Times New Roman" w:cs="Times New Roman"/>
          <w:color w:val="0D0D0D" w:themeColor="text1" w:themeTint="F2"/>
          <w:sz w:val="28"/>
          <w:szCs w:val="24"/>
        </w:rPr>
        <w:t>магистральный газопровод к газораспределительной станции 91.</w:t>
      </w:r>
    </w:p>
    <w:p w:rsidR="005B0096" w:rsidRDefault="005B0096" w:rsidP="00B52F57">
      <w:pPr>
        <w:pStyle w:val="Default"/>
        <w:spacing w:line="276" w:lineRule="auto"/>
        <w:ind w:firstLine="709"/>
        <w:jc w:val="both"/>
        <w:rPr>
          <w:sz w:val="28"/>
          <w:szCs w:val="28"/>
        </w:rPr>
      </w:pPr>
      <w:r w:rsidRPr="005B0096">
        <w:rPr>
          <w:rFonts w:eastAsiaTheme="majorEastAsia"/>
          <w:color w:val="0D0D0D" w:themeColor="text1" w:themeTint="F2"/>
          <w:sz w:val="28"/>
        </w:rPr>
        <w:t>Согласно СП 36.13330.2012 «СНиП 2.05.06-8</w:t>
      </w:r>
      <w:r w:rsidR="00B52F57">
        <w:rPr>
          <w:rFonts w:eastAsiaTheme="majorEastAsia"/>
          <w:color w:val="0D0D0D" w:themeColor="text1" w:themeTint="F2"/>
          <w:sz w:val="28"/>
        </w:rPr>
        <w:t>5*. Магистральные трубопроводы» м</w:t>
      </w:r>
      <w:r w:rsidRPr="005B0096">
        <w:rPr>
          <w:rFonts w:eastAsiaTheme="majorEastAsia"/>
          <w:color w:val="0D0D0D" w:themeColor="text1" w:themeTint="F2"/>
          <w:sz w:val="28"/>
        </w:rPr>
        <w:t xml:space="preserve">инимальные расстояния учитывают степень </w:t>
      </w:r>
      <w:proofErr w:type="spellStart"/>
      <w:r w:rsidRPr="005B0096">
        <w:rPr>
          <w:rFonts w:eastAsiaTheme="majorEastAsia"/>
          <w:color w:val="0D0D0D" w:themeColor="text1" w:themeTint="F2"/>
          <w:sz w:val="28"/>
        </w:rPr>
        <w:t>взрывопожароопасности</w:t>
      </w:r>
      <w:proofErr w:type="spellEnd"/>
      <w:r w:rsidRPr="005B0096">
        <w:rPr>
          <w:rFonts w:eastAsiaTheme="majorEastAsia"/>
          <w:color w:val="0D0D0D" w:themeColor="text1" w:themeTint="F2"/>
          <w:sz w:val="28"/>
        </w:rPr>
        <w:t xml:space="preserve"> при аварийных ситуациях и дифференцированы </w:t>
      </w:r>
      <w:proofErr w:type="spellStart"/>
      <w:r w:rsidRPr="005B0096">
        <w:rPr>
          <w:rFonts w:eastAsiaTheme="majorEastAsia"/>
          <w:color w:val="0D0D0D" w:themeColor="text1" w:themeTint="F2"/>
          <w:sz w:val="28"/>
        </w:rPr>
        <w:t>в</w:t>
      </w:r>
      <w:r>
        <w:rPr>
          <w:sz w:val="28"/>
          <w:szCs w:val="28"/>
        </w:rPr>
        <w:t>зависимости</w:t>
      </w:r>
      <w:proofErr w:type="spellEnd"/>
      <w:r>
        <w:rPr>
          <w:sz w:val="28"/>
          <w:szCs w:val="28"/>
        </w:rPr>
        <w:t xml:space="preserve"> от вида поселений, типа зданий, назначения объектов с учетом диаметра трубопроводов. </w:t>
      </w:r>
    </w:p>
    <w:p w:rsidR="005B0096" w:rsidRDefault="005B0096" w:rsidP="00B52F57">
      <w:pPr>
        <w:pStyle w:val="Default"/>
        <w:spacing w:line="276" w:lineRule="auto"/>
        <w:ind w:firstLine="709"/>
        <w:jc w:val="both"/>
        <w:rPr>
          <w:sz w:val="28"/>
          <w:szCs w:val="28"/>
        </w:rPr>
      </w:pPr>
      <w:r>
        <w:rPr>
          <w:sz w:val="28"/>
          <w:szCs w:val="28"/>
        </w:rPr>
        <w:t>Для исключения возможности повреждения трубопроводов (при любом виде их прокладки) устанавливаются охранные зоны. Размер охранной зоны от трубопроводов определяется Правилами охраны магистральных трубопроводов (утв. Постановлением Госгортехнадзора России от 22.04.1992 г. №</w:t>
      </w:r>
      <w:r w:rsidR="00B52F57">
        <w:rPr>
          <w:sz w:val="28"/>
          <w:szCs w:val="28"/>
        </w:rPr>
        <w:t>9).</w:t>
      </w:r>
    </w:p>
    <w:p w:rsidR="005B0096" w:rsidRDefault="005B0096" w:rsidP="00B52F57">
      <w:pPr>
        <w:pStyle w:val="Default"/>
        <w:spacing w:line="276" w:lineRule="auto"/>
        <w:ind w:firstLine="709"/>
        <w:jc w:val="both"/>
        <w:rPr>
          <w:sz w:val="28"/>
          <w:szCs w:val="28"/>
        </w:rPr>
      </w:pPr>
      <w:r>
        <w:rPr>
          <w:sz w:val="28"/>
          <w:szCs w:val="28"/>
        </w:rPr>
        <w:t xml:space="preserve">Режим использования </w:t>
      </w:r>
      <w:r w:rsidR="00F2102F">
        <w:rPr>
          <w:sz w:val="28"/>
          <w:szCs w:val="28"/>
        </w:rPr>
        <w:t xml:space="preserve">охранных зон и </w:t>
      </w:r>
      <w:r>
        <w:rPr>
          <w:sz w:val="28"/>
          <w:szCs w:val="28"/>
        </w:rPr>
        <w:t>зон минимальных расстояний</w:t>
      </w:r>
      <w:r w:rsidR="00F2102F">
        <w:rPr>
          <w:sz w:val="28"/>
          <w:szCs w:val="28"/>
        </w:rPr>
        <w:t xml:space="preserve"> до</w:t>
      </w:r>
      <w:r>
        <w:rPr>
          <w:sz w:val="28"/>
          <w:szCs w:val="28"/>
        </w:rPr>
        <w:t xml:space="preserve"> магистральных </w:t>
      </w:r>
      <w:r w:rsidR="00F2102F">
        <w:rPr>
          <w:sz w:val="28"/>
          <w:szCs w:val="28"/>
        </w:rPr>
        <w:t>и промышленных трубопроводов</w:t>
      </w:r>
      <w:r w:rsidR="00D570CA">
        <w:rPr>
          <w:sz w:val="28"/>
          <w:szCs w:val="28"/>
        </w:rPr>
        <w:t xml:space="preserve"> представлен в таблице 32</w:t>
      </w:r>
      <w:r>
        <w:rPr>
          <w:sz w:val="28"/>
          <w:szCs w:val="28"/>
        </w:rPr>
        <w:t xml:space="preserve">. </w:t>
      </w:r>
    </w:p>
    <w:p w:rsidR="005B0096" w:rsidRDefault="00D570CA" w:rsidP="00B52F57">
      <w:pPr>
        <w:pStyle w:val="Default"/>
        <w:jc w:val="right"/>
        <w:rPr>
          <w:sz w:val="28"/>
          <w:szCs w:val="28"/>
        </w:rPr>
      </w:pPr>
      <w:r>
        <w:rPr>
          <w:sz w:val="28"/>
          <w:szCs w:val="28"/>
        </w:rPr>
        <w:t>Таблица 32</w:t>
      </w:r>
    </w:p>
    <w:p w:rsidR="00D249F8" w:rsidRDefault="00D249F8" w:rsidP="00D249F8">
      <w:pPr>
        <w:pStyle w:val="a8"/>
        <w:spacing w:after="0"/>
        <w:ind w:left="0" w:firstLine="709"/>
        <w:jc w:val="center"/>
        <w:rPr>
          <w:rFonts w:ascii="Times New Roman" w:hAnsi="Times New Roman" w:cs="Times New Roman"/>
          <w:sz w:val="28"/>
          <w:szCs w:val="28"/>
        </w:rPr>
      </w:pPr>
      <w:r w:rsidRPr="00B52F57">
        <w:rPr>
          <w:rFonts w:ascii="Times New Roman" w:hAnsi="Times New Roman" w:cs="Times New Roman"/>
          <w:sz w:val="28"/>
          <w:szCs w:val="28"/>
        </w:rPr>
        <w:t xml:space="preserve">Регламенты использования </w:t>
      </w:r>
      <w:r w:rsidR="00F2102F" w:rsidRPr="00F2102F">
        <w:rPr>
          <w:rFonts w:ascii="Times New Roman" w:hAnsi="Times New Roman" w:cs="Times New Roman"/>
          <w:sz w:val="28"/>
          <w:szCs w:val="28"/>
        </w:rPr>
        <w:t>охранных зон и зон минимальных расстояний до магистральных и промышленных трубопроводов</w:t>
      </w:r>
    </w:p>
    <w:tbl>
      <w:tblPr>
        <w:tblStyle w:val="afff2"/>
        <w:tblW w:w="10103" w:type="dxa"/>
        <w:tblLook w:val="04A0" w:firstRow="1" w:lastRow="0" w:firstColumn="1" w:lastColumn="0" w:noHBand="0" w:noVBand="1"/>
      </w:tblPr>
      <w:tblGrid>
        <w:gridCol w:w="1975"/>
        <w:gridCol w:w="6371"/>
        <w:gridCol w:w="1791"/>
      </w:tblGrid>
      <w:tr w:rsidR="00F2102F" w:rsidTr="003A6064">
        <w:tc>
          <w:tcPr>
            <w:tcW w:w="2122" w:type="dxa"/>
            <w:vAlign w:val="center"/>
          </w:tcPr>
          <w:p w:rsidR="00F2102F" w:rsidRPr="00D249F8" w:rsidRDefault="00F2102F" w:rsidP="00A3353C">
            <w:pPr>
              <w:kinsoku w:val="0"/>
              <w:overflowPunct w:val="0"/>
              <w:autoSpaceDE w:val="0"/>
              <w:autoSpaceDN w:val="0"/>
              <w:adjustRightInd w:val="0"/>
              <w:spacing w:after="0" w:line="240" w:lineRule="auto"/>
              <w:ind w:left="488" w:right="300" w:hanging="188"/>
              <w:jc w:val="center"/>
              <w:rPr>
                <w:rFonts w:ascii="Times New Roman" w:hAnsi="Times New Roman" w:cs="Times New Roman"/>
                <w:sz w:val="24"/>
                <w:szCs w:val="24"/>
              </w:rPr>
            </w:pPr>
            <w:proofErr w:type="spellStart"/>
            <w:r w:rsidRPr="00D249F8">
              <w:rPr>
                <w:rFonts w:ascii="Times New Roman" w:hAnsi="Times New Roman" w:cs="Times New Roman"/>
                <w:w w:val="95"/>
                <w:sz w:val="20"/>
                <w:szCs w:val="20"/>
              </w:rPr>
              <w:lastRenderedPageBreak/>
              <w:t>Название</w:t>
            </w:r>
            <w:r w:rsidRPr="00D249F8">
              <w:rPr>
                <w:rFonts w:ascii="Times New Roman" w:hAnsi="Times New Roman" w:cs="Times New Roman"/>
                <w:sz w:val="20"/>
                <w:szCs w:val="20"/>
              </w:rPr>
              <w:t>зоны</w:t>
            </w:r>
            <w:proofErr w:type="spellEnd"/>
          </w:p>
        </w:tc>
        <w:tc>
          <w:tcPr>
            <w:tcW w:w="5528" w:type="dxa"/>
            <w:vAlign w:val="center"/>
          </w:tcPr>
          <w:p w:rsidR="00F2102F" w:rsidRPr="00D249F8" w:rsidRDefault="00F2102F" w:rsidP="00A3353C">
            <w:pPr>
              <w:kinsoku w:val="0"/>
              <w:overflowPunct w:val="0"/>
              <w:autoSpaceDE w:val="0"/>
              <w:autoSpaceDN w:val="0"/>
              <w:adjustRightInd w:val="0"/>
              <w:spacing w:after="0" w:line="240" w:lineRule="auto"/>
              <w:jc w:val="center"/>
              <w:rPr>
                <w:rFonts w:ascii="Times New Roman" w:hAnsi="Times New Roman" w:cs="Times New Roman"/>
                <w:sz w:val="24"/>
                <w:szCs w:val="24"/>
              </w:rPr>
            </w:pPr>
            <w:proofErr w:type="spellStart"/>
            <w:r w:rsidRPr="00D249F8">
              <w:rPr>
                <w:rFonts w:ascii="Times New Roman" w:hAnsi="Times New Roman" w:cs="Times New Roman"/>
                <w:spacing w:val="-1"/>
                <w:sz w:val="20"/>
                <w:szCs w:val="20"/>
              </w:rPr>
              <w:t>Режим</w:t>
            </w:r>
            <w:r w:rsidRPr="00D249F8">
              <w:rPr>
                <w:rFonts w:ascii="Times New Roman" w:hAnsi="Times New Roman" w:cs="Times New Roman"/>
                <w:sz w:val="20"/>
                <w:szCs w:val="20"/>
              </w:rPr>
              <w:t>использования</w:t>
            </w:r>
            <w:r w:rsidRPr="00D249F8">
              <w:rPr>
                <w:rFonts w:ascii="Times New Roman" w:hAnsi="Times New Roman" w:cs="Times New Roman"/>
                <w:spacing w:val="-1"/>
                <w:sz w:val="20"/>
                <w:szCs w:val="20"/>
              </w:rPr>
              <w:t>указанной</w:t>
            </w:r>
            <w:r w:rsidRPr="00D249F8">
              <w:rPr>
                <w:rFonts w:ascii="Times New Roman" w:hAnsi="Times New Roman" w:cs="Times New Roman"/>
                <w:sz w:val="20"/>
                <w:szCs w:val="20"/>
              </w:rPr>
              <w:t>зоны</w:t>
            </w:r>
            <w:proofErr w:type="spellEnd"/>
          </w:p>
        </w:tc>
        <w:tc>
          <w:tcPr>
            <w:tcW w:w="2453" w:type="dxa"/>
            <w:vAlign w:val="center"/>
          </w:tcPr>
          <w:p w:rsidR="00F2102F" w:rsidRPr="00D249F8" w:rsidRDefault="00F2102F" w:rsidP="00A3353C">
            <w:pPr>
              <w:kinsoku w:val="0"/>
              <w:overflowPunct w:val="0"/>
              <w:autoSpaceDE w:val="0"/>
              <w:autoSpaceDN w:val="0"/>
              <w:adjustRightInd w:val="0"/>
              <w:spacing w:after="0" w:line="240" w:lineRule="auto"/>
              <w:ind w:left="217" w:right="221" w:hanging="3"/>
              <w:jc w:val="center"/>
              <w:rPr>
                <w:rFonts w:ascii="Times New Roman" w:hAnsi="Times New Roman" w:cs="Times New Roman"/>
                <w:sz w:val="24"/>
                <w:szCs w:val="24"/>
              </w:rPr>
            </w:pPr>
            <w:proofErr w:type="spellStart"/>
            <w:r w:rsidRPr="00D249F8">
              <w:rPr>
                <w:rFonts w:ascii="Times New Roman" w:hAnsi="Times New Roman" w:cs="Times New Roman"/>
                <w:spacing w:val="-1"/>
                <w:sz w:val="20"/>
                <w:szCs w:val="20"/>
              </w:rPr>
              <w:t>Нормативныедокументы</w:t>
            </w:r>
            <w:proofErr w:type="spellEnd"/>
          </w:p>
        </w:tc>
      </w:tr>
      <w:tr w:rsidR="00F2102F" w:rsidTr="003A6064">
        <w:tc>
          <w:tcPr>
            <w:tcW w:w="2122" w:type="dxa"/>
          </w:tcPr>
          <w:p w:rsidR="00F2102F" w:rsidRPr="00D249F8" w:rsidRDefault="00F2102F" w:rsidP="00F2102F">
            <w:pPr>
              <w:kinsoku w:val="0"/>
              <w:overflowPunct w:val="0"/>
              <w:autoSpaceDE w:val="0"/>
              <w:autoSpaceDN w:val="0"/>
              <w:adjustRightInd w:val="0"/>
              <w:spacing w:after="0" w:line="240" w:lineRule="auto"/>
              <w:ind w:left="102" w:right="181"/>
              <w:rPr>
                <w:rFonts w:ascii="Times New Roman" w:hAnsi="Times New Roman" w:cs="Times New Roman"/>
                <w:sz w:val="24"/>
                <w:szCs w:val="24"/>
              </w:rPr>
            </w:pPr>
            <w:proofErr w:type="spellStart"/>
            <w:r w:rsidRPr="00D249F8">
              <w:rPr>
                <w:rFonts w:ascii="Times New Roman" w:hAnsi="Times New Roman" w:cs="Times New Roman"/>
                <w:sz w:val="20"/>
                <w:szCs w:val="20"/>
              </w:rPr>
              <w:t>Зона</w:t>
            </w:r>
            <w:r w:rsidRPr="00D249F8">
              <w:rPr>
                <w:rFonts w:ascii="Times New Roman" w:hAnsi="Times New Roman" w:cs="Times New Roman"/>
                <w:spacing w:val="-1"/>
                <w:sz w:val="20"/>
                <w:szCs w:val="20"/>
              </w:rPr>
              <w:t>минимальны</w:t>
            </w:r>
            <w:r w:rsidRPr="00D249F8">
              <w:rPr>
                <w:rFonts w:ascii="Times New Roman" w:hAnsi="Times New Roman" w:cs="Times New Roman"/>
                <w:sz w:val="20"/>
                <w:szCs w:val="20"/>
              </w:rPr>
              <w:t>храсстояний</w:t>
            </w:r>
            <w:proofErr w:type="spellEnd"/>
          </w:p>
        </w:tc>
        <w:tc>
          <w:tcPr>
            <w:tcW w:w="5528" w:type="dxa"/>
          </w:tcPr>
          <w:p w:rsidR="00F2102F" w:rsidRPr="00D249F8" w:rsidRDefault="00F2102F" w:rsidP="00F2102F">
            <w:pPr>
              <w:kinsoku w:val="0"/>
              <w:overflowPunct w:val="0"/>
              <w:autoSpaceDE w:val="0"/>
              <w:autoSpaceDN w:val="0"/>
              <w:adjustRightInd w:val="0"/>
              <w:spacing w:after="0" w:line="227" w:lineRule="exact"/>
              <w:ind w:left="102"/>
              <w:rPr>
                <w:rFonts w:ascii="Times New Roman" w:hAnsi="Times New Roman" w:cs="Times New Roman"/>
                <w:sz w:val="20"/>
                <w:szCs w:val="20"/>
              </w:rPr>
            </w:pPr>
            <w:proofErr w:type="spellStart"/>
            <w:r w:rsidRPr="00D249F8">
              <w:rPr>
                <w:rFonts w:ascii="Times New Roman" w:hAnsi="Times New Roman" w:cs="Times New Roman"/>
                <w:b/>
                <w:bCs/>
                <w:sz w:val="20"/>
                <w:szCs w:val="20"/>
              </w:rPr>
              <w:t>Недопускается</w:t>
            </w:r>
            <w:r w:rsidRPr="00D249F8">
              <w:rPr>
                <w:rFonts w:ascii="Times New Roman" w:hAnsi="Times New Roman" w:cs="Times New Roman"/>
                <w:b/>
                <w:bCs/>
                <w:spacing w:val="-1"/>
                <w:sz w:val="20"/>
                <w:szCs w:val="20"/>
              </w:rPr>
              <w:t>размещение</w:t>
            </w:r>
            <w:proofErr w:type="spellEnd"/>
            <w:r w:rsidRPr="00D249F8">
              <w:rPr>
                <w:rFonts w:ascii="Times New Roman" w:hAnsi="Times New Roman" w:cs="Times New Roman"/>
                <w:b/>
                <w:bCs/>
                <w:spacing w:val="-1"/>
                <w:sz w:val="20"/>
                <w:szCs w:val="20"/>
              </w:rPr>
              <w:t>:</w:t>
            </w:r>
          </w:p>
          <w:p w:rsidR="00F2102F" w:rsidRPr="00D249F8" w:rsidRDefault="00F2102F" w:rsidP="00F2102F">
            <w:pPr>
              <w:kinsoku w:val="0"/>
              <w:overflowPunct w:val="0"/>
              <w:autoSpaceDE w:val="0"/>
              <w:autoSpaceDN w:val="0"/>
              <w:adjustRightInd w:val="0"/>
              <w:spacing w:before="10" w:after="0" w:line="255" w:lineRule="auto"/>
              <w:ind w:left="102" w:right="339"/>
              <w:rPr>
                <w:rFonts w:ascii="Times New Roman" w:hAnsi="Times New Roman" w:cs="Times New Roman"/>
                <w:sz w:val="20"/>
                <w:szCs w:val="20"/>
              </w:rPr>
            </w:pPr>
            <w:r w:rsidRPr="00D249F8">
              <w:rPr>
                <w:rFonts w:ascii="Times New Roman" w:hAnsi="Times New Roman" w:cs="Times New Roman"/>
                <w:sz w:val="20"/>
                <w:szCs w:val="20"/>
              </w:rPr>
              <w:t>городови</w:t>
            </w:r>
            <w:r w:rsidRPr="00D249F8">
              <w:rPr>
                <w:rFonts w:ascii="Times New Roman" w:hAnsi="Times New Roman" w:cs="Times New Roman"/>
                <w:spacing w:val="-1"/>
                <w:sz w:val="20"/>
                <w:szCs w:val="20"/>
              </w:rPr>
              <w:t>других</w:t>
            </w:r>
            <w:r w:rsidRPr="00D249F8">
              <w:rPr>
                <w:rFonts w:ascii="Times New Roman" w:hAnsi="Times New Roman" w:cs="Times New Roman"/>
                <w:sz w:val="20"/>
                <w:szCs w:val="20"/>
              </w:rPr>
              <w:t>населенных</w:t>
            </w:r>
            <w:r w:rsidRPr="00D249F8">
              <w:rPr>
                <w:rFonts w:ascii="Times New Roman" w:hAnsi="Times New Roman" w:cs="Times New Roman"/>
                <w:spacing w:val="-1"/>
                <w:sz w:val="20"/>
                <w:szCs w:val="20"/>
              </w:rPr>
              <w:t>пунктов;коллективных</w:t>
            </w:r>
            <w:r w:rsidRPr="00D249F8">
              <w:rPr>
                <w:rFonts w:ascii="Times New Roman" w:hAnsi="Times New Roman" w:cs="Times New Roman"/>
                <w:sz w:val="20"/>
                <w:szCs w:val="20"/>
              </w:rPr>
              <w:t>садовсдачнымидомиками;</w:t>
            </w:r>
          </w:p>
          <w:p w:rsidR="00F2102F" w:rsidRPr="00D249F8" w:rsidRDefault="00F2102F" w:rsidP="00F2102F">
            <w:pPr>
              <w:kinsoku w:val="0"/>
              <w:overflowPunct w:val="0"/>
              <w:autoSpaceDE w:val="0"/>
              <w:autoSpaceDN w:val="0"/>
              <w:adjustRightInd w:val="0"/>
              <w:spacing w:after="0" w:line="255" w:lineRule="auto"/>
              <w:ind w:left="102" w:right="339"/>
              <w:rPr>
                <w:rFonts w:ascii="Times New Roman" w:hAnsi="Times New Roman" w:cs="Times New Roman"/>
                <w:sz w:val="20"/>
                <w:szCs w:val="20"/>
              </w:rPr>
            </w:pPr>
            <w:r w:rsidRPr="00D249F8">
              <w:rPr>
                <w:rFonts w:ascii="Times New Roman" w:hAnsi="Times New Roman" w:cs="Times New Roman"/>
                <w:spacing w:val="-1"/>
                <w:sz w:val="20"/>
                <w:szCs w:val="20"/>
              </w:rPr>
              <w:t>отдельных</w:t>
            </w:r>
            <w:r w:rsidRPr="00D249F8">
              <w:rPr>
                <w:rFonts w:ascii="Times New Roman" w:hAnsi="Times New Roman" w:cs="Times New Roman"/>
                <w:sz w:val="20"/>
                <w:szCs w:val="20"/>
              </w:rPr>
              <w:t>промышленныхисельскохозяйственныхпредприятий;</w:t>
            </w:r>
            <w:r w:rsidRPr="00D249F8">
              <w:rPr>
                <w:rFonts w:ascii="Times New Roman" w:hAnsi="Times New Roman" w:cs="Times New Roman"/>
                <w:spacing w:val="-1"/>
                <w:sz w:val="20"/>
                <w:szCs w:val="20"/>
              </w:rPr>
              <w:t>птицефабрик,</w:t>
            </w:r>
            <w:r w:rsidRPr="00D249F8">
              <w:rPr>
                <w:rFonts w:ascii="Times New Roman" w:hAnsi="Times New Roman" w:cs="Times New Roman"/>
                <w:sz w:val="20"/>
                <w:szCs w:val="20"/>
              </w:rPr>
              <w:t>тепличныхкомбинатови</w:t>
            </w:r>
            <w:r w:rsidRPr="00D249F8">
              <w:rPr>
                <w:rFonts w:ascii="Times New Roman" w:hAnsi="Times New Roman" w:cs="Times New Roman"/>
                <w:spacing w:val="-1"/>
                <w:sz w:val="20"/>
                <w:szCs w:val="20"/>
              </w:rPr>
              <w:t>хозяйств;</w:t>
            </w:r>
          </w:p>
          <w:p w:rsidR="00F2102F" w:rsidRPr="00D249F8" w:rsidRDefault="00F2102F" w:rsidP="00F2102F">
            <w:pPr>
              <w:kinsoku w:val="0"/>
              <w:overflowPunct w:val="0"/>
              <w:autoSpaceDE w:val="0"/>
              <w:autoSpaceDN w:val="0"/>
              <w:adjustRightInd w:val="0"/>
              <w:spacing w:after="0" w:line="240" w:lineRule="auto"/>
              <w:ind w:left="102" w:right="339"/>
              <w:rPr>
                <w:rFonts w:ascii="Times New Roman" w:hAnsi="Times New Roman" w:cs="Times New Roman"/>
                <w:sz w:val="20"/>
                <w:szCs w:val="20"/>
              </w:rPr>
            </w:pPr>
            <w:r w:rsidRPr="00D249F8">
              <w:rPr>
                <w:rFonts w:ascii="Times New Roman" w:hAnsi="Times New Roman" w:cs="Times New Roman"/>
                <w:sz w:val="20"/>
                <w:szCs w:val="20"/>
              </w:rPr>
              <w:t>молокозаводов;</w:t>
            </w:r>
          </w:p>
          <w:p w:rsidR="00F2102F" w:rsidRPr="00D249F8" w:rsidRDefault="00F2102F" w:rsidP="00F2102F">
            <w:pPr>
              <w:kinsoku w:val="0"/>
              <w:overflowPunct w:val="0"/>
              <w:autoSpaceDE w:val="0"/>
              <w:autoSpaceDN w:val="0"/>
              <w:adjustRightInd w:val="0"/>
              <w:spacing w:before="15" w:after="0" w:line="255" w:lineRule="auto"/>
              <w:ind w:left="102" w:right="339"/>
              <w:rPr>
                <w:rFonts w:ascii="Times New Roman" w:hAnsi="Times New Roman" w:cs="Times New Roman"/>
                <w:sz w:val="20"/>
                <w:szCs w:val="20"/>
              </w:rPr>
            </w:pPr>
            <w:r w:rsidRPr="00D249F8">
              <w:rPr>
                <w:rFonts w:ascii="Times New Roman" w:hAnsi="Times New Roman" w:cs="Times New Roman"/>
                <w:sz w:val="20"/>
                <w:szCs w:val="20"/>
              </w:rPr>
              <w:t>карьеровразработкиполезныхископаемых;гаражейиоткрытыхстоянокдляавтомобилей;</w:t>
            </w:r>
          </w:p>
          <w:p w:rsidR="00F2102F" w:rsidRPr="00D249F8" w:rsidRDefault="00F2102F" w:rsidP="00F2102F">
            <w:pPr>
              <w:kinsoku w:val="0"/>
              <w:overflowPunct w:val="0"/>
              <w:autoSpaceDE w:val="0"/>
              <w:autoSpaceDN w:val="0"/>
              <w:adjustRightInd w:val="0"/>
              <w:spacing w:after="0" w:line="240" w:lineRule="auto"/>
              <w:ind w:left="102" w:right="339"/>
              <w:rPr>
                <w:rFonts w:ascii="Times New Roman" w:hAnsi="Times New Roman" w:cs="Times New Roman"/>
                <w:sz w:val="20"/>
                <w:szCs w:val="20"/>
              </w:rPr>
            </w:pPr>
            <w:r w:rsidRPr="00D249F8">
              <w:rPr>
                <w:rFonts w:ascii="Times New Roman" w:hAnsi="Times New Roman" w:cs="Times New Roman"/>
                <w:spacing w:val="-1"/>
                <w:sz w:val="20"/>
                <w:szCs w:val="20"/>
              </w:rPr>
              <w:t>отдельно</w:t>
            </w:r>
            <w:r w:rsidRPr="00D249F8">
              <w:rPr>
                <w:rFonts w:ascii="Times New Roman" w:hAnsi="Times New Roman" w:cs="Times New Roman"/>
                <w:sz w:val="20"/>
                <w:szCs w:val="20"/>
              </w:rPr>
              <w:t>стоящихзданийсмассовым</w:t>
            </w:r>
            <w:r w:rsidRPr="00D249F8">
              <w:rPr>
                <w:rFonts w:ascii="Times New Roman" w:hAnsi="Times New Roman" w:cs="Times New Roman"/>
                <w:spacing w:val="-1"/>
                <w:sz w:val="20"/>
                <w:szCs w:val="20"/>
              </w:rPr>
              <w:t>скоплением</w:t>
            </w:r>
            <w:r w:rsidRPr="00D249F8">
              <w:rPr>
                <w:rFonts w:ascii="Times New Roman" w:hAnsi="Times New Roman" w:cs="Times New Roman"/>
                <w:sz w:val="20"/>
                <w:szCs w:val="20"/>
              </w:rPr>
              <w:t>людей</w:t>
            </w:r>
            <w:r w:rsidRPr="00D249F8">
              <w:rPr>
                <w:rFonts w:ascii="Times New Roman" w:hAnsi="Times New Roman" w:cs="Times New Roman"/>
                <w:spacing w:val="-1"/>
                <w:sz w:val="20"/>
                <w:szCs w:val="20"/>
              </w:rPr>
              <w:t>(школ,больниц,</w:t>
            </w:r>
            <w:r w:rsidRPr="00D249F8">
              <w:rPr>
                <w:rFonts w:ascii="Times New Roman" w:hAnsi="Times New Roman" w:cs="Times New Roman"/>
                <w:sz w:val="20"/>
                <w:szCs w:val="20"/>
              </w:rPr>
              <w:t>детскихсадов,вокзаловит.д.);</w:t>
            </w:r>
          </w:p>
          <w:p w:rsidR="00F2102F" w:rsidRPr="00D249F8" w:rsidRDefault="00F2102F" w:rsidP="00F2102F">
            <w:pPr>
              <w:kinsoku w:val="0"/>
              <w:overflowPunct w:val="0"/>
              <w:autoSpaceDE w:val="0"/>
              <w:autoSpaceDN w:val="0"/>
              <w:adjustRightInd w:val="0"/>
              <w:spacing w:before="15" w:after="0" w:line="240" w:lineRule="auto"/>
              <w:ind w:left="102" w:right="339"/>
              <w:rPr>
                <w:rFonts w:ascii="Times New Roman" w:hAnsi="Times New Roman" w:cs="Times New Roman"/>
                <w:sz w:val="20"/>
                <w:szCs w:val="20"/>
              </w:rPr>
            </w:pPr>
            <w:proofErr w:type="spellStart"/>
            <w:r w:rsidRPr="00D249F8">
              <w:rPr>
                <w:rFonts w:ascii="Times New Roman" w:hAnsi="Times New Roman" w:cs="Times New Roman"/>
                <w:sz w:val="20"/>
                <w:szCs w:val="20"/>
              </w:rPr>
              <w:t>железнодорожныхстанций;аэропортов;речныхпортовипристаней;гидро</w:t>
            </w:r>
            <w:proofErr w:type="spellEnd"/>
            <w:r w:rsidRPr="00D249F8">
              <w:rPr>
                <w:rFonts w:ascii="Times New Roman" w:hAnsi="Times New Roman" w:cs="Times New Roman"/>
                <w:sz w:val="20"/>
                <w:szCs w:val="20"/>
              </w:rPr>
              <w:t>-</w:t>
            </w:r>
          </w:p>
          <w:p w:rsidR="00F2102F" w:rsidRPr="00D249F8" w:rsidRDefault="00F2102F" w:rsidP="00F2102F">
            <w:pPr>
              <w:kinsoku w:val="0"/>
              <w:overflowPunct w:val="0"/>
              <w:autoSpaceDE w:val="0"/>
              <w:autoSpaceDN w:val="0"/>
              <w:adjustRightInd w:val="0"/>
              <w:spacing w:after="0" w:line="240" w:lineRule="auto"/>
              <w:ind w:left="102" w:right="339"/>
              <w:rPr>
                <w:rFonts w:ascii="Times New Roman" w:hAnsi="Times New Roman" w:cs="Times New Roman"/>
                <w:sz w:val="20"/>
                <w:szCs w:val="20"/>
              </w:rPr>
            </w:pPr>
            <w:r w:rsidRPr="00D249F8">
              <w:rPr>
                <w:rFonts w:ascii="Times New Roman" w:hAnsi="Times New Roman" w:cs="Times New Roman"/>
                <w:sz w:val="20"/>
                <w:szCs w:val="20"/>
              </w:rPr>
              <w:t>,</w:t>
            </w:r>
            <w:r w:rsidRPr="00D249F8">
              <w:rPr>
                <w:rFonts w:ascii="Times New Roman" w:hAnsi="Times New Roman" w:cs="Times New Roman"/>
                <w:spacing w:val="-1"/>
                <w:sz w:val="20"/>
                <w:szCs w:val="20"/>
              </w:rPr>
              <w:t>электростанций;</w:t>
            </w:r>
            <w:r w:rsidRPr="00D249F8">
              <w:rPr>
                <w:rFonts w:ascii="Times New Roman" w:hAnsi="Times New Roman" w:cs="Times New Roman"/>
                <w:sz w:val="20"/>
                <w:szCs w:val="20"/>
              </w:rPr>
              <w:t>гидротехническихсооружений</w:t>
            </w:r>
            <w:r w:rsidRPr="00D249F8">
              <w:rPr>
                <w:rFonts w:ascii="Times New Roman" w:hAnsi="Times New Roman" w:cs="Times New Roman"/>
                <w:spacing w:val="1"/>
                <w:sz w:val="20"/>
                <w:szCs w:val="20"/>
              </w:rPr>
              <w:t>речного</w:t>
            </w:r>
            <w:r w:rsidRPr="00D249F8">
              <w:rPr>
                <w:rFonts w:ascii="Times New Roman" w:hAnsi="Times New Roman" w:cs="Times New Roman"/>
                <w:spacing w:val="-1"/>
                <w:sz w:val="20"/>
                <w:szCs w:val="20"/>
              </w:rPr>
              <w:t>транспорта</w:t>
            </w:r>
            <w:r w:rsidRPr="00D249F8">
              <w:rPr>
                <w:rFonts w:ascii="Times New Roman" w:hAnsi="Times New Roman" w:cs="Times New Roman"/>
                <w:sz w:val="20"/>
                <w:szCs w:val="20"/>
              </w:rPr>
              <w:t>I-IV</w:t>
            </w:r>
            <w:r w:rsidRPr="00D249F8">
              <w:rPr>
                <w:rFonts w:ascii="Times New Roman" w:hAnsi="Times New Roman" w:cs="Times New Roman"/>
                <w:spacing w:val="-1"/>
                <w:sz w:val="20"/>
                <w:szCs w:val="20"/>
              </w:rPr>
              <w:t>классов;</w:t>
            </w:r>
          </w:p>
          <w:p w:rsidR="00F2102F" w:rsidRPr="00D249F8" w:rsidRDefault="00F2102F" w:rsidP="00F2102F">
            <w:pPr>
              <w:kinsoku w:val="0"/>
              <w:overflowPunct w:val="0"/>
              <w:autoSpaceDE w:val="0"/>
              <w:autoSpaceDN w:val="0"/>
              <w:adjustRightInd w:val="0"/>
              <w:spacing w:before="15" w:after="0" w:line="240" w:lineRule="auto"/>
              <w:ind w:left="102" w:right="339"/>
              <w:rPr>
                <w:rFonts w:ascii="Times New Roman" w:hAnsi="Times New Roman" w:cs="Times New Roman"/>
                <w:sz w:val="20"/>
                <w:szCs w:val="20"/>
              </w:rPr>
            </w:pPr>
            <w:proofErr w:type="spellStart"/>
            <w:r w:rsidRPr="00D249F8">
              <w:rPr>
                <w:rFonts w:ascii="Times New Roman" w:hAnsi="Times New Roman" w:cs="Times New Roman"/>
                <w:sz w:val="20"/>
                <w:szCs w:val="20"/>
              </w:rPr>
              <w:t>очистныхсооруженийинасосныхстанцийводопроводных</w:t>
            </w:r>
            <w:proofErr w:type="spellEnd"/>
            <w:r w:rsidRPr="00D249F8">
              <w:rPr>
                <w:rFonts w:ascii="Times New Roman" w:hAnsi="Times New Roman" w:cs="Times New Roman"/>
                <w:sz w:val="20"/>
                <w:szCs w:val="20"/>
              </w:rPr>
              <w:t>;</w:t>
            </w:r>
          </w:p>
          <w:p w:rsidR="00F2102F" w:rsidRPr="00D249F8" w:rsidRDefault="00F2102F" w:rsidP="00F2102F">
            <w:pPr>
              <w:kinsoku w:val="0"/>
              <w:overflowPunct w:val="0"/>
              <w:autoSpaceDE w:val="0"/>
              <w:autoSpaceDN w:val="0"/>
              <w:adjustRightInd w:val="0"/>
              <w:spacing w:before="12" w:after="0" w:line="240" w:lineRule="auto"/>
              <w:ind w:left="102" w:right="339"/>
              <w:rPr>
                <w:rFonts w:ascii="Times New Roman" w:hAnsi="Times New Roman" w:cs="Times New Roman"/>
                <w:sz w:val="24"/>
                <w:szCs w:val="24"/>
              </w:rPr>
            </w:pPr>
            <w:proofErr w:type="spellStart"/>
            <w:r w:rsidRPr="00D249F8">
              <w:rPr>
                <w:rFonts w:ascii="Times New Roman" w:hAnsi="Times New Roman" w:cs="Times New Roman"/>
                <w:spacing w:val="-1"/>
                <w:sz w:val="20"/>
                <w:szCs w:val="20"/>
              </w:rPr>
              <w:t>складов</w:t>
            </w:r>
            <w:r w:rsidRPr="00D249F8">
              <w:rPr>
                <w:rFonts w:ascii="Times New Roman" w:hAnsi="Times New Roman" w:cs="Times New Roman"/>
                <w:sz w:val="20"/>
                <w:szCs w:val="20"/>
              </w:rPr>
              <w:t>легковоспламеняющихсяигорючихжидкостей</w:t>
            </w:r>
            <w:proofErr w:type="spellEnd"/>
            <w:r w:rsidRPr="00D249F8">
              <w:rPr>
                <w:rFonts w:ascii="Times New Roman" w:hAnsi="Times New Roman" w:cs="Times New Roman"/>
                <w:sz w:val="20"/>
                <w:szCs w:val="20"/>
              </w:rPr>
              <w:t xml:space="preserve"> игазовсобъемом</w:t>
            </w:r>
            <w:r w:rsidRPr="00D249F8">
              <w:rPr>
                <w:rFonts w:ascii="Times New Roman" w:hAnsi="Times New Roman" w:cs="Times New Roman"/>
                <w:spacing w:val="-1"/>
                <w:sz w:val="20"/>
                <w:szCs w:val="20"/>
              </w:rPr>
              <w:t>хранения</w:t>
            </w:r>
            <w:r w:rsidRPr="00D249F8">
              <w:rPr>
                <w:rFonts w:ascii="Times New Roman" w:hAnsi="Times New Roman" w:cs="Times New Roman"/>
                <w:sz w:val="20"/>
                <w:szCs w:val="20"/>
              </w:rPr>
              <w:t>свыше1000</w:t>
            </w:r>
            <w:r w:rsidRPr="00D249F8">
              <w:rPr>
                <w:rFonts w:ascii="Times New Roman" w:hAnsi="Times New Roman" w:cs="Times New Roman"/>
                <w:spacing w:val="1"/>
                <w:sz w:val="20"/>
                <w:szCs w:val="20"/>
              </w:rPr>
              <w:t>м</w:t>
            </w:r>
            <w:r w:rsidRPr="00D249F8">
              <w:rPr>
                <w:rFonts w:ascii="Times New Roman" w:hAnsi="Times New Roman" w:cs="Times New Roman"/>
                <w:spacing w:val="1"/>
                <w:position w:val="3"/>
                <w:sz w:val="13"/>
                <w:szCs w:val="13"/>
              </w:rPr>
              <w:t>3</w:t>
            </w:r>
            <w:r w:rsidRPr="00D249F8">
              <w:rPr>
                <w:rFonts w:ascii="Times New Roman" w:hAnsi="Times New Roman" w:cs="Times New Roman"/>
                <w:spacing w:val="1"/>
                <w:sz w:val="20"/>
                <w:szCs w:val="20"/>
              </w:rPr>
              <w:t>;</w:t>
            </w:r>
            <w:proofErr w:type="spellStart"/>
            <w:r w:rsidRPr="00D249F8">
              <w:rPr>
                <w:rFonts w:ascii="Times New Roman" w:hAnsi="Times New Roman" w:cs="Times New Roman"/>
                <w:spacing w:val="-1"/>
                <w:sz w:val="20"/>
                <w:szCs w:val="20"/>
              </w:rPr>
              <w:t>автозаправочных</w:t>
            </w:r>
            <w:r w:rsidRPr="00D249F8">
              <w:rPr>
                <w:rFonts w:ascii="Times New Roman" w:hAnsi="Times New Roman" w:cs="Times New Roman"/>
                <w:sz w:val="20"/>
                <w:szCs w:val="20"/>
              </w:rPr>
              <w:t>станцийипр</w:t>
            </w:r>
            <w:proofErr w:type="spellEnd"/>
            <w:r w:rsidRPr="00D249F8">
              <w:rPr>
                <w:rFonts w:ascii="Times New Roman" w:hAnsi="Times New Roman" w:cs="Times New Roman"/>
                <w:sz w:val="20"/>
                <w:szCs w:val="20"/>
              </w:rPr>
              <w:t>.</w:t>
            </w:r>
          </w:p>
        </w:tc>
        <w:tc>
          <w:tcPr>
            <w:tcW w:w="2453" w:type="dxa"/>
          </w:tcPr>
          <w:p w:rsidR="00F2102F" w:rsidRPr="00F2102F" w:rsidRDefault="00F2102F" w:rsidP="00F2102F">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F2102F">
              <w:rPr>
                <w:rFonts w:ascii="Times New Roman" w:hAnsi="Times New Roman" w:cs="Times New Roman"/>
                <w:spacing w:val="-1"/>
                <w:sz w:val="20"/>
                <w:szCs w:val="20"/>
              </w:rPr>
              <w:t>"СП 36.13330.2012. Свод правил. Магистральные трубопроводы. Актуализированная редакция СНиП 2.05.06-85*"</w:t>
            </w:r>
          </w:p>
          <w:p w:rsidR="00F2102F" w:rsidRPr="00F2102F" w:rsidRDefault="00F2102F" w:rsidP="00F2102F">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F2102F">
              <w:rPr>
                <w:rFonts w:ascii="Times New Roman" w:hAnsi="Times New Roman" w:cs="Times New Roman"/>
                <w:spacing w:val="-1"/>
                <w:sz w:val="20"/>
                <w:szCs w:val="20"/>
              </w:rPr>
              <w:t>(утв. Приказом Госстроя от 25.12.2012 N 108/ГС)</w:t>
            </w:r>
          </w:p>
          <w:p w:rsidR="00F2102F" w:rsidRPr="00D249F8" w:rsidRDefault="00F2102F" w:rsidP="00F2102F">
            <w:pPr>
              <w:kinsoku w:val="0"/>
              <w:overflowPunct w:val="0"/>
              <w:autoSpaceDE w:val="0"/>
              <w:autoSpaceDN w:val="0"/>
              <w:adjustRightInd w:val="0"/>
              <w:spacing w:after="0" w:line="240" w:lineRule="auto"/>
              <w:ind w:left="-9" w:right="21"/>
              <w:rPr>
                <w:rFonts w:ascii="Times New Roman" w:hAnsi="Times New Roman" w:cs="Times New Roman"/>
                <w:sz w:val="24"/>
                <w:szCs w:val="24"/>
              </w:rPr>
            </w:pPr>
          </w:p>
        </w:tc>
      </w:tr>
      <w:tr w:rsidR="00F2102F" w:rsidTr="003A6064">
        <w:tc>
          <w:tcPr>
            <w:tcW w:w="2122" w:type="dxa"/>
          </w:tcPr>
          <w:p w:rsidR="00F2102F" w:rsidRPr="00D249F8" w:rsidRDefault="00F2102F" w:rsidP="00F2102F">
            <w:pPr>
              <w:kinsoku w:val="0"/>
              <w:overflowPunct w:val="0"/>
              <w:autoSpaceDE w:val="0"/>
              <w:autoSpaceDN w:val="0"/>
              <w:adjustRightInd w:val="0"/>
              <w:spacing w:after="0" w:line="240" w:lineRule="auto"/>
              <w:ind w:left="102" w:right="181"/>
              <w:rPr>
                <w:rFonts w:ascii="Times New Roman" w:hAnsi="Times New Roman" w:cs="Times New Roman"/>
                <w:sz w:val="20"/>
                <w:szCs w:val="20"/>
              </w:rPr>
            </w:pPr>
            <w:proofErr w:type="spellStart"/>
            <w:r w:rsidRPr="00D249F8">
              <w:rPr>
                <w:rFonts w:ascii="Times New Roman" w:hAnsi="Times New Roman" w:cs="Times New Roman"/>
                <w:w w:val="95"/>
                <w:sz w:val="20"/>
                <w:szCs w:val="20"/>
              </w:rPr>
              <w:t>Охранная</w:t>
            </w:r>
            <w:r w:rsidRPr="00D249F8">
              <w:rPr>
                <w:rFonts w:ascii="Times New Roman" w:hAnsi="Times New Roman" w:cs="Times New Roman"/>
                <w:sz w:val="20"/>
                <w:szCs w:val="20"/>
              </w:rPr>
              <w:t>зона</w:t>
            </w:r>
            <w:proofErr w:type="spellEnd"/>
          </w:p>
        </w:tc>
        <w:tc>
          <w:tcPr>
            <w:tcW w:w="5528" w:type="dxa"/>
          </w:tcPr>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 xml:space="preserve">а) перемещать, засыпать и ломать опознавательные и сигнальные знаки, </w:t>
            </w:r>
            <w:proofErr w:type="spellStart"/>
            <w:r w:rsidRPr="00F2102F">
              <w:rPr>
                <w:rFonts w:ascii="Times New Roman" w:hAnsi="Times New Roman" w:cs="Times New Roman"/>
                <w:sz w:val="20"/>
                <w:szCs w:val="20"/>
              </w:rPr>
              <w:t>контрольно</w:t>
            </w:r>
            <w:proofErr w:type="spellEnd"/>
            <w:r w:rsidRPr="00F2102F">
              <w:rPr>
                <w:rFonts w:ascii="Times New Roman" w:hAnsi="Times New Roman" w:cs="Times New Roman"/>
                <w:sz w:val="20"/>
                <w:szCs w:val="20"/>
              </w:rPr>
              <w:t xml:space="preserve"> - измерительные пункты;</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устраивать всякого рода свалки, выливать растворы кислот, солей и щелочей;</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е) разводить огонь и размещать какие-либо открытые или закрытые источники огня.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4.4. В охранных зонах трубопроводов без письменного разрешения предприятий трубопроводного транспорта запрещается: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а) возводить любые постройки и сооружения;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г) производить мелиоративные земляные работы, сооружать оросительные и осушительные системы;</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д) производить всякого рода открытые и подземные, горные, строительные, монтажные и взрывные работы, планировку грунта.</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 xml:space="preserve">Письменное разрешение на производство взрывных работ в охранных зонах трубопроводов выдается только после представления </w:t>
            </w:r>
            <w:r w:rsidRPr="00F2102F">
              <w:rPr>
                <w:rFonts w:ascii="Times New Roman" w:hAnsi="Times New Roman" w:cs="Times New Roman"/>
                <w:sz w:val="20"/>
                <w:szCs w:val="20"/>
              </w:rPr>
              <w:lastRenderedPageBreak/>
              <w:t>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 xml:space="preserve">е) производить </w:t>
            </w:r>
            <w:proofErr w:type="spellStart"/>
            <w:r w:rsidRPr="00F2102F">
              <w:rPr>
                <w:rFonts w:ascii="Times New Roman" w:hAnsi="Times New Roman" w:cs="Times New Roman"/>
                <w:sz w:val="20"/>
                <w:szCs w:val="20"/>
              </w:rPr>
              <w:t>геологосъемочные</w:t>
            </w:r>
            <w:proofErr w:type="spellEnd"/>
            <w:r w:rsidRPr="00F2102F">
              <w:rPr>
                <w:rFonts w:ascii="Times New Roman" w:hAnsi="Times New Roman" w:cs="Times New Roman"/>
                <w:sz w:val="20"/>
                <w:szCs w:val="20"/>
              </w:rPr>
              <w:t xml:space="preserve">, </w:t>
            </w:r>
            <w:proofErr w:type="spellStart"/>
            <w:r w:rsidRPr="00F2102F">
              <w:rPr>
                <w:rFonts w:ascii="Times New Roman" w:hAnsi="Times New Roman" w:cs="Times New Roman"/>
                <w:sz w:val="20"/>
                <w:szCs w:val="20"/>
              </w:rPr>
              <w:t>геолого</w:t>
            </w:r>
            <w:proofErr w:type="spellEnd"/>
            <w:r w:rsidRPr="00F2102F">
              <w:rPr>
                <w:rFonts w:ascii="Times New Roman" w:hAnsi="Times New Roman" w:cs="Times New Roman"/>
                <w:sz w:val="20"/>
                <w:szCs w:val="20"/>
              </w:rPr>
              <w:t xml:space="preserve">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4.5. Предприятиям трубопроводного транспорта разрешается: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б)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F2102F" w:rsidRPr="00D249F8" w:rsidRDefault="00F2102F" w:rsidP="00F2102F">
            <w:pPr>
              <w:kinsoku w:val="0"/>
              <w:overflowPunct w:val="0"/>
              <w:autoSpaceDE w:val="0"/>
              <w:autoSpaceDN w:val="0"/>
              <w:adjustRightInd w:val="0"/>
              <w:spacing w:after="0" w:line="227" w:lineRule="exact"/>
              <w:ind w:left="102"/>
              <w:rPr>
                <w:rFonts w:ascii="Times New Roman" w:hAnsi="Times New Roman" w:cs="Times New Roman"/>
                <w:b/>
                <w:bCs/>
                <w:sz w:val="20"/>
                <w:szCs w:val="20"/>
              </w:rPr>
            </w:pPr>
          </w:p>
        </w:tc>
        <w:tc>
          <w:tcPr>
            <w:tcW w:w="2453" w:type="dxa"/>
          </w:tcPr>
          <w:p w:rsidR="00F2102F" w:rsidRDefault="00F2102F" w:rsidP="00F2102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"Правила охраны магистральных трубопроводов"</w:t>
            </w:r>
          </w:p>
          <w:p w:rsidR="00F2102F" w:rsidRDefault="00F2102F" w:rsidP="00F2102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(утв. Минтопэнерго РФ 29.04.1992, Постановлением Госгортехнадзора РФ от 22.04.1992 N 9)</w:t>
            </w:r>
          </w:p>
          <w:p w:rsidR="00F2102F" w:rsidRPr="00D249F8" w:rsidRDefault="00F2102F" w:rsidP="00F2102F">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p>
        </w:tc>
      </w:tr>
    </w:tbl>
    <w:p w:rsidR="00D249F8" w:rsidRPr="00D249F8" w:rsidRDefault="00D249F8" w:rsidP="00D249F8">
      <w:pPr>
        <w:kinsoku w:val="0"/>
        <w:overflowPunct w:val="0"/>
        <w:autoSpaceDE w:val="0"/>
        <w:autoSpaceDN w:val="0"/>
        <w:adjustRightInd w:val="0"/>
        <w:spacing w:before="4" w:after="0" w:line="240" w:lineRule="auto"/>
        <w:rPr>
          <w:rFonts w:ascii="Times New Roman" w:hAnsi="Times New Roman" w:cs="Times New Roman"/>
          <w:sz w:val="12"/>
          <w:szCs w:val="12"/>
        </w:rPr>
      </w:pPr>
    </w:p>
    <w:p w:rsidR="001E7CDF" w:rsidRDefault="001E7CDF" w:rsidP="00B52F57">
      <w:pPr>
        <w:pStyle w:val="a8"/>
        <w:spacing w:after="0"/>
        <w:ind w:left="0" w:firstLine="709"/>
        <w:jc w:val="center"/>
        <w:rPr>
          <w:rFonts w:ascii="Times New Roman" w:hAnsi="Times New Roman" w:cs="Times New Roman"/>
          <w:sz w:val="28"/>
          <w:szCs w:val="28"/>
        </w:rPr>
      </w:pPr>
    </w:p>
    <w:p w:rsidR="003A6064" w:rsidRDefault="00DA3F41" w:rsidP="003A6064">
      <w:pPr>
        <w:pStyle w:val="a8"/>
        <w:numPr>
          <w:ilvl w:val="0"/>
          <w:numId w:val="11"/>
        </w:numPr>
        <w:spacing w:after="0"/>
        <w:ind w:left="0" w:firstLine="709"/>
        <w:jc w:val="both"/>
        <w:rPr>
          <w:rFonts w:ascii="Times New Roman" w:eastAsiaTheme="majorEastAsia" w:hAnsi="Times New Roman" w:cs="Times New Roman"/>
          <w:b/>
          <w:color w:val="0D0D0D" w:themeColor="text1" w:themeTint="F2"/>
          <w:sz w:val="28"/>
          <w:szCs w:val="24"/>
        </w:rPr>
      </w:pPr>
      <w:r w:rsidRPr="00DA3F41">
        <w:rPr>
          <w:rFonts w:ascii="Times New Roman" w:eastAsiaTheme="majorEastAsia" w:hAnsi="Times New Roman" w:cs="Times New Roman"/>
          <w:b/>
          <w:color w:val="0D0D0D" w:themeColor="text1" w:themeTint="F2"/>
          <w:sz w:val="28"/>
          <w:szCs w:val="24"/>
        </w:rPr>
        <w:t>Охранн</w:t>
      </w:r>
      <w:r w:rsidR="00712B47">
        <w:rPr>
          <w:rFonts w:ascii="Times New Roman" w:eastAsiaTheme="majorEastAsia" w:hAnsi="Times New Roman" w:cs="Times New Roman"/>
          <w:b/>
          <w:color w:val="0D0D0D" w:themeColor="text1" w:themeTint="F2"/>
          <w:sz w:val="28"/>
          <w:szCs w:val="24"/>
        </w:rPr>
        <w:t xml:space="preserve">ая </w:t>
      </w:r>
      <w:proofErr w:type="spellStart"/>
      <w:r w:rsidR="00712B47">
        <w:rPr>
          <w:rFonts w:ascii="Times New Roman" w:eastAsiaTheme="majorEastAsia" w:hAnsi="Times New Roman" w:cs="Times New Roman"/>
          <w:b/>
          <w:color w:val="0D0D0D" w:themeColor="text1" w:themeTint="F2"/>
          <w:sz w:val="28"/>
          <w:szCs w:val="24"/>
        </w:rPr>
        <w:t>зона</w:t>
      </w:r>
      <w:r w:rsidR="00EB242D">
        <w:rPr>
          <w:rFonts w:ascii="Times New Roman" w:eastAsiaTheme="majorEastAsia" w:hAnsi="Times New Roman" w:cs="Times New Roman"/>
          <w:b/>
          <w:color w:val="0D0D0D" w:themeColor="text1" w:themeTint="F2"/>
          <w:sz w:val="28"/>
          <w:szCs w:val="24"/>
        </w:rPr>
        <w:t>железных</w:t>
      </w:r>
      <w:proofErr w:type="spellEnd"/>
      <w:r w:rsidR="00EB242D">
        <w:rPr>
          <w:rFonts w:ascii="Times New Roman" w:eastAsiaTheme="majorEastAsia" w:hAnsi="Times New Roman" w:cs="Times New Roman"/>
          <w:b/>
          <w:color w:val="0D0D0D" w:themeColor="text1" w:themeTint="F2"/>
          <w:sz w:val="28"/>
          <w:szCs w:val="24"/>
        </w:rPr>
        <w:t xml:space="preserve"> дорог</w:t>
      </w:r>
    </w:p>
    <w:p w:rsidR="003A6064" w:rsidRPr="003A6064" w:rsidRDefault="003A6064" w:rsidP="003A6064">
      <w:pPr>
        <w:spacing w:after="0"/>
        <w:jc w:val="both"/>
        <w:rPr>
          <w:rFonts w:ascii="Times New Roman" w:eastAsiaTheme="majorEastAsia" w:hAnsi="Times New Roman" w:cs="Times New Roman"/>
          <w:b/>
          <w:color w:val="0D0D0D" w:themeColor="text1" w:themeTint="F2"/>
          <w:sz w:val="28"/>
          <w:szCs w:val="24"/>
        </w:rPr>
      </w:pPr>
    </w:p>
    <w:p w:rsidR="003349BE" w:rsidRDefault="003349BE" w:rsidP="00EB242D">
      <w:pPr>
        <w:autoSpaceDE w:val="0"/>
        <w:autoSpaceDN w:val="0"/>
        <w:adjustRightInd w:val="0"/>
        <w:spacing w:after="0"/>
        <w:ind w:firstLine="709"/>
        <w:jc w:val="both"/>
        <w:rPr>
          <w:rFonts w:ascii="Times New Roman" w:hAnsi="Times New Roman" w:cs="Times New Roman"/>
          <w:sz w:val="28"/>
          <w:szCs w:val="28"/>
        </w:rPr>
      </w:pPr>
      <w:r w:rsidRPr="003349BE">
        <w:rPr>
          <w:rFonts w:ascii="Times New Roman" w:hAnsi="Times New Roman" w:cs="Times New Roman"/>
          <w:sz w:val="28"/>
          <w:szCs w:val="28"/>
        </w:rPr>
        <w:t xml:space="preserve">В целях обеспечения нормальной эксплуатации железнодорожного транспорта и санитарной защиты населения устанавливаются охранные зоны, размеры которых определяются исходя из рельефа, особых природных условий местности, необходимости создания защиты жилой застройки от шумов проходящих поездов, необходимости развития объектов железнодорожного транспорта. Размеры и режимы полосы отвода и санитарно-защитных зон железных дорог устанавливаются в соответствии с ЗК РФ (п. 3 ч. 2 ст. 90), Федеральным законом от 10.01.2003 N 17-ФЗ "О железнодорожном транспорте в Российской Федерации" (ст. 9) и Постановлением Правительства РФ от 12.10.2006 N 611 "О порядке установления и использования полос отвода и </w:t>
      </w:r>
      <w:r w:rsidRPr="003349BE">
        <w:rPr>
          <w:rFonts w:ascii="Times New Roman" w:hAnsi="Times New Roman" w:cs="Times New Roman"/>
          <w:sz w:val="28"/>
          <w:szCs w:val="28"/>
        </w:rPr>
        <w:lastRenderedPageBreak/>
        <w:t>охранных зон железных дорог", Приказом Минтранса РФ от 06.08.2008 N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p w:rsidR="00DA3F41" w:rsidRDefault="00DA3F41" w:rsidP="00EB242D">
      <w:pPr>
        <w:autoSpaceDE w:val="0"/>
        <w:autoSpaceDN w:val="0"/>
        <w:adjustRightInd w:val="0"/>
        <w:spacing w:after="0"/>
        <w:ind w:firstLine="709"/>
        <w:jc w:val="both"/>
        <w:rPr>
          <w:rFonts w:ascii="Times New Roman" w:hAnsi="Times New Roman" w:cs="Times New Roman"/>
          <w:sz w:val="28"/>
          <w:szCs w:val="28"/>
        </w:rPr>
      </w:pPr>
      <w:r w:rsidRPr="00DA3F41">
        <w:rPr>
          <w:rFonts w:ascii="Times New Roman" w:hAnsi="Times New Roman" w:cs="Times New Roman"/>
          <w:sz w:val="28"/>
          <w:szCs w:val="28"/>
        </w:rPr>
        <w:t>Для линий железнодорожного транспорта устанавливается расстояние от источника физического воздействия, уменьшающее эти воздействия до значений гигиенических нормативов (далее -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DE07E3" w:rsidRDefault="00DE07E3" w:rsidP="00EB242D">
      <w:pPr>
        <w:autoSpaceDE w:val="0"/>
        <w:autoSpaceDN w:val="0"/>
        <w:adjustRightInd w:val="0"/>
        <w:spacing w:after="0"/>
        <w:ind w:firstLine="709"/>
        <w:jc w:val="both"/>
        <w:rPr>
          <w:rFonts w:ascii="Times New Roman" w:hAnsi="Times New Roman" w:cs="Times New Roman"/>
          <w:sz w:val="28"/>
          <w:szCs w:val="28"/>
        </w:rPr>
      </w:pPr>
    </w:p>
    <w:p w:rsidR="002D1A9C" w:rsidRDefault="002D1A9C">
      <w:pPr>
        <w:rPr>
          <w:rFonts w:ascii="Times New Roman" w:hAnsi="Times New Roman" w:cs="Times New Roman"/>
          <w:color w:val="000000"/>
          <w:sz w:val="28"/>
          <w:szCs w:val="28"/>
        </w:rPr>
      </w:pPr>
      <w:r>
        <w:rPr>
          <w:sz w:val="28"/>
          <w:szCs w:val="28"/>
        </w:rPr>
        <w:br w:type="page"/>
      </w:r>
    </w:p>
    <w:p w:rsidR="00DE07E3" w:rsidRDefault="00D570CA" w:rsidP="00DE07E3">
      <w:pPr>
        <w:pStyle w:val="Default"/>
        <w:jc w:val="right"/>
        <w:rPr>
          <w:sz w:val="28"/>
          <w:szCs w:val="28"/>
        </w:rPr>
      </w:pPr>
      <w:r>
        <w:rPr>
          <w:sz w:val="28"/>
          <w:szCs w:val="28"/>
        </w:rPr>
        <w:lastRenderedPageBreak/>
        <w:t>Таблица 33</w:t>
      </w:r>
    </w:p>
    <w:p w:rsidR="00DE07E3" w:rsidRPr="00D249F8" w:rsidRDefault="00DE07E3" w:rsidP="00DE07E3">
      <w:pPr>
        <w:pStyle w:val="a8"/>
        <w:spacing w:after="0"/>
        <w:ind w:left="0" w:firstLine="709"/>
        <w:jc w:val="center"/>
        <w:rPr>
          <w:rFonts w:ascii="Times New Roman" w:hAnsi="Times New Roman" w:cs="Times New Roman"/>
          <w:sz w:val="28"/>
          <w:szCs w:val="28"/>
        </w:rPr>
      </w:pPr>
      <w:r w:rsidRPr="00B52F57">
        <w:rPr>
          <w:rFonts w:ascii="Times New Roman" w:hAnsi="Times New Roman" w:cs="Times New Roman"/>
          <w:sz w:val="28"/>
          <w:szCs w:val="28"/>
        </w:rPr>
        <w:t xml:space="preserve">Регламенты использования </w:t>
      </w:r>
      <w:r>
        <w:rPr>
          <w:rFonts w:ascii="Times New Roman" w:hAnsi="Times New Roman" w:cs="Times New Roman"/>
          <w:sz w:val="28"/>
          <w:szCs w:val="28"/>
        </w:rPr>
        <w:t>охранных зон железных дорог</w:t>
      </w:r>
    </w:p>
    <w:tbl>
      <w:tblPr>
        <w:tblpPr w:leftFromText="180" w:rightFromText="180" w:vertAnchor="text" w:horzAnchor="margin" w:tblpY="292"/>
        <w:tblW w:w="98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7270"/>
        <w:gridCol w:w="2552"/>
      </w:tblGrid>
      <w:tr w:rsidR="003A6064" w:rsidRPr="00A45DF0" w:rsidTr="00784CB9">
        <w:trPr>
          <w:trHeight w:hRule="exact" w:val="572"/>
        </w:trPr>
        <w:tc>
          <w:tcPr>
            <w:tcW w:w="7270" w:type="dxa"/>
            <w:vAlign w:val="center"/>
          </w:tcPr>
          <w:p w:rsidR="003A6064" w:rsidRPr="00A45DF0" w:rsidRDefault="003A6064" w:rsidP="003A6064">
            <w:pPr>
              <w:pStyle w:val="TableParagraph"/>
              <w:keepNext/>
              <w:kinsoku w:val="0"/>
              <w:overflowPunct w:val="0"/>
              <w:jc w:val="center"/>
              <w:rPr>
                <w:rFonts w:ascii="Times New Roman" w:hAnsi="Times New Roman" w:cs="Times New Roman"/>
              </w:rPr>
            </w:pPr>
            <w:proofErr w:type="spellStart"/>
            <w:r w:rsidRPr="00A45DF0">
              <w:rPr>
                <w:rFonts w:ascii="Times New Roman" w:hAnsi="Times New Roman" w:cs="Times New Roman"/>
                <w:spacing w:val="-1"/>
                <w:sz w:val="20"/>
                <w:szCs w:val="20"/>
              </w:rPr>
              <w:t>Режим</w:t>
            </w:r>
            <w:r w:rsidRPr="00A45DF0">
              <w:rPr>
                <w:rFonts w:ascii="Times New Roman" w:hAnsi="Times New Roman" w:cs="Times New Roman"/>
                <w:sz w:val="20"/>
                <w:szCs w:val="20"/>
              </w:rPr>
              <w:t>использования</w:t>
            </w:r>
            <w:r w:rsidRPr="00A45DF0">
              <w:rPr>
                <w:rFonts w:ascii="Times New Roman" w:hAnsi="Times New Roman" w:cs="Times New Roman"/>
                <w:spacing w:val="-1"/>
                <w:sz w:val="20"/>
                <w:szCs w:val="20"/>
              </w:rPr>
              <w:t>указанной</w:t>
            </w:r>
            <w:r w:rsidRPr="00A45DF0">
              <w:rPr>
                <w:rFonts w:ascii="Times New Roman" w:hAnsi="Times New Roman" w:cs="Times New Roman"/>
                <w:sz w:val="20"/>
                <w:szCs w:val="20"/>
              </w:rPr>
              <w:t>зоны</w:t>
            </w:r>
            <w:proofErr w:type="spellEnd"/>
          </w:p>
        </w:tc>
        <w:tc>
          <w:tcPr>
            <w:tcW w:w="2552" w:type="dxa"/>
            <w:vAlign w:val="center"/>
          </w:tcPr>
          <w:p w:rsidR="003A6064" w:rsidRPr="00A45DF0" w:rsidRDefault="003A6064" w:rsidP="003A6064">
            <w:pPr>
              <w:pStyle w:val="TableParagraph"/>
              <w:keepNext/>
              <w:kinsoku w:val="0"/>
              <w:overflowPunct w:val="0"/>
              <w:ind w:left="90" w:right="96"/>
              <w:jc w:val="center"/>
              <w:rPr>
                <w:rFonts w:ascii="Times New Roman" w:hAnsi="Times New Roman" w:cs="Times New Roman"/>
                <w:lang w:val="ru-RU"/>
              </w:rPr>
            </w:pPr>
            <w:proofErr w:type="spellStart"/>
            <w:r w:rsidRPr="00A45DF0">
              <w:rPr>
                <w:rFonts w:ascii="Times New Roman" w:hAnsi="Times New Roman" w:cs="Times New Roman"/>
                <w:spacing w:val="-1"/>
                <w:sz w:val="20"/>
                <w:szCs w:val="20"/>
                <w:lang w:val="ru-RU"/>
              </w:rPr>
              <w:t>Нормативные</w:t>
            </w:r>
            <w:r w:rsidRPr="00A45DF0">
              <w:rPr>
                <w:rFonts w:ascii="Times New Roman" w:hAnsi="Times New Roman" w:cs="Times New Roman"/>
                <w:sz w:val="20"/>
                <w:szCs w:val="20"/>
                <w:lang w:val="ru-RU"/>
              </w:rPr>
              <w:t>документы</w:t>
            </w:r>
            <w:proofErr w:type="spellEnd"/>
          </w:p>
        </w:tc>
      </w:tr>
      <w:tr w:rsidR="003A6064" w:rsidRPr="00A45DF0" w:rsidTr="002D1A9C">
        <w:trPr>
          <w:trHeight w:hRule="exact" w:val="3754"/>
        </w:trPr>
        <w:tc>
          <w:tcPr>
            <w:tcW w:w="7270" w:type="dxa"/>
          </w:tcPr>
          <w:p w:rsidR="003A6064" w:rsidRPr="003349BE" w:rsidRDefault="003A6064" w:rsidP="002D1A9C">
            <w:pPr>
              <w:pStyle w:val="s1"/>
              <w:keepNext/>
              <w:shd w:val="clear" w:color="auto" w:fill="FFFFFF"/>
              <w:spacing w:before="0" w:beforeAutospacing="0" w:after="0" w:afterAutospacing="0" w:line="276" w:lineRule="auto"/>
              <w:ind w:left="139" w:right="185"/>
              <w:rPr>
                <w:sz w:val="20"/>
                <w:szCs w:val="20"/>
              </w:rPr>
            </w:pPr>
            <w:r w:rsidRPr="003349BE">
              <w:rPr>
                <w:sz w:val="20"/>
                <w:szCs w:val="20"/>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3A6064" w:rsidRPr="003349BE" w:rsidRDefault="003A6064" w:rsidP="002D1A9C">
            <w:pPr>
              <w:pStyle w:val="s1"/>
              <w:keepNext/>
              <w:shd w:val="clear" w:color="auto" w:fill="FFFFFF"/>
              <w:spacing w:before="0" w:beforeAutospacing="0" w:after="0" w:afterAutospacing="0" w:line="276" w:lineRule="auto"/>
              <w:ind w:left="139" w:right="185"/>
              <w:jc w:val="both"/>
              <w:rPr>
                <w:sz w:val="20"/>
                <w:szCs w:val="20"/>
              </w:rPr>
            </w:pPr>
            <w:r w:rsidRPr="003349BE">
              <w:rPr>
                <w:sz w:val="20"/>
                <w:szCs w:val="20"/>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3A6064" w:rsidRPr="003349BE" w:rsidRDefault="003A6064" w:rsidP="002D1A9C">
            <w:pPr>
              <w:pStyle w:val="s1"/>
              <w:keepNext/>
              <w:shd w:val="clear" w:color="auto" w:fill="FFFFFF"/>
              <w:spacing w:before="0" w:beforeAutospacing="0" w:after="0" w:afterAutospacing="0" w:line="276" w:lineRule="auto"/>
              <w:ind w:left="139" w:right="185"/>
              <w:rPr>
                <w:sz w:val="20"/>
                <w:szCs w:val="20"/>
              </w:rPr>
            </w:pPr>
            <w:r w:rsidRPr="003349BE">
              <w:rPr>
                <w:sz w:val="20"/>
                <w:szCs w:val="20"/>
              </w:rPr>
              <w:t>б) распашка земель;</w:t>
            </w:r>
          </w:p>
          <w:p w:rsidR="003A6064" w:rsidRPr="003349BE" w:rsidRDefault="003A6064" w:rsidP="002D1A9C">
            <w:pPr>
              <w:pStyle w:val="s1"/>
              <w:keepNext/>
              <w:shd w:val="clear" w:color="auto" w:fill="FFFFFF"/>
              <w:spacing w:before="0" w:beforeAutospacing="0" w:after="0" w:afterAutospacing="0" w:line="276" w:lineRule="auto"/>
              <w:ind w:left="139" w:right="185"/>
              <w:rPr>
                <w:sz w:val="20"/>
                <w:szCs w:val="20"/>
              </w:rPr>
            </w:pPr>
            <w:r w:rsidRPr="003349BE">
              <w:rPr>
                <w:sz w:val="20"/>
                <w:szCs w:val="20"/>
              </w:rPr>
              <w:t>в) выпас скота;</w:t>
            </w:r>
          </w:p>
          <w:p w:rsidR="003A6064" w:rsidRPr="003349BE" w:rsidRDefault="003A6064" w:rsidP="002D1A9C">
            <w:pPr>
              <w:pStyle w:val="TableParagraph"/>
              <w:keepNext/>
              <w:kinsoku w:val="0"/>
              <w:overflowPunct w:val="0"/>
              <w:spacing w:line="276" w:lineRule="auto"/>
              <w:ind w:left="139" w:right="185"/>
              <w:rPr>
                <w:rFonts w:ascii="Times New Roman" w:hAnsi="Times New Roman" w:cs="Times New Roman"/>
                <w:lang w:val="ru-RU"/>
              </w:rPr>
            </w:pPr>
            <w:r w:rsidRPr="003349BE">
              <w:rPr>
                <w:rFonts w:ascii="Times New Roman" w:hAnsi="Times New Roman" w:cs="Times New Roman"/>
                <w:sz w:val="20"/>
                <w:szCs w:val="20"/>
                <w:lang w:val="ru-RU"/>
              </w:rPr>
              <w:t>г) выпуск поверхностных и хозяйственно-бытовых вод.</w:t>
            </w:r>
          </w:p>
        </w:tc>
        <w:tc>
          <w:tcPr>
            <w:tcW w:w="2552" w:type="dxa"/>
          </w:tcPr>
          <w:p w:rsidR="003A6064" w:rsidRPr="003A6064" w:rsidRDefault="003A6064" w:rsidP="003A6064">
            <w:pPr>
              <w:pStyle w:val="TableParagraph"/>
              <w:keepNext/>
              <w:kinsoku w:val="0"/>
              <w:overflowPunct w:val="0"/>
              <w:ind w:left="44" w:right="48"/>
              <w:rPr>
                <w:rFonts w:ascii="Times New Roman" w:hAnsi="Times New Roman" w:cs="Times New Roman"/>
                <w:sz w:val="20"/>
                <w:szCs w:val="20"/>
                <w:lang w:val="ru-RU"/>
              </w:rPr>
            </w:pPr>
            <w:r>
              <w:rPr>
                <w:rFonts w:ascii="Times New Roman" w:hAnsi="Times New Roman" w:cs="Times New Roman"/>
                <w:sz w:val="20"/>
                <w:szCs w:val="20"/>
                <w:lang w:val="ru-RU"/>
              </w:rPr>
              <w:t>Постановление правительства РФ от 12 октября 2006 г. №611 «О порядке установления и использования полос отвода и охранных зон железных дорог»</w:t>
            </w:r>
          </w:p>
        </w:tc>
      </w:tr>
    </w:tbl>
    <w:p w:rsidR="004A075E" w:rsidRDefault="004A075E" w:rsidP="004A075E">
      <w:pPr>
        <w:pStyle w:val="a8"/>
        <w:spacing w:after="0"/>
        <w:ind w:left="1352"/>
        <w:jc w:val="both"/>
        <w:rPr>
          <w:rFonts w:ascii="Times New Roman" w:eastAsiaTheme="majorEastAsia" w:hAnsi="Times New Roman" w:cs="Times New Roman"/>
          <w:b/>
          <w:color w:val="0D0D0D" w:themeColor="text1" w:themeTint="F2"/>
          <w:sz w:val="28"/>
          <w:szCs w:val="24"/>
        </w:rPr>
      </w:pPr>
    </w:p>
    <w:p w:rsidR="00DA3F41" w:rsidRDefault="000B45F7" w:rsidP="000B45F7">
      <w:pPr>
        <w:pStyle w:val="a8"/>
        <w:numPr>
          <w:ilvl w:val="0"/>
          <w:numId w:val="11"/>
        </w:numPr>
        <w:spacing w:after="0"/>
        <w:jc w:val="both"/>
        <w:rPr>
          <w:rFonts w:ascii="Times New Roman" w:eastAsiaTheme="majorEastAsia" w:hAnsi="Times New Roman" w:cs="Times New Roman"/>
          <w:b/>
          <w:color w:val="0D0D0D" w:themeColor="text1" w:themeTint="F2"/>
          <w:sz w:val="28"/>
          <w:szCs w:val="24"/>
        </w:rPr>
      </w:pPr>
      <w:r>
        <w:rPr>
          <w:rFonts w:ascii="Times New Roman" w:eastAsiaTheme="majorEastAsia" w:hAnsi="Times New Roman" w:cs="Times New Roman"/>
          <w:b/>
          <w:color w:val="0D0D0D" w:themeColor="text1" w:themeTint="F2"/>
          <w:sz w:val="28"/>
          <w:szCs w:val="24"/>
        </w:rPr>
        <w:t>Охранные зоны особо охраняемых природных территорий</w:t>
      </w:r>
    </w:p>
    <w:p w:rsidR="003A6064" w:rsidRPr="00DA3F41" w:rsidRDefault="003A6064" w:rsidP="003A6064">
      <w:pPr>
        <w:pStyle w:val="a8"/>
        <w:spacing w:after="0"/>
        <w:ind w:left="1352"/>
        <w:jc w:val="both"/>
        <w:rPr>
          <w:rFonts w:ascii="Times New Roman" w:eastAsiaTheme="majorEastAsia" w:hAnsi="Times New Roman" w:cs="Times New Roman"/>
          <w:b/>
          <w:color w:val="0D0D0D" w:themeColor="text1" w:themeTint="F2"/>
          <w:sz w:val="28"/>
          <w:szCs w:val="24"/>
        </w:rPr>
      </w:pPr>
    </w:p>
    <w:p w:rsidR="000B45F7" w:rsidRPr="0044722D" w:rsidRDefault="000B45F7" w:rsidP="0044722D">
      <w:pPr>
        <w:shd w:val="clear" w:color="auto" w:fill="FFFFFF"/>
        <w:tabs>
          <w:tab w:val="left" w:pos="142"/>
        </w:tabs>
        <w:spacing w:after="0"/>
        <w:ind w:firstLine="709"/>
        <w:contextualSpacing/>
        <w:jc w:val="both"/>
        <w:rPr>
          <w:rFonts w:ascii="Times New Roman" w:hAnsi="Times New Roman"/>
          <w:color w:val="000000"/>
          <w:sz w:val="28"/>
          <w:szCs w:val="28"/>
        </w:rPr>
      </w:pPr>
      <w:r w:rsidRPr="0044722D">
        <w:rPr>
          <w:rFonts w:ascii="Times New Roman" w:hAnsi="Times New Roman"/>
          <w:color w:val="000000"/>
          <w:sz w:val="28"/>
          <w:szCs w:val="28"/>
        </w:rPr>
        <w:t>В соответствии с пунктами 1,3 статьи 12 Федерального закона от 14.03.1995 № 33-ФЗ «Об особо охраняемых природных территориях» национальные парки относятся к особо охраняемым природным территориям федерального значения. В границах национальных парков выделяются зоны, в которых природная среда сохраняется в естественном состоянии и запрещается осуществление любой не предусмотренной настоящим Федеральным законом деятельности, и зоны, в которых ограничивается экономическая и иная деятельность в целях сохранения объектов природного и культурного наследия и их использования в рекреационных целях. Запрещается изменение целевого назначения земельных участков, находящихся в границах национальных парков, за исключением случаев, предусмотренных федеральными законами.</w:t>
      </w:r>
    </w:p>
    <w:p w:rsidR="000B45F7" w:rsidRPr="0044722D" w:rsidRDefault="000B45F7" w:rsidP="0044722D">
      <w:pPr>
        <w:shd w:val="clear" w:color="auto" w:fill="FFFFFF"/>
        <w:tabs>
          <w:tab w:val="left" w:pos="142"/>
        </w:tabs>
        <w:spacing w:after="0"/>
        <w:ind w:firstLine="709"/>
        <w:contextualSpacing/>
        <w:jc w:val="both"/>
        <w:rPr>
          <w:rFonts w:ascii="Times New Roman" w:hAnsi="Times New Roman"/>
          <w:color w:val="000000"/>
          <w:sz w:val="28"/>
          <w:szCs w:val="28"/>
        </w:rPr>
      </w:pPr>
      <w:r w:rsidRPr="0044722D">
        <w:rPr>
          <w:rFonts w:ascii="Times New Roman" w:hAnsi="Times New Roman"/>
          <w:color w:val="000000"/>
          <w:sz w:val="28"/>
          <w:szCs w:val="28"/>
        </w:rPr>
        <w:t xml:space="preserve">В соответствии с частями 6 и 7 статьи 36 Градостроительного Кодекса Российской Федерации, частью 3 статьи 3.1 Федерального закона от 14.03.1995 № 33-ФЗ «Об особо охраняемых природных территориях» градостроительные регламенты не устанавливаются для земель </w:t>
      </w:r>
      <w:r w:rsidRPr="0044722D">
        <w:rPr>
          <w:rFonts w:ascii="Times New Roman" w:hAnsi="Times New Roman"/>
          <w:sz w:val="28"/>
          <w:szCs w:val="28"/>
        </w:rPr>
        <w:t xml:space="preserve">особо охраняемых природных территорий, за исключением территории населенных пунктов, включенных в состав особо охраняемых природных территорий. Часть территории сельского поселения </w:t>
      </w:r>
      <w:proofErr w:type="spellStart"/>
      <w:r w:rsidRPr="0044722D">
        <w:rPr>
          <w:rFonts w:ascii="Times New Roman" w:hAnsi="Times New Roman"/>
          <w:sz w:val="28"/>
          <w:szCs w:val="28"/>
        </w:rPr>
        <w:t>Бахилово</w:t>
      </w:r>
      <w:proofErr w:type="spellEnd"/>
      <w:r w:rsidRPr="0044722D">
        <w:rPr>
          <w:rFonts w:ascii="Times New Roman" w:hAnsi="Times New Roman"/>
          <w:sz w:val="28"/>
          <w:szCs w:val="28"/>
        </w:rPr>
        <w:t xml:space="preserve"> расположена в границах Национального парка «Самарская Лука».</w:t>
      </w:r>
    </w:p>
    <w:p w:rsidR="000B45F7" w:rsidRPr="0044722D" w:rsidRDefault="000B45F7" w:rsidP="0044722D">
      <w:pPr>
        <w:shd w:val="clear" w:color="auto" w:fill="FFFFFF"/>
        <w:tabs>
          <w:tab w:val="left" w:pos="142"/>
        </w:tabs>
        <w:spacing w:after="0"/>
        <w:ind w:firstLine="709"/>
        <w:contextualSpacing/>
        <w:jc w:val="both"/>
        <w:rPr>
          <w:rFonts w:ascii="Times New Roman" w:hAnsi="Times New Roman"/>
          <w:color w:val="000000"/>
          <w:sz w:val="28"/>
          <w:szCs w:val="28"/>
        </w:rPr>
      </w:pPr>
      <w:r w:rsidRPr="0044722D">
        <w:rPr>
          <w:rFonts w:ascii="Times New Roman" w:hAnsi="Times New Roman"/>
          <w:sz w:val="28"/>
          <w:szCs w:val="28"/>
        </w:rPr>
        <w:t xml:space="preserve">Порядок использования территории в границах национального парка «Самарская Лука» устанавливается </w:t>
      </w:r>
      <w:r w:rsidRPr="0044722D">
        <w:rPr>
          <w:rFonts w:ascii="Times New Roman" w:hAnsi="Times New Roman"/>
          <w:spacing w:val="2"/>
          <w:sz w:val="28"/>
          <w:szCs w:val="28"/>
        </w:rPr>
        <w:t xml:space="preserve">Положением о национальном парке </w:t>
      </w:r>
      <w:r w:rsidRPr="0044722D">
        <w:rPr>
          <w:rFonts w:ascii="Times New Roman" w:hAnsi="Times New Roman"/>
          <w:spacing w:val="2"/>
          <w:sz w:val="28"/>
          <w:szCs w:val="28"/>
        </w:rPr>
        <w:lastRenderedPageBreak/>
        <w:t xml:space="preserve">«Самарская Лука». </w:t>
      </w:r>
      <w:r w:rsidRPr="0044722D">
        <w:rPr>
          <w:rFonts w:ascii="Times New Roman" w:hAnsi="Times New Roman"/>
          <w:color w:val="000000"/>
          <w:sz w:val="28"/>
          <w:szCs w:val="28"/>
        </w:rPr>
        <w:t>Использование земельных участков на территории населенных пунктов поселения осуществляется в соответствии с установленными Правилами градостроительными регламентами, с учетом режима особой охраны национального парка. Градостроительные регламенты применительно к территории населенных пунктов установлены Правилами соответствии с законодательством о градостроительной деятельности, Федеральным законом от 14.03.1995 № 33-ФЗ «Об особо охраняемых природных территориях». Положением об особо охраняемой природной территории могут устанавливаться требования к градостроительному регламенту.</w:t>
      </w:r>
    </w:p>
    <w:p w:rsidR="000B45F7" w:rsidRDefault="000B45F7" w:rsidP="0044722D">
      <w:pPr>
        <w:shd w:val="clear" w:color="auto" w:fill="FFFFFF"/>
        <w:tabs>
          <w:tab w:val="left" w:pos="142"/>
        </w:tabs>
        <w:spacing w:after="0"/>
        <w:ind w:firstLine="709"/>
        <w:contextualSpacing/>
        <w:jc w:val="both"/>
        <w:rPr>
          <w:rFonts w:ascii="Times New Roman" w:hAnsi="Times New Roman"/>
          <w:sz w:val="28"/>
          <w:szCs w:val="28"/>
        </w:rPr>
      </w:pPr>
      <w:r w:rsidRPr="0044722D">
        <w:rPr>
          <w:rFonts w:ascii="Times New Roman" w:hAnsi="Times New Roman"/>
          <w:sz w:val="28"/>
          <w:szCs w:val="28"/>
        </w:rPr>
        <w:t>Национальный парк отнесен распоряжением Правительства Российской Федерации от 31.12.2008 N 2055-р к ведению Минприроды России. Выполнение задач, возложенных на национальный парк, обеспечивает федеральное государственное бюджетное учреждение "Национальный парк "Самарская Лука" (далее - Учреждение).</w:t>
      </w:r>
    </w:p>
    <w:p w:rsidR="00084A3D" w:rsidRDefault="00084A3D" w:rsidP="0044722D">
      <w:pPr>
        <w:shd w:val="clear" w:color="auto" w:fill="FFFFFF"/>
        <w:tabs>
          <w:tab w:val="left" w:pos="142"/>
        </w:tabs>
        <w:spacing w:after="0"/>
        <w:ind w:firstLine="709"/>
        <w:contextualSpacing/>
        <w:jc w:val="both"/>
        <w:rPr>
          <w:rFonts w:ascii="Times New Roman" w:hAnsi="Times New Roman"/>
          <w:sz w:val="28"/>
          <w:szCs w:val="28"/>
        </w:rPr>
      </w:pPr>
      <w:r w:rsidRPr="0044722D">
        <w:rPr>
          <w:rFonts w:ascii="Times New Roman" w:hAnsi="Times New Roman"/>
          <w:sz w:val="28"/>
          <w:szCs w:val="28"/>
        </w:rPr>
        <w:t xml:space="preserve">Часть территории сельского поселения </w:t>
      </w:r>
      <w:proofErr w:type="spellStart"/>
      <w:r w:rsidRPr="0044722D">
        <w:rPr>
          <w:rFonts w:ascii="Times New Roman" w:hAnsi="Times New Roman"/>
          <w:sz w:val="28"/>
          <w:szCs w:val="28"/>
        </w:rPr>
        <w:t>Бахилово</w:t>
      </w:r>
      <w:proofErr w:type="spellEnd"/>
      <w:r w:rsidRPr="0044722D">
        <w:rPr>
          <w:rFonts w:ascii="Times New Roman" w:hAnsi="Times New Roman"/>
          <w:sz w:val="28"/>
          <w:szCs w:val="28"/>
        </w:rPr>
        <w:t xml:space="preserve"> расположена в границах </w:t>
      </w:r>
      <w:r w:rsidRPr="00084A3D">
        <w:rPr>
          <w:rFonts w:ascii="Times New Roman" w:hAnsi="Times New Roman"/>
          <w:sz w:val="28"/>
          <w:szCs w:val="28"/>
        </w:rPr>
        <w:t>Жигулевск</w:t>
      </w:r>
      <w:r>
        <w:rPr>
          <w:rFonts w:ascii="Times New Roman" w:hAnsi="Times New Roman"/>
          <w:sz w:val="28"/>
          <w:szCs w:val="28"/>
        </w:rPr>
        <w:t>ого</w:t>
      </w:r>
      <w:r w:rsidRPr="00084A3D">
        <w:rPr>
          <w:rFonts w:ascii="Times New Roman" w:hAnsi="Times New Roman"/>
          <w:sz w:val="28"/>
          <w:szCs w:val="28"/>
        </w:rPr>
        <w:t xml:space="preserve"> государственн</w:t>
      </w:r>
      <w:r>
        <w:rPr>
          <w:rFonts w:ascii="Times New Roman" w:hAnsi="Times New Roman"/>
          <w:sz w:val="28"/>
          <w:szCs w:val="28"/>
        </w:rPr>
        <w:t>ого</w:t>
      </w:r>
      <w:r w:rsidRPr="00084A3D">
        <w:rPr>
          <w:rFonts w:ascii="Times New Roman" w:hAnsi="Times New Roman"/>
          <w:sz w:val="28"/>
          <w:szCs w:val="28"/>
        </w:rPr>
        <w:t xml:space="preserve"> природн</w:t>
      </w:r>
      <w:r>
        <w:rPr>
          <w:rFonts w:ascii="Times New Roman" w:hAnsi="Times New Roman"/>
          <w:sz w:val="28"/>
          <w:szCs w:val="28"/>
        </w:rPr>
        <w:t>ого</w:t>
      </w:r>
      <w:r w:rsidRPr="00084A3D">
        <w:rPr>
          <w:rFonts w:ascii="Times New Roman" w:hAnsi="Times New Roman"/>
          <w:sz w:val="28"/>
          <w:szCs w:val="28"/>
        </w:rPr>
        <w:t xml:space="preserve"> заповедник</w:t>
      </w:r>
      <w:r>
        <w:rPr>
          <w:rFonts w:ascii="Times New Roman" w:hAnsi="Times New Roman"/>
          <w:sz w:val="28"/>
          <w:szCs w:val="28"/>
        </w:rPr>
        <w:t>а</w:t>
      </w:r>
      <w:r w:rsidRPr="00084A3D">
        <w:rPr>
          <w:rFonts w:ascii="Times New Roman" w:hAnsi="Times New Roman"/>
          <w:sz w:val="28"/>
          <w:szCs w:val="28"/>
        </w:rPr>
        <w:t xml:space="preserve"> имени И. И. </w:t>
      </w:r>
      <w:proofErr w:type="spellStart"/>
      <w:r w:rsidRPr="00084A3D">
        <w:rPr>
          <w:rFonts w:ascii="Times New Roman" w:hAnsi="Times New Roman"/>
          <w:sz w:val="28"/>
          <w:szCs w:val="28"/>
        </w:rPr>
        <w:t>Спрыгина</w:t>
      </w:r>
      <w:proofErr w:type="spellEnd"/>
      <w:r>
        <w:rPr>
          <w:rFonts w:ascii="Times New Roman" w:hAnsi="Times New Roman"/>
          <w:sz w:val="28"/>
          <w:szCs w:val="28"/>
        </w:rPr>
        <w:t xml:space="preserve">. </w:t>
      </w:r>
    </w:p>
    <w:p w:rsidR="009D4A48" w:rsidRPr="009D4A48" w:rsidRDefault="009D4A48" w:rsidP="009D4A48">
      <w:pPr>
        <w:shd w:val="clear" w:color="auto" w:fill="FFFFFF"/>
        <w:tabs>
          <w:tab w:val="left" w:pos="142"/>
        </w:tabs>
        <w:spacing w:after="0"/>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В соответствии с п. 1, 2 ст. 6 </w:t>
      </w:r>
      <w:r w:rsidRPr="0044722D">
        <w:rPr>
          <w:rFonts w:ascii="Times New Roman" w:hAnsi="Times New Roman"/>
          <w:color w:val="000000"/>
          <w:sz w:val="28"/>
          <w:szCs w:val="28"/>
        </w:rPr>
        <w:t>Федерального закона от 14.03.1995 № 33-ФЗ «Об особо охраняемых природных территориях»</w:t>
      </w:r>
      <w:r>
        <w:rPr>
          <w:rFonts w:ascii="Times New Roman" w:hAnsi="Times New Roman"/>
          <w:color w:val="000000"/>
          <w:sz w:val="28"/>
          <w:szCs w:val="28"/>
        </w:rPr>
        <w:t xml:space="preserve"> г</w:t>
      </w:r>
      <w:r w:rsidRPr="009D4A48">
        <w:rPr>
          <w:rFonts w:ascii="Times New Roman" w:hAnsi="Times New Roman"/>
          <w:color w:val="000000"/>
          <w:sz w:val="28"/>
          <w:szCs w:val="28"/>
        </w:rPr>
        <w:t>осударственные природные заповедники относятся к особо охраняемым природным территориям федерального значения. В границах государственных природных заповедников природная среда сохраняется в естественном состоянии и полностью запрещается экономическая и иная деятельность, за исключением случаев, предусмотренных настоящим Федеральным законом.</w:t>
      </w:r>
    </w:p>
    <w:p w:rsidR="009D4A48" w:rsidRPr="009D4A48" w:rsidRDefault="009D4A48" w:rsidP="009D4A48">
      <w:pPr>
        <w:shd w:val="clear" w:color="auto" w:fill="FFFFFF"/>
        <w:tabs>
          <w:tab w:val="left" w:pos="142"/>
        </w:tabs>
        <w:spacing w:after="0"/>
        <w:ind w:firstLine="709"/>
        <w:contextualSpacing/>
        <w:jc w:val="both"/>
        <w:rPr>
          <w:rFonts w:ascii="Times New Roman" w:hAnsi="Times New Roman"/>
          <w:color w:val="000000"/>
          <w:sz w:val="28"/>
          <w:szCs w:val="28"/>
        </w:rPr>
      </w:pPr>
      <w:r w:rsidRPr="009D4A48">
        <w:rPr>
          <w:rFonts w:ascii="Times New Roman" w:hAnsi="Times New Roman"/>
          <w:color w:val="000000"/>
          <w:sz w:val="28"/>
          <w:szCs w:val="28"/>
        </w:rPr>
        <w:t>Земельные участки и природные ресурсы, расположенные в границах государственных природных заповедников, находятся в федеральной собственности. Земельные участки, расположенные в границах государственных природных заповедников, не подлежат отчуждению из федеральной собственности.</w:t>
      </w:r>
    </w:p>
    <w:p w:rsidR="00A3353C" w:rsidRDefault="009D4A48" w:rsidP="003A6064">
      <w:pPr>
        <w:shd w:val="clear" w:color="auto" w:fill="FFFFFF"/>
        <w:tabs>
          <w:tab w:val="left" w:pos="142"/>
        </w:tabs>
        <w:spacing w:after="0"/>
        <w:ind w:firstLine="709"/>
        <w:contextualSpacing/>
        <w:jc w:val="both"/>
        <w:rPr>
          <w:rFonts w:ascii="Times New Roman" w:hAnsi="Times New Roman"/>
          <w:color w:val="000000"/>
          <w:sz w:val="28"/>
          <w:szCs w:val="28"/>
        </w:rPr>
      </w:pPr>
      <w:r w:rsidRPr="009D4A48">
        <w:rPr>
          <w:rFonts w:ascii="Times New Roman" w:hAnsi="Times New Roman"/>
          <w:color w:val="000000"/>
          <w:sz w:val="28"/>
          <w:szCs w:val="28"/>
        </w:rPr>
        <w:t>Запрещается изменение целевого назначения земель и земельных участков, расположенных в границах государст</w:t>
      </w:r>
      <w:r>
        <w:rPr>
          <w:rFonts w:ascii="Times New Roman" w:hAnsi="Times New Roman"/>
          <w:color w:val="000000"/>
          <w:sz w:val="28"/>
          <w:szCs w:val="28"/>
        </w:rPr>
        <w:t>венных природных заповедников.</w:t>
      </w:r>
    </w:p>
    <w:p w:rsidR="00D570CA" w:rsidRPr="0044722D" w:rsidRDefault="00D570CA" w:rsidP="00D570CA">
      <w:pPr>
        <w:shd w:val="clear" w:color="auto" w:fill="FFFFFF"/>
        <w:tabs>
          <w:tab w:val="left" w:pos="142"/>
        </w:tabs>
        <w:spacing w:after="0"/>
        <w:contextualSpacing/>
        <w:jc w:val="both"/>
        <w:rPr>
          <w:rFonts w:ascii="Times New Roman" w:hAnsi="Times New Roman"/>
          <w:color w:val="000000"/>
          <w:sz w:val="28"/>
          <w:szCs w:val="28"/>
        </w:rPr>
      </w:pPr>
    </w:p>
    <w:p w:rsidR="002D1A9C" w:rsidRDefault="002D1A9C">
      <w:pPr>
        <w:rPr>
          <w:rFonts w:ascii="Times New Roman" w:hAnsi="Times New Roman" w:cs="Times New Roman"/>
          <w:color w:val="000000"/>
          <w:sz w:val="28"/>
          <w:szCs w:val="28"/>
        </w:rPr>
      </w:pPr>
      <w:r>
        <w:rPr>
          <w:sz w:val="28"/>
          <w:szCs w:val="28"/>
        </w:rPr>
        <w:br w:type="page"/>
      </w:r>
    </w:p>
    <w:p w:rsidR="000B45F7" w:rsidRDefault="00D570CA" w:rsidP="000B45F7">
      <w:pPr>
        <w:pStyle w:val="Default"/>
        <w:jc w:val="right"/>
        <w:rPr>
          <w:sz w:val="28"/>
          <w:szCs w:val="28"/>
        </w:rPr>
      </w:pPr>
      <w:r>
        <w:rPr>
          <w:sz w:val="28"/>
          <w:szCs w:val="28"/>
        </w:rPr>
        <w:lastRenderedPageBreak/>
        <w:t>Таблица 34</w:t>
      </w:r>
    </w:p>
    <w:p w:rsidR="000B45F7" w:rsidRDefault="009D4A48" w:rsidP="009D4A48">
      <w:pPr>
        <w:pStyle w:val="a8"/>
        <w:spacing w:after="0"/>
        <w:ind w:left="0"/>
        <w:jc w:val="center"/>
        <w:rPr>
          <w:rFonts w:ascii="Times New Roman" w:hAnsi="Times New Roman" w:cs="Times New Roman"/>
          <w:sz w:val="28"/>
          <w:szCs w:val="28"/>
        </w:rPr>
      </w:pPr>
      <w:r>
        <w:rPr>
          <w:rFonts w:ascii="Times New Roman" w:hAnsi="Times New Roman" w:cs="Times New Roman"/>
          <w:sz w:val="28"/>
          <w:szCs w:val="28"/>
        </w:rPr>
        <w:t>Регламенты использования охранных зон</w:t>
      </w:r>
      <w:r w:rsidRPr="009D4A48">
        <w:rPr>
          <w:rFonts w:ascii="Times New Roman" w:hAnsi="Times New Roman" w:cs="Times New Roman"/>
          <w:sz w:val="28"/>
          <w:szCs w:val="28"/>
        </w:rPr>
        <w:t xml:space="preserve"> особо охраняемых природных территорий</w:t>
      </w:r>
    </w:p>
    <w:tbl>
      <w:tblPr>
        <w:tblStyle w:val="afff2"/>
        <w:tblpPr w:leftFromText="180" w:rightFromText="180" w:vertAnchor="text" w:tblpY="1"/>
        <w:tblOverlap w:val="never"/>
        <w:tblW w:w="0" w:type="auto"/>
        <w:tblLook w:val="04A0" w:firstRow="1" w:lastRow="0" w:firstColumn="1" w:lastColumn="0" w:noHBand="0" w:noVBand="1"/>
      </w:tblPr>
      <w:tblGrid>
        <w:gridCol w:w="1693"/>
        <w:gridCol w:w="5673"/>
        <w:gridCol w:w="2545"/>
      </w:tblGrid>
      <w:tr w:rsidR="00084A3D" w:rsidTr="003A6064">
        <w:trPr>
          <w:trHeight w:val="268"/>
        </w:trPr>
        <w:tc>
          <w:tcPr>
            <w:tcW w:w="1693" w:type="dxa"/>
            <w:vAlign w:val="center"/>
          </w:tcPr>
          <w:p w:rsidR="00084A3D" w:rsidRPr="00A3353C" w:rsidRDefault="00A3353C" w:rsidP="003A6064">
            <w:pPr>
              <w:pStyle w:val="TableParagraph"/>
              <w:kinsoku w:val="0"/>
              <w:overflowPunct w:val="0"/>
              <w:spacing w:before="5"/>
              <w:jc w:val="center"/>
              <w:rPr>
                <w:rFonts w:ascii="Times New Roman" w:hAnsi="Times New Roman" w:cs="Times New Roman"/>
                <w:sz w:val="29"/>
                <w:szCs w:val="29"/>
                <w:lang w:val="ru-RU"/>
              </w:rPr>
            </w:pPr>
            <w:proofErr w:type="spellStart"/>
            <w:r w:rsidRPr="00D249F8">
              <w:rPr>
                <w:rFonts w:ascii="Times New Roman" w:hAnsi="Times New Roman" w:cs="Times New Roman"/>
                <w:w w:val="95"/>
                <w:sz w:val="20"/>
                <w:szCs w:val="20"/>
              </w:rPr>
              <w:t>На</w:t>
            </w:r>
            <w:proofErr w:type="spellEnd"/>
            <w:r>
              <w:rPr>
                <w:rFonts w:ascii="Times New Roman" w:hAnsi="Times New Roman" w:cs="Times New Roman"/>
                <w:w w:val="95"/>
                <w:sz w:val="20"/>
                <w:szCs w:val="20"/>
                <w:lang w:val="ru-RU"/>
              </w:rPr>
              <w:t>именование</w:t>
            </w:r>
          </w:p>
        </w:tc>
        <w:tc>
          <w:tcPr>
            <w:tcW w:w="5673" w:type="dxa"/>
            <w:vAlign w:val="center"/>
          </w:tcPr>
          <w:p w:rsidR="00084A3D" w:rsidRPr="00A45DF0" w:rsidRDefault="00084A3D" w:rsidP="003A6064">
            <w:pPr>
              <w:pStyle w:val="TableParagraph"/>
              <w:kinsoku w:val="0"/>
              <w:overflowPunct w:val="0"/>
              <w:jc w:val="center"/>
              <w:rPr>
                <w:rFonts w:ascii="Times New Roman" w:hAnsi="Times New Roman" w:cs="Times New Roman"/>
              </w:rPr>
            </w:pPr>
            <w:proofErr w:type="spellStart"/>
            <w:r w:rsidRPr="00A45DF0">
              <w:rPr>
                <w:rFonts w:ascii="Times New Roman" w:hAnsi="Times New Roman" w:cs="Times New Roman"/>
                <w:spacing w:val="-1"/>
                <w:sz w:val="20"/>
                <w:szCs w:val="20"/>
              </w:rPr>
              <w:t>Режим</w:t>
            </w:r>
            <w:r w:rsidRPr="00A45DF0">
              <w:rPr>
                <w:rFonts w:ascii="Times New Roman" w:hAnsi="Times New Roman" w:cs="Times New Roman"/>
                <w:sz w:val="20"/>
                <w:szCs w:val="20"/>
              </w:rPr>
              <w:t>использования</w:t>
            </w:r>
            <w:r w:rsidRPr="00A45DF0">
              <w:rPr>
                <w:rFonts w:ascii="Times New Roman" w:hAnsi="Times New Roman" w:cs="Times New Roman"/>
                <w:spacing w:val="-1"/>
                <w:sz w:val="20"/>
                <w:szCs w:val="20"/>
              </w:rPr>
              <w:t>указанной</w:t>
            </w:r>
            <w:r w:rsidRPr="00A45DF0">
              <w:rPr>
                <w:rFonts w:ascii="Times New Roman" w:hAnsi="Times New Roman" w:cs="Times New Roman"/>
                <w:sz w:val="20"/>
                <w:szCs w:val="20"/>
              </w:rPr>
              <w:t>зоны</w:t>
            </w:r>
            <w:proofErr w:type="spellEnd"/>
          </w:p>
        </w:tc>
        <w:tc>
          <w:tcPr>
            <w:tcW w:w="2545" w:type="dxa"/>
            <w:vAlign w:val="center"/>
          </w:tcPr>
          <w:p w:rsidR="00084A3D" w:rsidRPr="00A45DF0" w:rsidRDefault="00084A3D" w:rsidP="003A6064">
            <w:pPr>
              <w:pStyle w:val="TableParagraph"/>
              <w:kinsoku w:val="0"/>
              <w:overflowPunct w:val="0"/>
              <w:ind w:left="90" w:right="96"/>
              <w:jc w:val="center"/>
              <w:rPr>
                <w:rFonts w:ascii="Times New Roman" w:hAnsi="Times New Roman" w:cs="Times New Roman"/>
                <w:lang w:val="ru-RU"/>
              </w:rPr>
            </w:pPr>
            <w:proofErr w:type="spellStart"/>
            <w:r w:rsidRPr="00A45DF0">
              <w:rPr>
                <w:rFonts w:ascii="Times New Roman" w:hAnsi="Times New Roman" w:cs="Times New Roman"/>
                <w:spacing w:val="-1"/>
                <w:sz w:val="20"/>
                <w:szCs w:val="20"/>
                <w:lang w:val="ru-RU"/>
              </w:rPr>
              <w:t>Нормативные</w:t>
            </w:r>
            <w:r w:rsidR="00A3353C">
              <w:rPr>
                <w:rFonts w:ascii="Times New Roman" w:hAnsi="Times New Roman" w:cs="Times New Roman"/>
                <w:sz w:val="20"/>
                <w:szCs w:val="20"/>
                <w:lang w:val="ru-RU"/>
              </w:rPr>
              <w:t>документы</w:t>
            </w:r>
            <w:proofErr w:type="spellEnd"/>
          </w:p>
        </w:tc>
      </w:tr>
      <w:tr w:rsidR="00084A3D" w:rsidTr="003A6064">
        <w:tc>
          <w:tcPr>
            <w:tcW w:w="1693" w:type="dxa"/>
          </w:tcPr>
          <w:p w:rsidR="00084A3D" w:rsidRPr="0044722D" w:rsidRDefault="00084A3D" w:rsidP="0044722D">
            <w:pPr>
              <w:shd w:val="clear" w:color="auto" w:fill="FFFFFF"/>
              <w:spacing w:after="0"/>
              <w:contextualSpacing/>
              <w:jc w:val="both"/>
              <w:rPr>
                <w:rFonts w:ascii="Times New Roman" w:hAnsi="Times New Roman"/>
                <w:sz w:val="20"/>
                <w:szCs w:val="20"/>
              </w:rPr>
            </w:pPr>
            <w:r>
              <w:rPr>
                <w:rFonts w:ascii="Times New Roman" w:hAnsi="Times New Roman"/>
                <w:sz w:val="20"/>
                <w:szCs w:val="20"/>
              </w:rPr>
              <w:t>Национальный парк «Самарская Лука»</w:t>
            </w:r>
          </w:p>
        </w:tc>
        <w:tc>
          <w:tcPr>
            <w:tcW w:w="5673" w:type="dxa"/>
          </w:tcPr>
          <w:p w:rsidR="00084A3D" w:rsidRPr="0044722D" w:rsidRDefault="00084A3D" w:rsidP="0044722D">
            <w:pPr>
              <w:shd w:val="clear" w:color="auto" w:fill="FFFFFF"/>
              <w:spacing w:after="0"/>
              <w:contextualSpacing/>
              <w:jc w:val="both"/>
              <w:rPr>
                <w:rFonts w:ascii="Times New Roman" w:hAnsi="Times New Roman"/>
                <w:sz w:val="20"/>
                <w:szCs w:val="20"/>
              </w:rPr>
            </w:pPr>
            <w:r w:rsidRPr="0044722D">
              <w:rPr>
                <w:rFonts w:ascii="Times New Roman" w:hAnsi="Times New Roman"/>
                <w:sz w:val="20"/>
                <w:szCs w:val="20"/>
              </w:rPr>
              <w:t>В соответствии с пунктом 10 Положения о национальном парке «Самарская Лука» н</w:t>
            </w:r>
            <w:r w:rsidRPr="0044722D">
              <w:rPr>
                <w:rFonts w:ascii="Times New Roman" w:hAnsi="Times New Roman"/>
                <w:spacing w:val="2"/>
                <w:sz w:val="20"/>
                <w:szCs w:val="20"/>
              </w:rPr>
              <w:t xml:space="preserve">а территории национального парка </w:t>
            </w:r>
            <w:r w:rsidRPr="0044722D">
              <w:rPr>
                <w:rFonts w:ascii="Times New Roman" w:hAnsi="Times New Roman"/>
                <w:b/>
                <w:spacing w:val="2"/>
                <w:sz w:val="20"/>
                <w:szCs w:val="20"/>
              </w:rPr>
              <w:t>запрещается</w:t>
            </w:r>
            <w:r w:rsidRPr="0044722D">
              <w:rPr>
                <w:rFonts w:ascii="Times New Roman" w:hAnsi="Times New Roman"/>
                <w:spacing w:val="2"/>
                <w:sz w:val="20"/>
                <w:szCs w:val="20"/>
              </w:rPr>
              <w:t xml:space="preserve"> любая деятельность, которая может нанести ущерб природным комплексам и объектам растительного и животного мира, культурно-историческим объектам и которая противоречит целям и задачам национального парка, в том числе:</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 разведка и разработка полезных ископаемых;</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 деятельность, влекущая за собой нарушение почвенного покрова и геологических обнажений;</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3) деятельность, влекущая за собой изменения гидрологического режима;</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4) предоставление на территории национального парка садоводческих и дачных участков;</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5) строительство магистральных дорог, трубопроводов, линий электропередачи и других коммуникаций, а также строительство и эксплуатация хозяйственных и жилых объектов, за исключением объектов туристской индустрии, музеев и информационных центров, объектов, связанных с функционированием национального парка и с обеспечением функционирования расположенных в его границах населенных пунктов, а также в случаях, предусмотренных настоящим Положением;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6) заготовка древесины (за исключением заготовки гражданами древесины для собственных нужд);</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7) заготовка живицы;</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8) промысловая, спортивная и любительская охота;</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9) промышленное рыболовство;</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 xml:space="preserve">10) заготовка пригодных для употребления в пишу лесных ресурсов (пищевых лесных ресурсов), других </w:t>
            </w:r>
            <w:proofErr w:type="spellStart"/>
            <w:r w:rsidRPr="0044722D">
              <w:rPr>
                <w:rFonts w:ascii="Times New Roman" w:hAnsi="Times New Roman"/>
                <w:spacing w:val="2"/>
                <w:sz w:val="20"/>
                <w:szCs w:val="20"/>
              </w:rPr>
              <w:t>недревесных</w:t>
            </w:r>
            <w:proofErr w:type="spellEnd"/>
            <w:r w:rsidRPr="0044722D">
              <w:rPr>
                <w:rFonts w:ascii="Times New Roman" w:hAnsi="Times New Roman"/>
                <w:spacing w:val="2"/>
                <w:sz w:val="20"/>
                <w:szCs w:val="20"/>
              </w:rPr>
              <w:t xml:space="preserve"> лесных ресурсов (за исключением заготовки гражданами таких ресурсов для собственных нужд);</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11) деятельность, влекущая за собой нарушение условий обитания объектов животного и растительного мира;</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12) сбор биологических коллекций, кроме осуществляемого в рамках научно-исследовательской деятельности, предусмотренной тематикой и планами научных исследований Учреждения;</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13) интродукция живых организмов в целях их акклиматизации;</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14) прогон домашних животных вне дорог и водных путей общего пользования и вне специально предусмотренных для этого мест;</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15) сплав древесины по водотокам и водоемам;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16) организация массовых спортивных и зрелищных мероприятий, организация туристских стоянок и разведение костров за пределами специально предусмотренных для этого мест;</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lastRenderedPageBreak/>
              <w:t>17) самовольное ведение археологических раскопок, сбор и вывоз предметов, имеющих историко-культурную ценность;</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18)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добывания объектов животного мира и орудиями добычи (вылова) водных биоресурсов, кроме случаев, связанных с проведением мероприятий по государственному надзору в области охраны и использования территории национального парка уполномоченными должностными лицами, с осуществлением спортивного и любительского рыболовства в соответствии с настоящим Положением;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19) взрывные работы;</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20) пускание палов, выжигание растительности (за исключением противопожарных мероприятий, осуществляемых по согласованию с Учреждением);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21) проведение сплошных рубок леса, за исключением сплошных санитарных рубок, рубок, связанных с тушением лесных пожаров, в том числе с созданием противопожарных разрывов, и рубок, связанных со строительством, реконструкцией и эксплуатацией линейных объектов, осуществляемых в соответствии с настоящим Положением;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22) создание объектов размещения отходов производства и потребления, радиоактивных, химических, взрывчатых, токсичных, отравляющих и ядовитых веществ, за исключением накопления отходов производства и потребления в соответствии с настоящим Положением;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23) мойка транспортных средств на берегах водных объектов;</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24) движение и стоянка механизированных транспортных средств вне дорог общего пользования и специально предусмотренных для этого мест, проход и стоянка судов и иных плавучих средств вне водных путей общего пользования и специально предусмотренных для этого мест (кроме случаев, связанных с функционированием национального парка);</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25)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на территории национального парка, а также имущества Учреждения, нанесение надписей и знаков на валунах, обнажениях горных пород и историко-культурных объектах;</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26) распашка земель (за исключением мер противопожарного обустройства лесов и земельных участков, используемых их собственниками, владельцами и пользователями для производства сельскохозяйственной продукции);</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27) применение ядохимикатов, минеральных удобрений, химических средств защиты растений и стимуляторов роста (за исключением земельных участков, используемых их собственниками, владельцами и пользователями для производства сельскохозяйственной продукции).</w:t>
            </w:r>
          </w:p>
          <w:p w:rsidR="00084A3D" w:rsidRPr="0044722D" w:rsidRDefault="00084A3D" w:rsidP="0044722D">
            <w:pPr>
              <w:shd w:val="clear" w:color="auto" w:fill="FFFFFF"/>
              <w:spacing w:after="0"/>
              <w:contextualSpacing/>
              <w:jc w:val="both"/>
              <w:textAlignment w:val="baseline"/>
              <w:rPr>
                <w:rFonts w:ascii="Times New Roman" w:hAnsi="Times New Roman"/>
                <w:sz w:val="20"/>
                <w:szCs w:val="20"/>
              </w:rPr>
            </w:pPr>
            <w:r w:rsidRPr="0044722D">
              <w:rPr>
                <w:rFonts w:ascii="Times New Roman" w:hAnsi="Times New Roman"/>
                <w:sz w:val="20"/>
                <w:szCs w:val="20"/>
              </w:rPr>
              <w:t xml:space="preserve">В соответствии с частью 2.1 статьи 15 Федерального закона от </w:t>
            </w:r>
            <w:r w:rsidRPr="0044722D">
              <w:rPr>
                <w:rFonts w:ascii="Times New Roman" w:hAnsi="Times New Roman"/>
                <w:sz w:val="20"/>
                <w:szCs w:val="20"/>
              </w:rPr>
              <w:lastRenderedPageBreak/>
              <w:t xml:space="preserve">14.03.1995 № 33-ФЗ «Об особо охраняемых природных территориях» в границах населенных пунктов, включенных в состав национальных парков, </w:t>
            </w:r>
            <w:r w:rsidRPr="0044722D">
              <w:rPr>
                <w:rFonts w:ascii="Times New Roman" w:hAnsi="Times New Roman"/>
                <w:b/>
                <w:sz w:val="20"/>
                <w:szCs w:val="20"/>
              </w:rPr>
              <w:t>допускается</w:t>
            </w:r>
            <w:r w:rsidRPr="0044722D">
              <w:rPr>
                <w:rFonts w:ascii="Times New Roman" w:hAnsi="Times New Roman"/>
                <w:sz w:val="20"/>
                <w:szCs w:val="20"/>
              </w:rPr>
              <w:t>:</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color w:val="000000"/>
                <w:sz w:val="20"/>
                <w:szCs w:val="20"/>
              </w:rPr>
            </w:pPr>
            <w:r w:rsidRPr="0044722D">
              <w:rPr>
                <w:rFonts w:ascii="Times New Roman" w:hAnsi="Times New Roman"/>
                <w:spacing w:val="2"/>
                <w:sz w:val="20"/>
                <w:szCs w:val="20"/>
              </w:rPr>
              <w:t>деятельность, влекущая за собой нарушение почвенного покрова и геологических обнажений;</w:t>
            </w:r>
          </w:p>
          <w:p w:rsidR="00874BAE"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предоставление на территориях национальных парков земельных участков для веден</w:t>
            </w:r>
            <w:r w:rsidR="00874BAE">
              <w:rPr>
                <w:rFonts w:ascii="Times New Roman" w:hAnsi="Times New Roman"/>
                <w:spacing w:val="2"/>
                <w:sz w:val="20"/>
                <w:szCs w:val="20"/>
              </w:rPr>
              <w:t>ия садоводства и огородничества;</w:t>
            </w:r>
          </w:p>
          <w:p w:rsidR="00084A3D" w:rsidRPr="0044722D" w:rsidRDefault="00874BAE"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Pr>
                <w:rFonts w:ascii="Times New Roman" w:hAnsi="Times New Roman"/>
                <w:spacing w:val="2"/>
                <w:sz w:val="20"/>
                <w:szCs w:val="20"/>
              </w:rPr>
              <w:t>строительство гаражей для собственных нужд или индивидуального жилищного строительства</w:t>
            </w:r>
            <w:r w:rsidR="00084A3D" w:rsidRPr="0044722D">
              <w:rPr>
                <w:rFonts w:ascii="Times New Roman" w:hAnsi="Times New Roman"/>
                <w:spacing w:val="2"/>
                <w:sz w:val="20"/>
                <w:szCs w:val="20"/>
              </w:rPr>
              <w:t>;</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строительство объектов спорта, являющихся объектами капитального строительства, а также связанных с ними объектов инженерной и транспортной инфраструктур;</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разведка и добыча подземных вод для целей питьевого водоснабжения и технического водоснабжения;</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 xml:space="preserve">заготовка гражданами пищевых лесных ресурсов и сбора ими лекарственных растений для собственных нужд, а также сбор гражданами других </w:t>
            </w:r>
            <w:proofErr w:type="spellStart"/>
            <w:r w:rsidRPr="0044722D">
              <w:rPr>
                <w:rFonts w:ascii="Times New Roman" w:hAnsi="Times New Roman"/>
                <w:spacing w:val="2"/>
                <w:sz w:val="20"/>
                <w:szCs w:val="20"/>
              </w:rPr>
              <w:t>недревесных</w:t>
            </w:r>
            <w:proofErr w:type="spellEnd"/>
            <w:r w:rsidRPr="0044722D">
              <w:rPr>
                <w:rFonts w:ascii="Times New Roman" w:hAnsi="Times New Roman"/>
                <w:spacing w:val="2"/>
                <w:sz w:val="20"/>
                <w:szCs w:val="20"/>
              </w:rPr>
              <w:t xml:space="preserve"> лесных ресурсов для собственных нужд;</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движение и стоянка механизированных транспортных средств, не связанных с функционированием национальных парков, прогон домашних животных вне дорог и водных путей общего пользования и вне специально предусмотренных для этого мест.</w:t>
            </w:r>
          </w:p>
          <w:p w:rsidR="00084A3D" w:rsidRPr="0044722D" w:rsidRDefault="00084A3D" w:rsidP="0044722D">
            <w:pPr>
              <w:shd w:val="clear" w:color="auto" w:fill="FFFFFF"/>
              <w:spacing w:after="0"/>
              <w:contextualSpacing/>
              <w:jc w:val="both"/>
              <w:textAlignment w:val="baseline"/>
              <w:rPr>
                <w:rFonts w:ascii="Times New Roman" w:hAnsi="Times New Roman"/>
                <w:color w:val="2D2D2D"/>
                <w:spacing w:val="2"/>
                <w:sz w:val="20"/>
                <w:szCs w:val="20"/>
                <w:shd w:val="clear" w:color="auto" w:fill="FFFFFF"/>
              </w:rPr>
            </w:pPr>
            <w:r w:rsidRPr="0044722D">
              <w:rPr>
                <w:rFonts w:ascii="Times New Roman" w:hAnsi="Times New Roman"/>
                <w:color w:val="2D2D2D"/>
                <w:spacing w:val="2"/>
                <w:sz w:val="20"/>
                <w:szCs w:val="20"/>
                <w:shd w:val="clear" w:color="auto" w:fill="FFFFFF"/>
              </w:rPr>
              <w:t>10. На территории национального парка хозяйственная деятельность осуществляется с соблюдением Положения о национальном парке «Самарская лука»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постановлением Правительства Российской Федерации от 13.08.1996 N 997.</w:t>
            </w:r>
          </w:p>
          <w:p w:rsidR="00552A37" w:rsidRPr="0044722D" w:rsidRDefault="00084A3D" w:rsidP="0044722D">
            <w:pPr>
              <w:shd w:val="clear" w:color="auto" w:fill="FFFFFF"/>
              <w:spacing w:after="0"/>
              <w:contextualSpacing/>
              <w:jc w:val="both"/>
              <w:textAlignment w:val="baseline"/>
              <w:rPr>
                <w:rFonts w:ascii="Times New Roman" w:hAnsi="Times New Roman"/>
                <w:color w:val="2D2D2D"/>
                <w:spacing w:val="2"/>
                <w:sz w:val="20"/>
                <w:szCs w:val="20"/>
                <w:shd w:val="clear" w:color="auto" w:fill="FFFFFF"/>
              </w:rPr>
            </w:pPr>
            <w:r w:rsidRPr="0044722D">
              <w:rPr>
                <w:rFonts w:ascii="Times New Roman" w:hAnsi="Times New Roman"/>
                <w:color w:val="2D2D2D"/>
                <w:spacing w:val="2"/>
                <w:sz w:val="20"/>
                <w:szCs w:val="20"/>
                <w:shd w:val="clear" w:color="auto" w:fill="FFFFFF"/>
              </w:rPr>
              <w:t>11. На территории национального парка деятельность, направленная на сохранение историко-культурных комплексов и объектов, осуществляется по согласованию с Учреждением и органом, осуществляющим государственный контроль за сохранением, использованием и охраной объектов культурного наследия.</w:t>
            </w:r>
          </w:p>
        </w:tc>
        <w:tc>
          <w:tcPr>
            <w:tcW w:w="2545" w:type="dxa"/>
          </w:tcPr>
          <w:p w:rsidR="00084A3D" w:rsidRPr="00A45DF0" w:rsidRDefault="00084A3D" w:rsidP="003A6064">
            <w:pPr>
              <w:pStyle w:val="TableParagraph"/>
              <w:kinsoku w:val="0"/>
              <w:overflowPunct w:val="0"/>
              <w:jc w:val="both"/>
              <w:rPr>
                <w:rFonts w:ascii="Times New Roman" w:hAnsi="Times New Roman" w:cs="Times New Roman"/>
                <w:spacing w:val="-1"/>
                <w:sz w:val="20"/>
                <w:szCs w:val="20"/>
                <w:lang w:val="ru-RU"/>
              </w:rPr>
            </w:pPr>
            <w:r>
              <w:rPr>
                <w:rFonts w:ascii="Times New Roman" w:hAnsi="Times New Roman" w:cs="Times New Roman"/>
                <w:spacing w:val="-1"/>
                <w:sz w:val="20"/>
                <w:szCs w:val="20"/>
                <w:lang w:val="ru-RU"/>
              </w:rPr>
              <w:lastRenderedPageBreak/>
              <w:t>Приказ Минприроды России от 25.02.2015 №69 «Об утверждении Положения о национальном парке «Самарская Лука»</w:t>
            </w:r>
          </w:p>
        </w:tc>
      </w:tr>
      <w:tr w:rsidR="00084A3D" w:rsidTr="003A6064">
        <w:tc>
          <w:tcPr>
            <w:tcW w:w="1693" w:type="dxa"/>
          </w:tcPr>
          <w:p w:rsidR="00084A3D" w:rsidRDefault="00084A3D" w:rsidP="0044722D">
            <w:pPr>
              <w:shd w:val="clear" w:color="auto" w:fill="FFFFFF"/>
              <w:spacing w:after="0"/>
              <w:contextualSpacing/>
              <w:jc w:val="both"/>
              <w:rPr>
                <w:rFonts w:ascii="Times New Roman" w:hAnsi="Times New Roman"/>
                <w:sz w:val="20"/>
                <w:szCs w:val="20"/>
              </w:rPr>
            </w:pPr>
            <w:r>
              <w:rPr>
                <w:rFonts w:ascii="Times New Roman" w:hAnsi="Times New Roman"/>
                <w:sz w:val="20"/>
                <w:szCs w:val="20"/>
              </w:rPr>
              <w:lastRenderedPageBreak/>
              <w:t xml:space="preserve">Жигулевский государственный природный заповедник имени И. И. </w:t>
            </w:r>
            <w:proofErr w:type="spellStart"/>
            <w:r>
              <w:rPr>
                <w:rFonts w:ascii="Times New Roman" w:hAnsi="Times New Roman"/>
                <w:sz w:val="20"/>
                <w:szCs w:val="20"/>
              </w:rPr>
              <w:t>Спрыгина</w:t>
            </w:r>
            <w:proofErr w:type="spellEnd"/>
          </w:p>
        </w:tc>
        <w:tc>
          <w:tcPr>
            <w:tcW w:w="5673" w:type="dxa"/>
          </w:tcPr>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 xml:space="preserve">На территории заповедника </w:t>
            </w:r>
            <w:r w:rsidRPr="00084A3D">
              <w:rPr>
                <w:rFonts w:ascii="Times New Roman" w:hAnsi="Times New Roman"/>
                <w:b/>
                <w:sz w:val="20"/>
                <w:szCs w:val="20"/>
              </w:rPr>
              <w:t>запрещается</w:t>
            </w:r>
            <w:r w:rsidRPr="00084A3D">
              <w:rPr>
                <w:rFonts w:ascii="Times New Roman" w:hAnsi="Times New Roman"/>
                <w:sz w:val="20"/>
                <w:szCs w:val="20"/>
              </w:rPr>
              <w:t xml:space="preserve"> любая деятельность, противоречащая задачам заповедника и режиму особой охраны его территории, установленному настоящим Положением, в том числе:</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 промысловая, любительская и спортивная охота;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 промышленное рыболовство;</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3) любительское и спортивное рыболовство, кроме случаев, установленных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 xml:space="preserve">4)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добывания объектов животного мира и орудиями добычи (вылова) водных биоресурсов, кроме случаев, </w:t>
            </w:r>
            <w:r w:rsidRPr="00084A3D">
              <w:rPr>
                <w:rFonts w:ascii="Times New Roman" w:hAnsi="Times New Roman"/>
                <w:sz w:val="20"/>
                <w:szCs w:val="20"/>
              </w:rPr>
              <w:lastRenderedPageBreak/>
              <w:t>связанных с проведением мероприятий по государственному надзору в области охраны и использования территории заповедника уполномоченными должностными лицами, с осуществлением спортивного и любительского рыболовства в соответствии с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5) разведка и добыча полезных ископаемых;</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6) деятельность, влекущая за собой нарушение почвенного покрова и выходов минералов, геологических обнажений и горных пород;</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7) деятельность, влекущая за собой изменения гидрологического режима земель;</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8) заготовка живицы;</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9) проведение сплошных рубок лесных насаждений;</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10) заготовка древесины, за исключением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 xml:space="preserve">11) заготовка </w:t>
            </w:r>
            <w:proofErr w:type="spellStart"/>
            <w:r w:rsidRPr="00084A3D">
              <w:rPr>
                <w:rFonts w:ascii="Times New Roman" w:hAnsi="Times New Roman"/>
                <w:sz w:val="20"/>
                <w:szCs w:val="20"/>
              </w:rPr>
              <w:t>недревесных</w:t>
            </w:r>
            <w:proofErr w:type="spellEnd"/>
            <w:r w:rsidRPr="00084A3D">
              <w:rPr>
                <w:rFonts w:ascii="Times New Roman" w:hAnsi="Times New Roman"/>
                <w:sz w:val="20"/>
                <w:szCs w:val="20"/>
              </w:rPr>
              <w:t xml:space="preserve"> лесных ресурсов, пищевых лесных ресурсов и лекарственных растений, за исключением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12) транзитный прогон и выпас домашних животных, за исключением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13) размещение ульев и пасек, за исключением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14) распашка земель, за исключением мер противопожарного обустройства лесов;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15) сенокошение, за исключением проводимого в целях обеспечения пожарной безопасности и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16) строительство, реконструкция, ремонт и эксплуатация объектов капитального строительства, в том числе линейных сооружений, не связанных с выполнением задач и функционированием заповедника;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17) взрывные работы;</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18) пускание палов и выжигание растительности, за исключением случаев, связанных с тушением лесных пожаров;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19) сплав древесины по водотокам и водоемам;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20) предоставление земельных участков для индивидуального жилищного строительства, садоводства, огородничества и дачного строительства;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21) интродукция объектов животного и растительного мира в целях их акклиматизации;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22) применение ядохимикатов, минеральных удобрений и химических средств защиты растений и стимуляторов роста, использование токсичных химических препаратов для охраны и защиты лесов, в том числе в научных целях;</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23) создание объектов размещения отходов производства и потребления, радиоактивных, химических, взрывчатых, токсичных, отравляющих и ядовитых веществ;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24) движение и стоянка механизированных транспортных средств вне дорог общего пользования, проход и стоянка судов и иных плавучих средств вне водных путей общего пользования (кроме случаев, связанных с функционированием заповедника);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lastRenderedPageBreak/>
              <w:t>25) сбор зоологических, ботанических и минералогических коллекций, кроме осуществляемого в рамках научно-исследовательской деятельности заповедника, предусмотренной тематикой и планами научных исследований Учреждения;</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26) нахождение с собаками (за исключением используемых при проведении мероприятий по охране природных комплексов и объектов), содержание собак без привязи, вне вольеров или иных сооружений, ограничивающих зону их передвижения, нагонка и натаска собак;</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27) пролет самолетов и вертолетов ниже 2000 метров над территорией заповедника без согласования с Учреждением или Минприроды России, а также преодоление самолетами над территорией заповедника звукового барьера;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28)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на территории заповедника, а также имущества Учреждения, нанесение надписей и знаков на валунах и обнажениях горных пород;</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29) действия, ведущие к беспокойству диких животных, а также их привлечение и кормление посетителями.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 xml:space="preserve">На территории заповедника </w:t>
            </w:r>
            <w:r w:rsidRPr="00084A3D">
              <w:rPr>
                <w:rFonts w:ascii="Times New Roman" w:hAnsi="Times New Roman"/>
                <w:b/>
                <w:sz w:val="20"/>
                <w:szCs w:val="20"/>
              </w:rPr>
              <w:t>допускаются</w:t>
            </w:r>
            <w:r w:rsidRPr="00084A3D">
              <w:rPr>
                <w:rFonts w:ascii="Times New Roman" w:hAnsi="Times New Roman"/>
                <w:sz w:val="20"/>
                <w:szCs w:val="20"/>
              </w:rPr>
              <w:t xml:space="preserve"> мероприятия и деятельность, направленные на: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 сохранение в естественном состоянии природных комплексов, восстановление и предотвращение изменений природных комплексов и их компонентов в результате антропогенного воздействия;</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 поддержание условий, обеспечивающих санитарную и противопожарную безопасность;</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3) предотвращение условий, способных вызвать стихийные бедствия, угрожающие жизни людей и населенным пунктам;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4) осуществление государственного экологического мониторинга (государственного мониторинга окружающей среды);</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5) выполнение научно-исследовательских задач;</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6) ведение эколого-просветительской работы и развитие познавательного туризма;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7) осуществление государственного надзора в области охраны и использования особо охраняемых природных территорий.</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 xml:space="preserve">На специально выделенных участках частичного хозяйственного использования, не включающих особо ценные экологические системы и объекты, ради сохранения которых создавался заповедник, </w:t>
            </w:r>
            <w:r w:rsidRPr="00084A3D">
              <w:rPr>
                <w:rFonts w:ascii="Times New Roman" w:hAnsi="Times New Roman"/>
                <w:b/>
                <w:sz w:val="20"/>
                <w:szCs w:val="20"/>
              </w:rPr>
              <w:t>допускается</w:t>
            </w:r>
            <w:r w:rsidRPr="00084A3D">
              <w:rPr>
                <w:rFonts w:ascii="Times New Roman" w:hAnsi="Times New Roman"/>
                <w:sz w:val="20"/>
                <w:szCs w:val="20"/>
              </w:rPr>
              <w:t xml:space="preserve"> деятельность, которая направлена на обеспечение функционирования заповедника и жизнедеятельности граждан, постоянно проживающих на его территории (приложение 2 к настоящему Положению):</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 заготовка дров и деловой древесины (в порядке проведения санитарно-оздоровительных и иных мероприятий в соответствии с лесохозяйственным регламентом лесничества и проектом освоения лесов);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 xml:space="preserve">2) заготовка и сбор </w:t>
            </w:r>
            <w:proofErr w:type="spellStart"/>
            <w:r w:rsidRPr="00084A3D">
              <w:rPr>
                <w:rFonts w:ascii="Times New Roman" w:hAnsi="Times New Roman"/>
                <w:sz w:val="20"/>
                <w:szCs w:val="20"/>
              </w:rPr>
              <w:t>недревесных</w:t>
            </w:r>
            <w:proofErr w:type="spellEnd"/>
            <w:r w:rsidRPr="00084A3D">
              <w:rPr>
                <w:rFonts w:ascii="Times New Roman" w:hAnsi="Times New Roman"/>
                <w:sz w:val="20"/>
                <w:szCs w:val="20"/>
              </w:rPr>
              <w:t xml:space="preserve"> лесных ресурсов, пищевых лесных ресурсов и лекарственных растений работниками </w:t>
            </w:r>
            <w:r w:rsidRPr="00084A3D">
              <w:rPr>
                <w:rFonts w:ascii="Times New Roman" w:hAnsi="Times New Roman"/>
                <w:sz w:val="20"/>
                <w:szCs w:val="20"/>
              </w:rPr>
              <w:lastRenderedPageBreak/>
              <w:t>Учреждения и гражданами, проживающими на территории заповедника, для личного потребления и без права продажи;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3) сенокошение работниками Учреждения и гражданами, постоянно проживающими на его территории;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4) прогон скота по автомобильным дорогам и выпас домашних животных, принадлежащих работникам Учреждения и гражданам, постоянно проживающим на территории заповедника;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5) размещение ульев и пасек работниками Учреждения и гражданами, постоянно проживающими на территории заповедника;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6) организация и устройство экскурсионных экологических троп и маршрутов;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7) размещение музеев, информационно-просветительских центров для посетителей Учреждения, в том числе с экспозицией под открытым небом;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8) размещение объектов инфраструктуры (служебных зданий со вспомогательными сооружениями) Учреждения.</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На специально выделенных участках заповедника допускается реконструкция, ремонт и эксплуатация линейных сооружений, сущес</w:t>
            </w:r>
            <w:r>
              <w:rPr>
                <w:rFonts w:ascii="Times New Roman" w:hAnsi="Times New Roman"/>
                <w:sz w:val="20"/>
                <w:szCs w:val="20"/>
              </w:rPr>
              <w:t xml:space="preserve">твующих в границах заповедника </w:t>
            </w:r>
            <w:r w:rsidRPr="00084A3D">
              <w:rPr>
                <w:rFonts w:ascii="Times New Roman" w:hAnsi="Times New Roman"/>
                <w:sz w:val="20"/>
                <w:szCs w:val="20"/>
              </w:rPr>
              <w:t>.</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Пребывание на территории заповедника граждан, не являющихся работниками Учреждения или должностными лицами Минприроды России, и Росприроднадзора допускается только при наличии у них разрешений Учреждения или Минприроды России.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На территории заповедника отстрел и отлов диких зверей и птиц в научных и регуляционных целях допускается только по разрешению Минприроды России.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На территории заповедника добыча (вылов) водных биоресурсов в научно-исследовательских и контрольных целях допускается в соответствии с законодательством Российской Федерации о рыболовстве и сохранении водных биоресурсов.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Проектная документация объектов капитального строительства, строительство, реконструкция которых на территории заповедника допускаются в соответствии с законодательством Российской Федерации и настоящим Положением, подлежит государственной экологической экспертизе федерального уровня.</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Ответственность за нарушение установленного режима или иных правил охраны и использования окружающей среды и природных ресурсов на территории заповедника наступает в соответствии с законодательством Российской Федерации.</w:t>
            </w:r>
          </w:p>
          <w:p w:rsidR="00084A3D" w:rsidRPr="0044722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Границы заповедника обозначаются на местности специальными предупредительными и информационными знаками по периметру границ его территории.</w:t>
            </w:r>
          </w:p>
        </w:tc>
        <w:tc>
          <w:tcPr>
            <w:tcW w:w="2545" w:type="dxa"/>
          </w:tcPr>
          <w:p w:rsidR="00084A3D" w:rsidRDefault="00084A3D" w:rsidP="00D570CA">
            <w:pPr>
              <w:pStyle w:val="TableParagraph"/>
              <w:kinsoku w:val="0"/>
              <w:overflowPunct w:val="0"/>
              <w:ind w:left="90" w:right="96"/>
              <w:jc w:val="both"/>
              <w:rPr>
                <w:rFonts w:ascii="Times New Roman" w:hAnsi="Times New Roman" w:cs="Times New Roman"/>
                <w:spacing w:val="-1"/>
                <w:sz w:val="20"/>
                <w:szCs w:val="20"/>
                <w:lang w:val="ru-RU"/>
              </w:rPr>
            </w:pPr>
            <w:r>
              <w:rPr>
                <w:rFonts w:ascii="Times New Roman" w:hAnsi="Times New Roman" w:cs="Times New Roman"/>
                <w:spacing w:val="-1"/>
                <w:sz w:val="20"/>
                <w:szCs w:val="20"/>
                <w:lang w:val="ru-RU"/>
              </w:rPr>
              <w:lastRenderedPageBreak/>
              <w:t xml:space="preserve">Приказ Минприроды России от 29.06.2017 №331 «Об утверждении Положения о Жигулевском государственном природном биосферном заповеднике имени И. И. </w:t>
            </w:r>
            <w:proofErr w:type="spellStart"/>
            <w:r>
              <w:rPr>
                <w:rFonts w:ascii="Times New Roman" w:hAnsi="Times New Roman" w:cs="Times New Roman"/>
                <w:spacing w:val="-1"/>
                <w:sz w:val="20"/>
                <w:szCs w:val="20"/>
                <w:lang w:val="ru-RU"/>
              </w:rPr>
              <w:t>Спрыгина</w:t>
            </w:r>
            <w:proofErr w:type="spellEnd"/>
            <w:r>
              <w:rPr>
                <w:rFonts w:ascii="Times New Roman" w:hAnsi="Times New Roman" w:cs="Times New Roman"/>
                <w:spacing w:val="-1"/>
                <w:sz w:val="20"/>
                <w:szCs w:val="20"/>
                <w:lang w:val="ru-RU"/>
              </w:rPr>
              <w:t>»</w:t>
            </w:r>
          </w:p>
        </w:tc>
      </w:tr>
    </w:tbl>
    <w:p w:rsidR="00D570CA" w:rsidRDefault="00D570CA" w:rsidP="00712B47">
      <w:pPr>
        <w:pStyle w:val="a8"/>
        <w:spacing w:after="0"/>
        <w:ind w:left="0" w:firstLine="709"/>
        <w:jc w:val="center"/>
        <w:rPr>
          <w:rFonts w:ascii="Times New Roman" w:hAnsi="Times New Roman" w:cs="Times New Roman"/>
          <w:sz w:val="28"/>
          <w:szCs w:val="28"/>
        </w:rPr>
      </w:pPr>
    </w:p>
    <w:p w:rsidR="00D570CA" w:rsidRPr="00D570CA" w:rsidRDefault="00D570CA" w:rsidP="00D570CA">
      <w:pPr>
        <w:ind w:left="709"/>
        <w:jc w:val="both"/>
        <w:rPr>
          <w:rFonts w:ascii="Times New Roman" w:eastAsiaTheme="majorEastAsia" w:hAnsi="Times New Roman" w:cs="Times New Roman"/>
          <w:b/>
          <w:color w:val="0D0D0D" w:themeColor="text1" w:themeTint="F2"/>
          <w:sz w:val="28"/>
          <w:szCs w:val="24"/>
        </w:rPr>
      </w:pPr>
      <w:bookmarkStart w:id="167" w:name="_Toc26187924"/>
      <w:bookmarkStart w:id="168" w:name="_Toc45790330"/>
      <w:r>
        <w:rPr>
          <w:rFonts w:ascii="Times New Roman" w:eastAsia="Times New Roman" w:hAnsi="Times New Roman" w:cs="Times New Roman"/>
          <w:b/>
          <w:sz w:val="28"/>
          <w:szCs w:val="26"/>
        </w:rPr>
        <w:t xml:space="preserve">11. </w:t>
      </w:r>
      <w:r w:rsidRPr="00D570CA">
        <w:rPr>
          <w:rFonts w:ascii="Times New Roman" w:eastAsia="Times New Roman" w:hAnsi="Times New Roman" w:cs="Times New Roman"/>
          <w:b/>
          <w:sz w:val="28"/>
          <w:szCs w:val="26"/>
        </w:rPr>
        <w:t>Зоны санитарной охраны источников питьевого водоснабжения</w:t>
      </w:r>
      <w:bookmarkStart w:id="169" w:name="_Toc45790333"/>
      <w:bookmarkEnd w:id="167"/>
      <w:bookmarkEnd w:id="168"/>
    </w:p>
    <w:p w:rsidR="00D570CA" w:rsidRPr="00910E4F" w:rsidRDefault="00D570CA" w:rsidP="00D570CA">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 xml:space="preserve">Согласно </w:t>
      </w:r>
      <w:r w:rsidRPr="00360FD6">
        <w:rPr>
          <w:rFonts w:ascii="Times New Roman" w:eastAsia="Times New Roman" w:hAnsi="Times New Roman" w:cs="Times New Roman"/>
          <w:sz w:val="28"/>
          <w:szCs w:val="24"/>
        </w:rPr>
        <w:t>Постановлени</w:t>
      </w:r>
      <w:r>
        <w:rPr>
          <w:rFonts w:ascii="Times New Roman" w:eastAsia="Times New Roman" w:hAnsi="Times New Roman" w:cs="Times New Roman"/>
          <w:sz w:val="28"/>
          <w:szCs w:val="24"/>
        </w:rPr>
        <w:t>ю</w:t>
      </w:r>
      <w:r w:rsidRPr="00360FD6">
        <w:rPr>
          <w:rFonts w:ascii="Times New Roman" w:eastAsia="Times New Roman" w:hAnsi="Times New Roman" w:cs="Times New Roman"/>
          <w:sz w:val="28"/>
          <w:szCs w:val="24"/>
        </w:rPr>
        <w:t xml:space="preserve"> Главного государственного санитарн</w:t>
      </w:r>
      <w:r>
        <w:rPr>
          <w:rFonts w:ascii="Times New Roman" w:eastAsia="Times New Roman" w:hAnsi="Times New Roman" w:cs="Times New Roman"/>
          <w:sz w:val="28"/>
          <w:szCs w:val="24"/>
        </w:rPr>
        <w:t>ого врача РФ от 14.03.2002 N 10 «</w:t>
      </w:r>
      <w:r w:rsidRPr="00360FD6">
        <w:rPr>
          <w:rFonts w:ascii="Times New Roman" w:eastAsia="Times New Roman" w:hAnsi="Times New Roman" w:cs="Times New Roman"/>
          <w:sz w:val="28"/>
          <w:szCs w:val="24"/>
        </w:rPr>
        <w:t>О введении в дей</w:t>
      </w:r>
      <w:r>
        <w:rPr>
          <w:rFonts w:ascii="Times New Roman" w:eastAsia="Times New Roman" w:hAnsi="Times New Roman" w:cs="Times New Roman"/>
          <w:sz w:val="28"/>
          <w:szCs w:val="24"/>
        </w:rPr>
        <w:t>ствие Санитарных правил и норм «</w:t>
      </w:r>
      <w:r w:rsidRPr="00360FD6">
        <w:rPr>
          <w:rFonts w:ascii="Times New Roman" w:eastAsia="Times New Roman" w:hAnsi="Times New Roman" w:cs="Times New Roman"/>
          <w:sz w:val="28"/>
          <w:szCs w:val="24"/>
        </w:rPr>
        <w:t xml:space="preserve">Зоны </w:t>
      </w:r>
      <w:r w:rsidRPr="00360FD6">
        <w:rPr>
          <w:rFonts w:ascii="Times New Roman" w:eastAsia="Times New Roman" w:hAnsi="Times New Roman" w:cs="Times New Roman"/>
          <w:sz w:val="28"/>
          <w:szCs w:val="24"/>
        </w:rPr>
        <w:lastRenderedPageBreak/>
        <w:t>санитарной охраны источников водоснабжения и водопроводов питьевого н</w:t>
      </w:r>
      <w:r>
        <w:rPr>
          <w:rFonts w:ascii="Times New Roman" w:eastAsia="Times New Roman" w:hAnsi="Times New Roman" w:cs="Times New Roman"/>
          <w:sz w:val="28"/>
          <w:szCs w:val="24"/>
        </w:rPr>
        <w:t>азначения. СанПиН 2.1.4.1110-02»</w:t>
      </w:r>
      <w:r w:rsidRPr="00910E4F">
        <w:rPr>
          <w:rFonts w:ascii="Times New Roman" w:eastAsia="Times New Roman" w:hAnsi="Times New Roman" w:cs="Times New Roman"/>
          <w:sz w:val="28"/>
          <w:szCs w:val="24"/>
        </w:rPr>
        <w:t>, от подземных источников водоснабжения- водозаборных скважин должны устанавливаться зоны санитарной охраны.</w:t>
      </w:r>
    </w:p>
    <w:p w:rsidR="00D570CA" w:rsidRPr="00910E4F" w:rsidRDefault="00D570CA" w:rsidP="00D570CA">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Зоны санитарной охраны организуются в составе трех поясов:</w:t>
      </w:r>
    </w:p>
    <w:p w:rsidR="00D570CA" w:rsidRPr="00910E4F" w:rsidRDefault="00D570CA" w:rsidP="00D570CA">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t>Первый пояс</w:t>
      </w:r>
      <w:r w:rsidRPr="00910E4F">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D570CA" w:rsidRPr="00910E4F" w:rsidRDefault="00D570CA" w:rsidP="00D570CA">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t>Второй и третий пояса</w:t>
      </w:r>
      <w:r w:rsidRPr="00910E4F">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3A6064" w:rsidRDefault="00D570CA" w:rsidP="004A075E">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предупреждение ухудшения качества воды.</w:t>
      </w:r>
    </w:p>
    <w:p w:rsidR="00D570CA" w:rsidRPr="00910E4F" w:rsidRDefault="00D570CA" w:rsidP="004A075E">
      <w:pPr>
        <w:spacing w:after="0"/>
        <w:jc w:val="both"/>
        <w:rPr>
          <w:rFonts w:ascii="Times New Roman" w:eastAsia="Times New Roman" w:hAnsi="Times New Roman" w:cs="Times New Roman"/>
          <w:sz w:val="28"/>
          <w:szCs w:val="24"/>
        </w:rPr>
      </w:pPr>
    </w:p>
    <w:p w:rsidR="00D570CA" w:rsidRPr="00910E4F" w:rsidRDefault="00D570CA" w:rsidP="00D570CA">
      <w:pPr>
        <w:spacing w:after="0" w:line="240" w:lineRule="auto"/>
        <w:ind w:left="1429"/>
        <w:jc w:val="right"/>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8"/>
        </w:rPr>
        <w:t>Таблица 35</w:t>
      </w:r>
    </w:p>
    <w:p w:rsidR="00D570CA" w:rsidRPr="00D324E9" w:rsidRDefault="00D570CA" w:rsidP="00D570CA">
      <w:pPr>
        <w:tabs>
          <w:tab w:val="left" w:pos="1900"/>
        </w:tabs>
        <w:spacing w:after="0" w:line="240" w:lineRule="auto"/>
        <w:jc w:val="center"/>
        <w:rPr>
          <w:rFonts w:ascii="Times New Roman" w:eastAsia="Times New Roman" w:hAnsi="Times New Roman" w:cs="Times New Roman"/>
          <w:sz w:val="28"/>
          <w:szCs w:val="28"/>
        </w:rPr>
      </w:pPr>
      <w:r w:rsidRPr="00D324E9">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7"/>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390"/>
        <w:gridCol w:w="2747"/>
      </w:tblGrid>
      <w:tr w:rsidR="00D570CA" w:rsidRPr="00910E4F" w:rsidTr="00E42CE8">
        <w:trPr>
          <w:trHeight w:val="780"/>
        </w:trPr>
        <w:tc>
          <w:tcPr>
            <w:tcW w:w="3645" w:type="pct"/>
            <w:vAlign w:val="center"/>
          </w:tcPr>
          <w:p w:rsidR="00D570CA" w:rsidRPr="00910E4F" w:rsidRDefault="00D570CA" w:rsidP="00E42CE8">
            <w:pPr>
              <w:jc w:val="center"/>
              <w:rPr>
                <w:sz w:val="20"/>
              </w:rPr>
            </w:pPr>
            <w:r w:rsidRPr="00910E4F">
              <w:rPr>
                <w:sz w:val="20"/>
              </w:rPr>
              <w:t>Режим использования указанной зоны</w:t>
            </w:r>
          </w:p>
        </w:tc>
        <w:tc>
          <w:tcPr>
            <w:tcW w:w="1355" w:type="pct"/>
            <w:vAlign w:val="center"/>
          </w:tcPr>
          <w:p w:rsidR="00D570CA" w:rsidRPr="00910E4F" w:rsidRDefault="00D570CA" w:rsidP="00E42CE8">
            <w:pPr>
              <w:jc w:val="center"/>
              <w:rPr>
                <w:sz w:val="20"/>
              </w:rPr>
            </w:pPr>
            <w:r w:rsidRPr="00910E4F">
              <w:rPr>
                <w:sz w:val="20"/>
              </w:rPr>
              <w:t>Нормативные документы</w:t>
            </w:r>
          </w:p>
        </w:tc>
      </w:tr>
      <w:tr w:rsidR="00D570CA" w:rsidRPr="00910E4F" w:rsidTr="00E42CE8">
        <w:trPr>
          <w:trHeight w:val="166"/>
        </w:trPr>
        <w:tc>
          <w:tcPr>
            <w:tcW w:w="3645" w:type="pct"/>
          </w:tcPr>
          <w:p w:rsidR="00D570CA" w:rsidRPr="00253284" w:rsidRDefault="00D570CA" w:rsidP="00E42CE8">
            <w:pPr>
              <w:autoSpaceDE w:val="0"/>
              <w:autoSpaceDN w:val="0"/>
              <w:adjustRightInd w:val="0"/>
              <w:contextualSpacing/>
              <w:rPr>
                <w:sz w:val="20"/>
              </w:rPr>
            </w:pPr>
            <w:r w:rsidRPr="00253284">
              <w:rPr>
                <w:sz w:val="20"/>
              </w:rPr>
              <w:t>Мероприятия по первому поясу:</w:t>
            </w:r>
          </w:p>
          <w:p w:rsidR="00D570CA" w:rsidRPr="00253284" w:rsidRDefault="00D570CA" w:rsidP="00E42CE8">
            <w:pPr>
              <w:autoSpaceDE w:val="0"/>
              <w:autoSpaceDN w:val="0"/>
              <w:adjustRightInd w:val="0"/>
              <w:spacing w:before="220"/>
              <w:contextualSpacing/>
              <w:rPr>
                <w:sz w:val="20"/>
              </w:rPr>
            </w:pPr>
            <w:r w:rsidRPr="00253284">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D570CA" w:rsidRPr="00253284" w:rsidRDefault="00D570CA" w:rsidP="00E42CE8">
            <w:pPr>
              <w:autoSpaceDE w:val="0"/>
              <w:autoSpaceDN w:val="0"/>
              <w:adjustRightInd w:val="0"/>
              <w:spacing w:before="220"/>
              <w:contextualSpacing/>
              <w:rPr>
                <w:sz w:val="20"/>
              </w:rPr>
            </w:pPr>
            <w:r w:rsidRPr="00253284">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D570CA" w:rsidRPr="00253284" w:rsidRDefault="00D570CA" w:rsidP="00E42CE8">
            <w:pPr>
              <w:autoSpaceDE w:val="0"/>
              <w:autoSpaceDN w:val="0"/>
              <w:adjustRightInd w:val="0"/>
              <w:spacing w:before="220"/>
              <w:contextualSpacing/>
              <w:rPr>
                <w:sz w:val="20"/>
              </w:rPr>
            </w:pPr>
            <w:r w:rsidRPr="00253284">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D570CA" w:rsidRPr="00253284" w:rsidRDefault="00D570CA" w:rsidP="00E42CE8">
            <w:pPr>
              <w:autoSpaceDE w:val="0"/>
              <w:autoSpaceDN w:val="0"/>
              <w:adjustRightInd w:val="0"/>
              <w:spacing w:before="220"/>
              <w:contextualSpacing/>
              <w:rPr>
                <w:sz w:val="20"/>
              </w:rPr>
            </w:pPr>
            <w:r w:rsidRPr="00253284">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D570CA" w:rsidRPr="00253284" w:rsidRDefault="00D570CA" w:rsidP="00E42CE8">
            <w:pPr>
              <w:autoSpaceDE w:val="0"/>
              <w:autoSpaceDN w:val="0"/>
              <w:adjustRightInd w:val="0"/>
              <w:spacing w:before="220"/>
              <w:contextualSpacing/>
              <w:rPr>
                <w:sz w:val="20"/>
              </w:rPr>
            </w:pPr>
            <w:r w:rsidRPr="00253284">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D570CA" w:rsidRPr="00253284" w:rsidRDefault="00D570CA" w:rsidP="00E42CE8">
            <w:pPr>
              <w:autoSpaceDE w:val="0"/>
              <w:autoSpaceDN w:val="0"/>
              <w:adjustRightInd w:val="0"/>
              <w:spacing w:before="220"/>
              <w:contextualSpacing/>
              <w:rPr>
                <w:sz w:val="20"/>
              </w:rPr>
            </w:pPr>
            <w:r w:rsidRPr="00253284">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w:t>
            </w:r>
            <w:r>
              <w:rPr>
                <w:sz w:val="20"/>
              </w:rPr>
              <w:t>вании и обосновании границ ЗСО.</w:t>
            </w:r>
          </w:p>
          <w:p w:rsidR="00D570CA" w:rsidRPr="00253284" w:rsidRDefault="00D570CA" w:rsidP="00E42CE8">
            <w:pPr>
              <w:autoSpaceDE w:val="0"/>
              <w:autoSpaceDN w:val="0"/>
              <w:adjustRightInd w:val="0"/>
              <w:spacing w:before="220"/>
              <w:contextualSpacing/>
              <w:rPr>
                <w:sz w:val="20"/>
              </w:rPr>
            </w:pPr>
            <w:r w:rsidRPr="00253284">
              <w:rPr>
                <w:sz w:val="20"/>
              </w:rPr>
              <w:t>Мероприятия по второму и третьему поясам</w:t>
            </w:r>
          </w:p>
          <w:p w:rsidR="00D570CA" w:rsidRPr="00253284" w:rsidRDefault="00D570CA" w:rsidP="00E42CE8">
            <w:pPr>
              <w:autoSpaceDE w:val="0"/>
              <w:autoSpaceDN w:val="0"/>
              <w:adjustRightInd w:val="0"/>
              <w:spacing w:before="220"/>
              <w:contextualSpacing/>
              <w:rPr>
                <w:sz w:val="20"/>
              </w:rPr>
            </w:pPr>
            <w:r w:rsidRPr="00253284">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D570CA" w:rsidRPr="00253284" w:rsidRDefault="00D570CA" w:rsidP="00E42CE8">
            <w:pPr>
              <w:autoSpaceDE w:val="0"/>
              <w:autoSpaceDN w:val="0"/>
              <w:adjustRightInd w:val="0"/>
              <w:spacing w:before="220"/>
              <w:contextualSpacing/>
              <w:rPr>
                <w:sz w:val="20"/>
              </w:rPr>
            </w:pPr>
            <w:r w:rsidRPr="00253284">
              <w:rPr>
                <w:sz w:val="20"/>
              </w:rPr>
              <w:lastRenderedPageBreak/>
              <w:t xml:space="preserve">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w:t>
            </w:r>
            <w:proofErr w:type="spellStart"/>
            <w:r w:rsidRPr="00253284">
              <w:rPr>
                <w:sz w:val="20"/>
              </w:rPr>
              <w:t>санитарно</w:t>
            </w:r>
            <w:proofErr w:type="spellEnd"/>
            <w:r w:rsidRPr="00253284">
              <w:rPr>
                <w:sz w:val="20"/>
              </w:rPr>
              <w:t xml:space="preserve"> - эпидемиологического надзора.</w:t>
            </w:r>
          </w:p>
          <w:p w:rsidR="00D570CA" w:rsidRPr="00253284" w:rsidRDefault="00D570CA" w:rsidP="00E42CE8">
            <w:pPr>
              <w:autoSpaceDE w:val="0"/>
              <w:autoSpaceDN w:val="0"/>
              <w:adjustRightInd w:val="0"/>
              <w:spacing w:before="220"/>
              <w:contextualSpacing/>
              <w:rPr>
                <w:sz w:val="20"/>
              </w:rPr>
            </w:pPr>
            <w:r w:rsidRPr="00253284">
              <w:rPr>
                <w:sz w:val="20"/>
              </w:rPr>
              <w:t>Запрещение закачки отработанных вод в подземные горизонты, подземного складирования твердых отходов и разработки недр земли.</w:t>
            </w:r>
          </w:p>
          <w:p w:rsidR="00D570CA" w:rsidRPr="00253284" w:rsidRDefault="00D570CA" w:rsidP="00E42CE8">
            <w:pPr>
              <w:autoSpaceDE w:val="0"/>
              <w:autoSpaceDN w:val="0"/>
              <w:adjustRightInd w:val="0"/>
              <w:spacing w:before="220"/>
              <w:contextualSpacing/>
              <w:rPr>
                <w:sz w:val="20"/>
              </w:rPr>
            </w:pPr>
            <w:r w:rsidRPr="00253284">
              <w:rPr>
                <w:sz w:val="20"/>
              </w:rPr>
              <w:t xml:space="preserve">Запрещение размещения складов горюче - смазочных материалов, ядохимикатов и минеральных удобрений, накопителей </w:t>
            </w:r>
            <w:proofErr w:type="spellStart"/>
            <w:r w:rsidRPr="00253284">
              <w:rPr>
                <w:sz w:val="20"/>
              </w:rPr>
              <w:t>промстоков</w:t>
            </w:r>
            <w:proofErr w:type="spellEnd"/>
            <w:r w:rsidRPr="00253284">
              <w:rPr>
                <w:sz w:val="20"/>
              </w:rPr>
              <w:t xml:space="preserve">, </w:t>
            </w:r>
            <w:proofErr w:type="spellStart"/>
            <w:r w:rsidRPr="00253284">
              <w:rPr>
                <w:sz w:val="20"/>
              </w:rPr>
              <w:t>шламохранилищ</w:t>
            </w:r>
            <w:proofErr w:type="spellEnd"/>
            <w:r w:rsidRPr="00253284">
              <w:rPr>
                <w:sz w:val="20"/>
              </w:rPr>
              <w:t xml:space="preserve"> и других объектов, обусловливающих опасность химического загрязнения подземных вод.</w:t>
            </w:r>
          </w:p>
          <w:p w:rsidR="00D570CA" w:rsidRPr="00253284" w:rsidRDefault="00D570CA" w:rsidP="00E42CE8">
            <w:pPr>
              <w:autoSpaceDE w:val="0"/>
              <w:autoSpaceDN w:val="0"/>
              <w:adjustRightInd w:val="0"/>
              <w:spacing w:before="220"/>
              <w:contextualSpacing/>
              <w:rPr>
                <w:sz w:val="20"/>
              </w:rPr>
            </w:pPr>
            <w:r w:rsidRPr="00253284">
              <w:rPr>
                <w:sz w:val="20"/>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53284">
              <w:rPr>
                <w:sz w:val="20"/>
              </w:rPr>
              <w:t>санитарно</w:t>
            </w:r>
            <w:proofErr w:type="spellEnd"/>
            <w:r w:rsidRPr="00253284">
              <w:rPr>
                <w:sz w:val="20"/>
              </w:rPr>
              <w:t xml:space="preserve"> - эпидемиологического заключения центра государственного </w:t>
            </w:r>
            <w:proofErr w:type="spellStart"/>
            <w:r w:rsidRPr="00253284">
              <w:rPr>
                <w:sz w:val="20"/>
              </w:rPr>
              <w:t>санитарно</w:t>
            </w:r>
            <w:proofErr w:type="spellEnd"/>
            <w:r w:rsidRPr="00253284">
              <w:rPr>
                <w:sz w:val="20"/>
              </w:rPr>
              <w:t xml:space="preserve"> - эпидемиологического надзора, выданного с учетом заключения органов геологического контроля.</w:t>
            </w:r>
          </w:p>
          <w:p w:rsidR="00D570CA" w:rsidRPr="00253284" w:rsidRDefault="00D570CA" w:rsidP="00E42CE8">
            <w:pPr>
              <w:autoSpaceDE w:val="0"/>
              <w:autoSpaceDN w:val="0"/>
              <w:adjustRightInd w:val="0"/>
              <w:spacing w:before="220"/>
              <w:contextualSpacing/>
              <w:rPr>
                <w:sz w:val="20"/>
              </w:rPr>
            </w:pPr>
            <w:r w:rsidRPr="00253284">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w:t>
            </w:r>
            <w:r>
              <w:rPr>
                <w:sz w:val="20"/>
              </w:rPr>
              <w:t>ями к охране поверхностных вод.</w:t>
            </w:r>
          </w:p>
          <w:p w:rsidR="00D570CA" w:rsidRPr="00253284" w:rsidRDefault="00D570CA" w:rsidP="00E42CE8">
            <w:pPr>
              <w:autoSpaceDE w:val="0"/>
              <w:autoSpaceDN w:val="0"/>
              <w:adjustRightInd w:val="0"/>
              <w:spacing w:before="220"/>
              <w:contextualSpacing/>
              <w:rPr>
                <w:sz w:val="20"/>
              </w:rPr>
            </w:pPr>
            <w:r w:rsidRPr="00253284">
              <w:rPr>
                <w:sz w:val="20"/>
              </w:rPr>
              <w:t>Мероприятия по второму поясу.</w:t>
            </w:r>
          </w:p>
          <w:p w:rsidR="00D570CA" w:rsidRPr="00253284" w:rsidRDefault="00D570CA" w:rsidP="00E42CE8">
            <w:pPr>
              <w:autoSpaceDE w:val="0"/>
              <w:autoSpaceDN w:val="0"/>
              <w:adjustRightInd w:val="0"/>
              <w:spacing w:before="220"/>
              <w:contextualSpacing/>
              <w:rPr>
                <w:sz w:val="20"/>
              </w:rPr>
            </w:pPr>
            <w:r w:rsidRPr="00253284">
              <w:rPr>
                <w:sz w:val="20"/>
              </w:rPr>
              <w:t>Не допускается:</w:t>
            </w:r>
          </w:p>
          <w:p w:rsidR="00D570CA" w:rsidRPr="00253284" w:rsidRDefault="00D570CA" w:rsidP="00E42CE8">
            <w:pPr>
              <w:autoSpaceDE w:val="0"/>
              <w:autoSpaceDN w:val="0"/>
              <w:adjustRightInd w:val="0"/>
              <w:spacing w:before="220"/>
              <w:contextualSpacing/>
              <w:rPr>
                <w:sz w:val="20"/>
              </w:rPr>
            </w:pPr>
            <w:r w:rsidRPr="00253284">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D570CA" w:rsidRPr="00253284" w:rsidRDefault="00D570CA" w:rsidP="00E42CE8">
            <w:pPr>
              <w:autoSpaceDE w:val="0"/>
              <w:autoSpaceDN w:val="0"/>
              <w:adjustRightInd w:val="0"/>
              <w:spacing w:before="220"/>
              <w:contextualSpacing/>
              <w:rPr>
                <w:sz w:val="20"/>
              </w:rPr>
            </w:pPr>
            <w:r w:rsidRPr="00253284">
              <w:rPr>
                <w:sz w:val="20"/>
              </w:rPr>
              <w:t>применение удобрений и ядохимикатов;</w:t>
            </w:r>
          </w:p>
          <w:p w:rsidR="00D570CA" w:rsidRPr="00253284" w:rsidRDefault="00D570CA" w:rsidP="00E42CE8">
            <w:pPr>
              <w:autoSpaceDE w:val="0"/>
              <w:autoSpaceDN w:val="0"/>
              <w:adjustRightInd w:val="0"/>
              <w:spacing w:before="220"/>
              <w:contextualSpacing/>
              <w:rPr>
                <w:sz w:val="20"/>
              </w:rPr>
            </w:pPr>
            <w:r w:rsidRPr="00253284">
              <w:rPr>
                <w:sz w:val="20"/>
              </w:rPr>
              <w:t>рубка леса главного пользования и реконструкции.</w:t>
            </w:r>
          </w:p>
          <w:p w:rsidR="00D570CA" w:rsidRPr="00253284" w:rsidRDefault="00D570CA" w:rsidP="00E42CE8">
            <w:pPr>
              <w:autoSpaceDE w:val="0"/>
              <w:autoSpaceDN w:val="0"/>
              <w:adjustRightInd w:val="0"/>
              <w:spacing w:before="220"/>
              <w:contextualSpacing/>
              <w:rPr>
                <w:sz w:val="20"/>
              </w:rPr>
            </w:pPr>
            <w:r w:rsidRPr="00253284">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D570CA" w:rsidRPr="00205E04" w:rsidRDefault="00D570CA" w:rsidP="00E42CE8">
            <w:pPr>
              <w:rPr>
                <w:b/>
                <w:bCs/>
                <w:color w:val="FF0000"/>
                <w:sz w:val="20"/>
              </w:rPr>
            </w:pPr>
          </w:p>
        </w:tc>
        <w:tc>
          <w:tcPr>
            <w:tcW w:w="1355" w:type="pct"/>
          </w:tcPr>
          <w:p w:rsidR="00D570CA" w:rsidRPr="00360FD6" w:rsidRDefault="00D570CA" w:rsidP="00E42CE8">
            <w:pPr>
              <w:rPr>
                <w:bCs/>
                <w:sz w:val="20"/>
              </w:rPr>
            </w:pPr>
            <w:r w:rsidRPr="00360FD6">
              <w:rPr>
                <w:bCs/>
                <w:sz w:val="20"/>
              </w:rPr>
              <w:lastRenderedPageBreak/>
              <w:t>Постановление Главного государственного санитарного врача РФ от 14.03.2002 N 10</w:t>
            </w:r>
          </w:p>
          <w:p w:rsidR="00D570CA" w:rsidRPr="00910E4F" w:rsidRDefault="00D570CA" w:rsidP="00E42CE8">
            <w:pPr>
              <w:rPr>
                <w:bCs/>
                <w:sz w:val="20"/>
              </w:rPr>
            </w:pPr>
            <w:r w:rsidRPr="00360FD6">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bookmarkEnd w:id="169"/>
    </w:tbl>
    <w:p w:rsidR="00D570CA" w:rsidRDefault="00D570CA" w:rsidP="00D570CA"/>
    <w:p w:rsidR="00D570CA" w:rsidRDefault="00D570CA" w:rsidP="00D570CA"/>
    <w:p w:rsidR="006D4A0A" w:rsidRPr="00D570CA" w:rsidRDefault="006D4A0A" w:rsidP="00D570CA">
      <w:pPr>
        <w:sectPr w:rsidR="006D4A0A" w:rsidRPr="00D570CA" w:rsidSect="00712B47">
          <w:footerReference w:type="default" r:id="rId18"/>
          <w:pgSz w:w="11906" w:h="16838"/>
          <w:pgMar w:top="851" w:right="851" w:bottom="851" w:left="1134" w:header="709" w:footer="709" w:gutter="0"/>
          <w:cols w:space="708"/>
          <w:titlePg/>
          <w:docGrid w:linePitch="360"/>
        </w:sectPr>
      </w:pPr>
    </w:p>
    <w:p w:rsidR="00B52F57" w:rsidRPr="0021275C" w:rsidRDefault="00B52F57" w:rsidP="005B0096">
      <w:pPr>
        <w:pStyle w:val="a8"/>
        <w:spacing w:after="0"/>
        <w:ind w:left="0" w:firstLine="709"/>
        <w:jc w:val="both"/>
        <w:rPr>
          <w:rFonts w:ascii="Times New Roman" w:eastAsiaTheme="majorEastAsia" w:hAnsi="Times New Roman" w:cs="Times New Roman"/>
          <w:color w:val="0D0D0D" w:themeColor="text1" w:themeTint="F2"/>
          <w:sz w:val="28"/>
          <w:szCs w:val="24"/>
        </w:rPr>
      </w:pPr>
    </w:p>
    <w:p w:rsidR="009C27E0" w:rsidRPr="00830F50" w:rsidRDefault="008B5D5D" w:rsidP="00DC563F">
      <w:pPr>
        <w:pStyle w:val="ConsPlusNormal"/>
        <w:ind w:firstLine="567"/>
        <w:jc w:val="both"/>
        <w:outlineLvl w:val="1"/>
        <w:rPr>
          <w:rFonts w:ascii="Times New Roman" w:hAnsi="Times New Roman"/>
          <w:sz w:val="28"/>
          <w:szCs w:val="28"/>
        </w:rPr>
      </w:pPr>
      <w:bookmarkStart w:id="170" w:name="_Toc101433475"/>
      <w:r w:rsidRPr="00830F50">
        <w:rPr>
          <w:rFonts w:ascii="Times New Roman" w:eastAsia="BatangChe" w:hAnsi="Times New Roman"/>
          <w:b/>
          <w:bCs/>
          <w:sz w:val="28"/>
          <w:szCs w:val="28"/>
        </w:rPr>
        <w:t xml:space="preserve">ГЛАВА </w:t>
      </w:r>
      <w:r w:rsidR="00471B5E" w:rsidRPr="00830F50">
        <w:rPr>
          <w:rFonts w:ascii="Times New Roman" w:eastAsia="BatangChe" w:hAnsi="Times New Roman"/>
          <w:b/>
          <w:bCs/>
          <w:sz w:val="28"/>
          <w:szCs w:val="28"/>
        </w:rPr>
        <w:t>11</w:t>
      </w:r>
      <w:r w:rsidRPr="00830F50">
        <w:rPr>
          <w:rFonts w:ascii="Times New Roman" w:eastAsia="BatangChe" w:hAnsi="Times New Roman"/>
          <w:b/>
          <w:bCs/>
          <w:sz w:val="28"/>
          <w:szCs w:val="28"/>
        </w:rPr>
        <w:t xml:space="preserve">. </w:t>
      </w:r>
      <w:bookmarkStart w:id="171" w:name="_Toc354996790"/>
      <w:bookmarkStart w:id="172" w:name="_Toc358625329"/>
      <w:r w:rsidR="00351051" w:rsidRPr="00351051">
        <w:rPr>
          <w:rFonts w:ascii="Times New Roman" w:eastAsia="BatangChe" w:hAnsi="Times New Roman"/>
          <w:b/>
          <w:bCs/>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170"/>
    </w:p>
    <w:p w:rsidR="002B3E4E" w:rsidRPr="00830F50" w:rsidRDefault="00875897" w:rsidP="00830F50">
      <w:pPr>
        <w:pStyle w:val="30"/>
        <w:ind w:firstLine="709"/>
        <w:jc w:val="both"/>
        <w:rPr>
          <w:rFonts w:ascii="Times New Roman" w:eastAsia="BatangChe" w:hAnsi="Times New Roman"/>
          <w:bCs w:val="0"/>
          <w:color w:val="auto"/>
          <w:sz w:val="28"/>
          <w:szCs w:val="28"/>
        </w:rPr>
      </w:pPr>
      <w:bookmarkStart w:id="173" w:name="_Toc97196227"/>
      <w:bookmarkStart w:id="174" w:name="_Toc101433476"/>
      <w:r w:rsidRPr="00830F50">
        <w:rPr>
          <w:rFonts w:ascii="Times New Roman" w:eastAsia="BatangChe" w:hAnsi="Times New Roman"/>
          <w:bCs w:val="0"/>
          <w:color w:val="auto"/>
          <w:sz w:val="28"/>
          <w:szCs w:val="28"/>
        </w:rPr>
        <w:t xml:space="preserve">Статья </w:t>
      </w:r>
      <w:r w:rsidR="00471B5E" w:rsidRPr="00830F50">
        <w:rPr>
          <w:rFonts w:ascii="Times New Roman" w:eastAsia="BatangChe" w:hAnsi="Times New Roman"/>
          <w:bCs w:val="0"/>
          <w:color w:val="auto"/>
          <w:sz w:val="28"/>
          <w:szCs w:val="28"/>
        </w:rPr>
        <w:t>22</w:t>
      </w:r>
      <w:r w:rsidR="002B3E4E" w:rsidRPr="00830F50">
        <w:rPr>
          <w:rFonts w:ascii="Times New Roman" w:eastAsia="BatangChe" w:hAnsi="Times New Roman"/>
          <w:bCs w:val="0"/>
          <w:color w:val="auto"/>
          <w:sz w:val="28"/>
          <w:szCs w:val="28"/>
        </w:rPr>
        <w:t xml:space="preserve">. </w:t>
      </w:r>
      <w:r w:rsidR="008B5D5D" w:rsidRPr="00830F50">
        <w:rPr>
          <w:rFonts w:ascii="Times New Roman" w:eastAsia="BatangChe" w:hAnsi="Times New Roman"/>
          <w:bCs w:val="0"/>
          <w:color w:val="auto"/>
          <w:sz w:val="28"/>
          <w:szCs w:val="28"/>
        </w:rPr>
        <w:t>Общие положения</w:t>
      </w:r>
      <w:bookmarkEnd w:id="173"/>
      <w:bookmarkEnd w:id="174"/>
    </w:p>
    <w:p w:rsidR="006D4A0A" w:rsidRDefault="006D4A0A" w:rsidP="006D4A0A">
      <w:pPr>
        <w:numPr>
          <w:ilvl w:val="0"/>
          <w:numId w:val="24"/>
        </w:numPr>
        <w:spacing w:after="0" w:line="240" w:lineRule="auto"/>
        <w:ind w:left="0" w:firstLine="567"/>
        <w:jc w:val="both"/>
        <w:rPr>
          <w:rFonts w:ascii="Times New Roman" w:hAnsi="Times New Roman"/>
          <w:sz w:val="28"/>
          <w:szCs w:val="28"/>
        </w:rPr>
      </w:pPr>
      <w:bookmarkStart w:id="175" w:name="_Toc95303526"/>
      <w:r w:rsidRPr="00440C1B">
        <w:rPr>
          <w:rFonts w:ascii="Times New Roman" w:hAnsi="Times New Roman"/>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составе градостроительного регламента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объектами, в соответствии с таблицей</w:t>
      </w:r>
      <w:r w:rsidR="00D570CA">
        <w:rPr>
          <w:rFonts w:ascii="Times New Roman" w:hAnsi="Times New Roman"/>
          <w:sz w:val="28"/>
          <w:szCs w:val="28"/>
        </w:rPr>
        <w:t xml:space="preserve"> 36.</w:t>
      </w:r>
    </w:p>
    <w:p w:rsidR="00D570CA" w:rsidRDefault="00D570CA" w:rsidP="00D570CA">
      <w:pPr>
        <w:spacing w:after="0" w:line="240" w:lineRule="auto"/>
        <w:ind w:left="567"/>
        <w:jc w:val="right"/>
        <w:rPr>
          <w:rFonts w:ascii="Times New Roman" w:hAnsi="Times New Roman"/>
          <w:sz w:val="28"/>
          <w:szCs w:val="28"/>
        </w:rPr>
      </w:pPr>
      <w:r>
        <w:rPr>
          <w:rFonts w:ascii="Times New Roman" w:hAnsi="Times New Roman"/>
          <w:sz w:val="28"/>
          <w:szCs w:val="28"/>
        </w:rPr>
        <w:t>Таблица36</w:t>
      </w:r>
    </w:p>
    <w:p w:rsidR="00D570CA" w:rsidRPr="00440C1B" w:rsidRDefault="00D570CA" w:rsidP="00D570CA">
      <w:pPr>
        <w:spacing w:after="0" w:line="240" w:lineRule="auto"/>
        <w:ind w:left="567"/>
        <w:jc w:val="right"/>
        <w:rPr>
          <w:rFonts w:ascii="Times New Roman" w:hAnsi="Times New Roman"/>
          <w:sz w:val="28"/>
          <w:szCs w:val="28"/>
        </w:rPr>
      </w:pPr>
    </w:p>
    <w:tbl>
      <w:tblPr>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538"/>
        <w:gridCol w:w="35"/>
        <w:gridCol w:w="2541"/>
        <w:gridCol w:w="2695"/>
        <w:gridCol w:w="991"/>
        <w:gridCol w:w="1275"/>
        <w:gridCol w:w="232"/>
        <w:gridCol w:w="1320"/>
        <w:gridCol w:w="1002"/>
        <w:gridCol w:w="926"/>
        <w:gridCol w:w="491"/>
        <w:gridCol w:w="1141"/>
        <w:gridCol w:w="1978"/>
      </w:tblGrid>
      <w:tr w:rsidR="006D4A0A" w:rsidRPr="009750CF" w:rsidTr="00D570CA">
        <w:trPr>
          <w:trHeight w:hRule="exact" w:val="440"/>
        </w:trPr>
        <w:tc>
          <w:tcPr>
            <w:tcW w:w="538" w:type="dxa"/>
            <w:vMerge w:val="restart"/>
            <w:shd w:val="clear" w:color="auto" w:fill="FFFFFF"/>
            <w:vAlign w:val="center"/>
            <w:hideMark/>
          </w:tcPr>
          <w:p w:rsidR="006D4A0A" w:rsidRPr="009750CF" w:rsidRDefault="006D4A0A" w:rsidP="006D4A0A">
            <w:pPr>
              <w:pStyle w:val="Bodytext20"/>
              <w:numPr>
                <w:ilvl w:val="0"/>
                <w:numId w:val="24"/>
              </w:numPr>
              <w:shd w:val="clear" w:color="auto" w:fill="auto"/>
              <w:spacing w:line="190" w:lineRule="exact"/>
              <w:jc w:val="center"/>
              <w:rPr>
                <w:rFonts w:cs="Times New Roman"/>
                <w:sz w:val="19"/>
                <w:szCs w:val="19"/>
              </w:rPr>
            </w:pPr>
            <w:r w:rsidRPr="009750CF">
              <w:rPr>
                <w:rStyle w:val="Bodytext295pt"/>
                <w:rFonts w:eastAsia="SimSun" w:cs="Times New Roman"/>
              </w:rPr>
              <w:t>№</w:t>
            </w:r>
          </w:p>
          <w:p w:rsidR="006D4A0A" w:rsidRPr="009750CF" w:rsidRDefault="006D4A0A" w:rsidP="00D570CA">
            <w:pPr>
              <w:pStyle w:val="Bodytext20"/>
              <w:spacing w:line="190" w:lineRule="exact"/>
              <w:jc w:val="center"/>
              <w:rPr>
                <w:rFonts w:cs="Times New Roman"/>
                <w:sz w:val="19"/>
                <w:szCs w:val="19"/>
              </w:rPr>
            </w:pPr>
            <w:r w:rsidRPr="009750CF">
              <w:rPr>
                <w:rStyle w:val="Bodytext295pt"/>
                <w:rFonts w:eastAsia="SimSun" w:cs="Times New Roman"/>
              </w:rPr>
              <w:t>№ п/п</w:t>
            </w:r>
          </w:p>
        </w:tc>
        <w:tc>
          <w:tcPr>
            <w:tcW w:w="2576" w:type="dxa"/>
            <w:gridSpan w:val="2"/>
            <w:vMerge w:val="restart"/>
            <w:shd w:val="clear" w:color="auto" w:fill="FFFFFF"/>
            <w:vAlign w:val="center"/>
            <w:hideMark/>
          </w:tcPr>
          <w:p w:rsidR="006D4A0A" w:rsidRPr="009750CF" w:rsidRDefault="006D4A0A" w:rsidP="0067603B">
            <w:pPr>
              <w:pStyle w:val="Bodytext20"/>
              <w:shd w:val="clear" w:color="auto" w:fill="auto"/>
              <w:spacing w:line="190" w:lineRule="exact"/>
              <w:ind w:left="240"/>
              <w:jc w:val="center"/>
              <w:rPr>
                <w:rFonts w:cs="Times New Roman"/>
                <w:sz w:val="19"/>
                <w:szCs w:val="19"/>
              </w:rPr>
            </w:pPr>
            <w:r w:rsidRPr="009750CF">
              <w:rPr>
                <w:rStyle w:val="Bodytext295pt"/>
                <w:rFonts w:eastAsia="SimSun" w:cs="Times New Roman"/>
              </w:rPr>
              <w:t>Наименование вида</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объекта местного значения</w:t>
            </w:r>
          </w:p>
        </w:tc>
        <w:tc>
          <w:tcPr>
            <w:tcW w:w="4961" w:type="dxa"/>
            <w:gridSpan w:val="3"/>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7"/>
            <w:shd w:val="clear" w:color="auto" w:fill="FFFFFF"/>
            <w:vAlign w:val="center"/>
            <w:hideMark/>
          </w:tcPr>
          <w:p w:rsidR="006D4A0A" w:rsidRPr="009750CF" w:rsidRDefault="006D4A0A" w:rsidP="0067603B">
            <w:pPr>
              <w:pStyle w:val="Bodytext20"/>
              <w:shd w:val="clear" w:color="auto" w:fill="auto"/>
              <w:spacing w:line="190" w:lineRule="exact"/>
              <w:ind w:left="200"/>
              <w:jc w:val="center"/>
              <w:rPr>
                <w:rFonts w:cs="Times New Roman"/>
                <w:sz w:val="19"/>
                <w:szCs w:val="19"/>
              </w:rPr>
            </w:pPr>
            <w:r w:rsidRPr="009750CF">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6D4A0A" w:rsidRPr="009750CF" w:rsidTr="00915194">
        <w:trPr>
          <w:trHeight w:val="676"/>
        </w:trPr>
        <w:tc>
          <w:tcPr>
            <w:tcW w:w="538" w:type="dxa"/>
            <w:vMerge/>
            <w:shd w:val="clear" w:color="auto" w:fill="FFFFFF"/>
            <w:vAlign w:val="center"/>
            <w:hideMark/>
          </w:tcPr>
          <w:p w:rsidR="006D4A0A" w:rsidRPr="009750CF" w:rsidRDefault="006D4A0A" w:rsidP="0067603B">
            <w:pPr>
              <w:pStyle w:val="Bodytext20"/>
              <w:shd w:val="clear" w:color="auto" w:fill="auto"/>
              <w:spacing w:line="190" w:lineRule="exact"/>
              <w:ind w:left="160"/>
              <w:jc w:val="center"/>
              <w:rPr>
                <w:rFonts w:cs="Times New Roman"/>
                <w:sz w:val="19"/>
                <w:szCs w:val="19"/>
              </w:rPr>
            </w:pPr>
          </w:p>
        </w:tc>
        <w:tc>
          <w:tcPr>
            <w:tcW w:w="2576" w:type="dxa"/>
            <w:gridSpan w:val="2"/>
            <w:vMerge/>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2695" w:type="dxa"/>
            <w:shd w:val="clear" w:color="auto" w:fill="FFFFFF"/>
            <w:vAlign w:val="center"/>
          </w:tcPr>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Единица измерения</w:t>
            </w:r>
          </w:p>
        </w:tc>
        <w:tc>
          <w:tcPr>
            <w:tcW w:w="2266" w:type="dxa"/>
            <w:gridSpan w:val="2"/>
            <w:shd w:val="clear" w:color="auto" w:fill="FFFFFF"/>
            <w:vAlign w:val="center"/>
            <w:hideMark/>
          </w:tcPr>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Значение показателя</w:t>
            </w:r>
          </w:p>
        </w:tc>
        <w:tc>
          <w:tcPr>
            <w:tcW w:w="2554" w:type="dxa"/>
            <w:gridSpan w:val="3"/>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Вид доступности,</w:t>
            </w:r>
          </w:p>
          <w:p w:rsidR="006D4A0A" w:rsidRPr="009750CF" w:rsidRDefault="00915194" w:rsidP="0067603B">
            <w:pPr>
              <w:pStyle w:val="Bodytext20"/>
              <w:spacing w:line="190" w:lineRule="exact"/>
              <w:jc w:val="center"/>
              <w:rPr>
                <w:rFonts w:cs="Times New Roman"/>
                <w:sz w:val="19"/>
                <w:szCs w:val="19"/>
              </w:rPr>
            </w:pPr>
            <w:r>
              <w:rPr>
                <w:rStyle w:val="Bodytext295pt"/>
                <w:rFonts w:eastAsia="SimSun" w:cs="Times New Roman"/>
              </w:rPr>
              <w:t>ед. изм.</w:t>
            </w:r>
          </w:p>
        </w:tc>
        <w:tc>
          <w:tcPr>
            <w:tcW w:w="4536" w:type="dxa"/>
            <w:gridSpan w:val="4"/>
            <w:shd w:val="clear" w:color="auto" w:fill="FFFFFF"/>
            <w:vAlign w:val="center"/>
          </w:tcPr>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Значение показателя</w:t>
            </w:r>
          </w:p>
        </w:tc>
      </w:tr>
      <w:tr w:rsidR="006D4A0A" w:rsidRPr="009750CF" w:rsidTr="00D570CA">
        <w:trPr>
          <w:trHeight w:val="240"/>
        </w:trPr>
        <w:tc>
          <w:tcPr>
            <w:tcW w:w="15165" w:type="dxa"/>
            <w:gridSpan w:val="13"/>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Объекты в области образования</w:t>
            </w:r>
          </w:p>
        </w:tc>
      </w:tr>
      <w:tr w:rsidR="006D4A0A" w:rsidRPr="009750CF" w:rsidTr="00915194">
        <w:trPr>
          <w:trHeight w:hRule="exact" w:val="482"/>
        </w:trPr>
        <w:tc>
          <w:tcPr>
            <w:tcW w:w="538" w:type="dxa"/>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1.</w:t>
            </w:r>
          </w:p>
        </w:tc>
        <w:tc>
          <w:tcPr>
            <w:tcW w:w="2576" w:type="dxa"/>
            <w:gridSpan w:val="2"/>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Общеобразовательные</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организации</w:t>
            </w:r>
          </w:p>
        </w:tc>
        <w:tc>
          <w:tcPr>
            <w:tcW w:w="2695" w:type="dxa"/>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количество</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мест/тыс. чел</w:t>
            </w:r>
          </w:p>
        </w:tc>
        <w:tc>
          <w:tcPr>
            <w:tcW w:w="2266" w:type="dxa"/>
            <w:gridSpan w:val="2"/>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110</w:t>
            </w:r>
          </w:p>
        </w:tc>
        <w:tc>
          <w:tcPr>
            <w:tcW w:w="2554" w:type="dxa"/>
            <w:gridSpan w:val="3"/>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пешеходная доступность,</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метры</w:t>
            </w:r>
          </w:p>
        </w:tc>
        <w:tc>
          <w:tcPr>
            <w:tcW w:w="4536" w:type="dxa"/>
            <w:gridSpan w:val="4"/>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 xml:space="preserve">Для учащихся </w:t>
            </w:r>
            <w:r w:rsidRPr="009750CF">
              <w:rPr>
                <w:rFonts w:cs="Times New Roman"/>
                <w:sz w:val="19"/>
                <w:szCs w:val="19"/>
                <w:lang w:val="en-US"/>
              </w:rPr>
              <w:t>I</w:t>
            </w:r>
            <w:r w:rsidRPr="009750CF">
              <w:rPr>
                <w:rFonts w:cs="Times New Roman"/>
                <w:sz w:val="19"/>
                <w:szCs w:val="19"/>
              </w:rPr>
              <w:t xml:space="preserve"> ступени обучения - 2000</w:t>
            </w:r>
          </w:p>
        </w:tc>
      </w:tr>
      <w:tr w:rsidR="006D4A0A" w:rsidRPr="009750CF" w:rsidTr="00915194">
        <w:trPr>
          <w:trHeight w:val="410"/>
        </w:trPr>
        <w:tc>
          <w:tcPr>
            <w:tcW w:w="538" w:type="dxa"/>
            <w:vMerge/>
            <w:tcBorders>
              <w:bottom w:val="single" w:sz="2" w:space="0" w:color="auto"/>
            </w:tcBorders>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76" w:type="dxa"/>
            <w:gridSpan w:val="2"/>
            <w:vMerge/>
            <w:tcBorders>
              <w:bottom w:val="single" w:sz="2" w:space="0" w:color="auto"/>
            </w:tcBorders>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2695" w:type="dxa"/>
            <w:vMerge/>
            <w:tcBorders>
              <w:bottom w:val="single" w:sz="2" w:space="0" w:color="auto"/>
            </w:tcBorders>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2266" w:type="dxa"/>
            <w:gridSpan w:val="2"/>
            <w:vMerge/>
            <w:tcBorders>
              <w:bottom w:val="single" w:sz="2" w:space="0" w:color="auto"/>
            </w:tcBorders>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54" w:type="dxa"/>
            <w:gridSpan w:val="3"/>
            <w:vMerge/>
            <w:tcBorders>
              <w:bottom w:val="single" w:sz="2" w:space="0" w:color="auto"/>
            </w:tcBorders>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4536" w:type="dxa"/>
            <w:gridSpan w:val="4"/>
            <w:tcBorders>
              <w:bottom w:val="single" w:sz="2" w:space="0" w:color="auto"/>
            </w:tcBorders>
            <w:shd w:val="clear" w:color="auto" w:fill="FFFFFF"/>
            <w:vAlign w:val="center"/>
          </w:tcPr>
          <w:p w:rsidR="006D4A0A" w:rsidRPr="009750CF" w:rsidRDefault="006D4A0A" w:rsidP="0067603B">
            <w:pPr>
              <w:pStyle w:val="Bodytext20"/>
              <w:spacing w:line="190" w:lineRule="exact"/>
              <w:jc w:val="center"/>
              <w:rPr>
                <w:rFonts w:cs="Times New Roman"/>
                <w:sz w:val="19"/>
                <w:szCs w:val="19"/>
              </w:rPr>
            </w:pPr>
            <w:r w:rsidRPr="009750CF">
              <w:rPr>
                <w:rFonts w:cs="Times New Roman"/>
                <w:sz w:val="19"/>
                <w:szCs w:val="19"/>
              </w:rPr>
              <w:t xml:space="preserve">Для учащихся </w:t>
            </w:r>
            <w:r w:rsidRPr="009750CF">
              <w:rPr>
                <w:rFonts w:cs="Times New Roman"/>
                <w:sz w:val="19"/>
                <w:szCs w:val="19"/>
                <w:lang w:val="en-US"/>
              </w:rPr>
              <w:t>II</w:t>
            </w:r>
            <w:r w:rsidRPr="009750CF">
              <w:rPr>
                <w:rFonts w:cs="Times New Roman"/>
                <w:sz w:val="19"/>
                <w:szCs w:val="19"/>
              </w:rPr>
              <w:t xml:space="preserve"> и </w:t>
            </w:r>
            <w:r w:rsidRPr="009750CF">
              <w:rPr>
                <w:rFonts w:cs="Times New Roman"/>
                <w:sz w:val="19"/>
                <w:szCs w:val="19"/>
                <w:lang w:val="en-US"/>
              </w:rPr>
              <w:t>III</w:t>
            </w:r>
            <w:r w:rsidRPr="009750CF">
              <w:rPr>
                <w:rFonts w:cs="Times New Roman"/>
                <w:sz w:val="19"/>
                <w:szCs w:val="19"/>
              </w:rPr>
              <w:t xml:space="preserve"> ступени обучения  - 4000</w:t>
            </w:r>
          </w:p>
        </w:tc>
      </w:tr>
      <w:tr w:rsidR="006D4A0A" w:rsidRPr="009750CF" w:rsidTr="00915194">
        <w:trPr>
          <w:trHeight w:hRule="exact" w:val="566"/>
        </w:trPr>
        <w:tc>
          <w:tcPr>
            <w:tcW w:w="538"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7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695"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26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54" w:type="dxa"/>
            <w:gridSpan w:val="3"/>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транспортная доступность,</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минуты*</w:t>
            </w:r>
          </w:p>
        </w:tc>
        <w:tc>
          <w:tcPr>
            <w:tcW w:w="4536" w:type="dxa"/>
            <w:gridSpan w:val="4"/>
            <w:shd w:val="clear" w:color="auto" w:fill="FFFFFF"/>
            <w:vAlign w:val="center"/>
          </w:tcPr>
          <w:p w:rsidR="006D4A0A" w:rsidRPr="009750CF" w:rsidRDefault="006D4A0A" w:rsidP="0067603B">
            <w:pPr>
              <w:jc w:val="center"/>
              <w:rPr>
                <w:rFonts w:ascii="Times New Roman" w:hAnsi="Times New Roman" w:cs="Times New Roman"/>
                <w:color w:val="000000"/>
                <w:sz w:val="19"/>
                <w:szCs w:val="19"/>
              </w:rPr>
            </w:pPr>
            <w:r w:rsidRPr="009750CF">
              <w:rPr>
                <w:rFonts w:ascii="Times New Roman" w:hAnsi="Times New Roman" w:cs="Times New Roman"/>
                <w:color w:val="000000"/>
                <w:sz w:val="19"/>
                <w:szCs w:val="19"/>
              </w:rPr>
              <w:t xml:space="preserve">Для учащихся </w:t>
            </w:r>
            <w:r w:rsidRPr="009750CF">
              <w:rPr>
                <w:rFonts w:ascii="Times New Roman" w:hAnsi="Times New Roman" w:cs="Times New Roman"/>
                <w:color w:val="000000"/>
                <w:sz w:val="19"/>
                <w:szCs w:val="19"/>
                <w:lang w:val="en-US"/>
              </w:rPr>
              <w:t>I</w:t>
            </w:r>
            <w:r w:rsidRPr="009750CF">
              <w:rPr>
                <w:rFonts w:ascii="Times New Roman" w:hAnsi="Times New Roman" w:cs="Times New Roman"/>
                <w:color w:val="000000"/>
                <w:sz w:val="19"/>
                <w:szCs w:val="19"/>
              </w:rPr>
              <w:t xml:space="preserve"> ступени обучения - 15</w:t>
            </w:r>
          </w:p>
        </w:tc>
      </w:tr>
      <w:tr w:rsidR="006D4A0A" w:rsidRPr="009750CF" w:rsidTr="00915194">
        <w:trPr>
          <w:trHeight w:hRule="exact" w:val="470"/>
        </w:trPr>
        <w:tc>
          <w:tcPr>
            <w:tcW w:w="538"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7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695"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26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54" w:type="dxa"/>
            <w:gridSpan w:val="3"/>
            <w:vMerge/>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4536" w:type="dxa"/>
            <w:gridSpan w:val="4"/>
            <w:shd w:val="clear" w:color="auto" w:fill="FFFFFF"/>
            <w:vAlign w:val="center"/>
          </w:tcPr>
          <w:p w:rsidR="006D4A0A" w:rsidRPr="009750CF" w:rsidRDefault="006D4A0A" w:rsidP="0067603B">
            <w:pPr>
              <w:pStyle w:val="Bodytext20"/>
              <w:spacing w:line="190" w:lineRule="exact"/>
              <w:jc w:val="center"/>
              <w:rPr>
                <w:rFonts w:cs="Times New Roman"/>
                <w:sz w:val="19"/>
                <w:szCs w:val="19"/>
              </w:rPr>
            </w:pPr>
            <w:r w:rsidRPr="009750CF">
              <w:rPr>
                <w:rFonts w:cs="Times New Roman"/>
                <w:sz w:val="19"/>
                <w:szCs w:val="19"/>
              </w:rPr>
              <w:t>Для учащихся II  и III ступени обучения - 30**</w:t>
            </w:r>
          </w:p>
        </w:tc>
      </w:tr>
      <w:tr w:rsidR="006D4A0A" w:rsidRPr="009750CF" w:rsidTr="00D570CA">
        <w:trPr>
          <w:trHeight w:hRule="exact" w:val="1303"/>
        </w:trPr>
        <w:tc>
          <w:tcPr>
            <w:tcW w:w="15165" w:type="dxa"/>
            <w:gridSpan w:val="13"/>
            <w:shd w:val="clear" w:color="auto" w:fill="FFFFFF"/>
            <w:vAlign w:val="center"/>
          </w:tcPr>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Примечания:</w:t>
            </w:r>
          </w:p>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 Транспортному обслуживанию подлежат учащиеся общеобра</w:t>
            </w:r>
            <w:r w:rsidRPr="009750CF">
              <w:rPr>
                <w:rStyle w:val="Bodytext295pt"/>
                <w:rFonts w:eastAsia="SimSun" w:cs="Times New Roman"/>
              </w:rPr>
              <w:softHyphen/>
              <w:t>зовательных организаций, расположенных в сельских населенных пунктах, проживающие на расстоянии свыше 1 км от учрежде</w:t>
            </w:r>
            <w:r w:rsidRPr="009750CF">
              <w:rPr>
                <w:rStyle w:val="Bodytext295pt"/>
                <w:rFonts w:eastAsia="SimSun" w:cs="Times New Roman"/>
              </w:rPr>
              <w:softHyphen/>
              <w:t>ния. Подвоз учащихся осуществляется на транспорте, предназна</w:t>
            </w:r>
            <w:r w:rsidRPr="009750CF">
              <w:rPr>
                <w:rStyle w:val="Bodytext295pt"/>
                <w:rFonts w:eastAsia="SimSun" w:cs="Times New Roman"/>
              </w:rPr>
              <w:softHyphen/>
              <w:t>ченном для перевозки детей. Предельный пешеходный подход учащихся к месту сбора на остановке должен быть не более 500 м.</w:t>
            </w:r>
          </w:p>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 Транспортная доступность учащихся II и III ступени обучения не должна превышать 15 км.</w:t>
            </w:r>
          </w:p>
        </w:tc>
      </w:tr>
      <w:tr w:rsidR="006D4A0A" w:rsidRPr="009750CF" w:rsidTr="00915194">
        <w:trPr>
          <w:trHeight w:val="930"/>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lastRenderedPageBreak/>
              <w:t>2.</w:t>
            </w:r>
          </w:p>
        </w:tc>
        <w:tc>
          <w:tcPr>
            <w:tcW w:w="2576" w:type="dxa"/>
            <w:gridSpan w:val="2"/>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Style w:val="Bodytext295pt"/>
                <w:rFonts w:eastAsia="SimSun" w:cs="Times New Roman"/>
              </w:rPr>
              <w:t>Дошкольные образова</w:t>
            </w:r>
            <w:r w:rsidRPr="009750CF">
              <w:rPr>
                <w:rStyle w:val="Bodytext295pt"/>
                <w:rFonts w:eastAsia="SimSun" w:cs="Times New Roman"/>
              </w:rPr>
              <w:softHyphen/>
              <w:t>тельные организации</w:t>
            </w: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Кол-во мест / тыс. чел</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55</w:t>
            </w:r>
          </w:p>
        </w:tc>
        <w:tc>
          <w:tcPr>
            <w:tcW w:w="2554" w:type="dxa"/>
            <w:gridSpan w:val="3"/>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Style w:val="Bodytext295pt"/>
                <w:rFonts w:eastAsia="SimSun" w:cs="Times New Roman"/>
              </w:rPr>
              <w:t>пешеходная до</w:t>
            </w:r>
            <w:r w:rsidRPr="009750CF">
              <w:rPr>
                <w:rStyle w:val="Bodytext295pt"/>
                <w:rFonts w:eastAsia="SimSun" w:cs="Times New Roman"/>
              </w:rPr>
              <w:softHyphen/>
              <w:t>ступность, метры</w:t>
            </w:r>
          </w:p>
        </w:tc>
        <w:tc>
          <w:tcPr>
            <w:tcW w:w="4536" w:type="dxa"/>
            <w:gridSpan w:val="4"/>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500</w:t>
            </w:r>
          </w:p>
        </w:tc>
      </w:tr>
      <w:tr w:rsidR="006D4A0A" w:rsidRPr="009750CF" w:rsidTr="00915194">
        <w:trPr>
          <w:trHeight w:val="855"/>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3.</w:t>
            </w:r>
          </w:p>
        </w:tc>
        <w:tc>
          <w:tcPr>
            <w:tcW w:w="2576" w:type="dxa"/>
            <w:gridSpan w:val="2"/>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Организации дополни</w:t>
            </w:r>
            <w:r w:rsidRPr="009750CF">
              <w:rPr>
                <w:rStyle w:val="Bodytext295pt"/>
                <w:rFonts w:eastAsia="SimSun" w:cs="Times New Roman"/>
              </w:rPr>
              <w:softHyphen/>
              <w:t>тельного образования детей</w:t>
            </w: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Кол-во мест / тыс. чел</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45</w:t>
            </w:r>
          </w:p>
        </w:tc>
        <w:tc>
          <w:tcPr>
            <w:tcW w:w="2554" w:type="dxa"/>
            <w:gridSpan w:val="3"/>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shd w:val="clear" w:color="auto" w:fill="FFFFFF"/>
            <w:vAlign w:val="center"/>
          </w:tcPr>
          <w:p w:rsidR="006D4A0A" w:rsidRPr="009750CF" w:rsidRDefault="006D4A0A" w:rsidP="0067603B">
            <w:pPr>
              <w:pStyle w:val="Bodytext20"/>
              <w:spacing w:line="230" w:lineRule="exact"/>
              <w:jc w:val="center"/>
              <w:rPr>
                <w:rFonts w:cs="Times New Roman"/>
                <w:sz w:val="19"/>
                <w:szCs w:val="19"/>
              </w:rPr>
            </w:pPr>
            <w:r w:rsidRPr="009750CF">
              <w:rPr>
                <w:rFonts w:cs="Times New Roman"/>
                <w:sz w:val="19"/>
                <w:szCs w:val="19"/>
              </w:rPr>
              <w:t>Не устанавливается</w:t>
            </w:r>
          </w:p>
        </w:tc>
      </w:tr>
      <w:tr w:rsidR="006D4A0A" w:rsidRPr="009750CF" w:rsidTr="00D570CA">
        <w:trPr>
          <w:trHeight w:val="321"/>
        </w:trPr>
        <w:tc>
          <w:tcPr>
            <w:tcW w:w="15165" w:type="dxa"/>
            <w:gridSpan w:val="13"/>
            <w:shd w:val="clear" w:color="auto" w:fill="FFFFFF"/>
            <w:vAlign w:val="center"/>
          </w:tcPr>
          <w:p w:rsidR="006D4A0A" w:rsidRPr="009750CF" w:rsidRDefault="006D4A0A" w:rsidP="0067603B">
            <w:pPr>
              <w:pStyle w:val="Bodytext20"/>
              <w:spacing w:line="230" w:lineRule="exact"/>
              <w:jc w:val="center"/>
              <w:rPr>
                <w:rFonts w:cs="Times New Roman"/>
                <w:sz w:val="19"/>
                <w:szCs w:val="19"/>
              </w:rPr>
            </w:pPr>
            <w:r w:rsidRPr="009750CF">
              <w:rPr>
                <w:rStyle w:val="Bodytext295pt"/>
                <w:rFonts w:eastAsia="SimSun" w:cs="Times New Roman"/>
              </w:rPr>
              <w:t>Объекты в области здравоохранения</w:t>
            </w:r>
          </w:p>
        </w:tc>
      </w:tr>
      <w:tr w:rsidR="006D4A0A" w:rsidRPr="009750CF" w:rsidTr="00915194">
        <w:trPr>
          <w:trHeight w:val="1131"/>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r w:rsidRPr="009750CF">
              <w:rPr>
                <w:rStyle w:val="Bodytext295pt"/>
                <w:rFonts w:eastAsia="SimSun" w:cs="Times New Roman"/>
              </w:rPr>
              <w:t>4.</w:t>
            </w:r>
          </w:p>
        </w:tc>
        <w:tc>
          <w:tcPr>
            <w:tcW w:w="2576" w:type="dxa"/>
            <w:gridSpan w:val="2"/>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Фельдшерско-акушерский пункт* и (или) офис врача общей практики</w:t>
            </w: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Количество объектов на сельский населенный пункт</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r w:rsidRPr="009750CF">
              <w:rPr>
                <w:rStyle w:val="Bodytext295pt"/>
                <w:rFonts w:eastAsia="SimSun" w:cs="Times New Roman"/>
              </w:rPr>
              <w:t xml:space="preserve">с численностью населения более 700 человек - при удаленности от других </w:t>
            </w:r>
            <w:proofErr w:type="spellStart"/>
            <w:r w:rsidRPr="009750CF">
              <w:rPr>
                <w:rStyle w:val="Bodytext295pt"/>
                <w:rFonts w:eastAsia="SimSun" w:cs="Times New Roman"/>
              </w:rPr>
              <w:t>лечебно</w:t>
            </w:r>
            <w:proofErr w:type="spellEnd"/>
            <w:r w:rsidRPr="009750CF">
              <w:rPr>
                <w:rStyle w:val="Bodytext295pt"/>
                <w:rFonts w:eastAsia="SimSun" w:cs="Times New Roman"/>
              </w:rPr>
              <w:t xml:space="preserve"> - профилактических медицинских организаций 4 км</w:t>
            </w:r>
          </w:p>
        </w:tc>
        <w:tc>
          <w:tcPr>
            <w:tcW w:w="2554" w:type="dxa"/>
            <w:gridSpan w:val="3"/>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shd w:val="clear" w:color="auto" w:fill="FFFFFF"/>
            <w:vAlign w:val="center"/>
          </w:tcPr>
          <w:p w:rsidR="006D4A0A" w:rsidRPr="009750CF" w:rsidRDefault="006D4A0A" w:rsidP="0067603B">
            <w:pPr>
              <w:pStyle w:val="Bodytext20"/>
              <w:spacing w:line="230" w:lineRule="exact"/>
              <w:jc w:val="center"/>
              <w:rPr>
                <w:rFonts w:cs="Times New Roman"/>
                <w:sz w:val="19"/>
                <w:szCs w:val="19"/>
              </w:rPr>
            </w:pPr>
            <w:r w:rsidRPr="009750CF">
              <w:rPr>
                <w:rFonts w:cs="Times New Roman"/>
                <w:sz w:val="19"/>
                <w:szCs w:val="19"/>
              </w:rPr>
              <w:t>30</w:t>
            </w:r>
          </w:p>
        </w:tc>
      </w:tr>
      <w:tr w:rsidR="006D4A0A" w:rsidRPr="009750CF" w:rsidTr="00915194">
        <w:trPr>
          <w:trHeight w:val="1131"/>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r w:rsidRPr="009750CF">
              <w:rPr>
                <w:rStyle w:val="Bodytext295pt"/>
                <w:rFonts w:eastAsia="SimSun" w:cs="Times New Roman"/>
              </w:rPr>
              <w:t>5.</w:t>
            </w:r>
          </w:p>
        </w:tc>
        <w:tc>
          <w:tcPr>
            <w:tcW w:w="2576" w:type="dxa"/>
            <w:gridSpan w:val="2"/>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Аптеки**</w:t>
            </w: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Количество объектов на сельский населенный пункт</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r w:rsidRPr="009750CF">
              <w:rPr>
                <w:rStyle w:val="Bodytext295pt"/>
                <w:rFonts w:eastAsia="SimSun" w:cs="Times New Roman"/>
              </w:rPr>
              <w:t>По заданию на проектирование</w:t>
            </w:r>
          </w:p>
        </w:tc>
        <w:tc>
          <w:tcPr>
            <w:tcW w:w="2554" w:type="dxa"/>
            <w:gridSpan w:val="3"/>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shd w:val="clear" w:color="auto" w:fill="FFFFFF"/>
            <w:vAlign w:val="center"/>
          </w:tcPr>
          <w:p w:rsidR="006D4A0A" w:rsidRPr="009750CF" w:rsidRDefault="006D4A0A" w:rsidP="0067603B">
            <w:pPr>
              <w:pStyle w:val="Bodytext20"/>
              <w:spacing w:line="230" w:lineRule="exact"/>
              <w:jc w:val="center"/>
              <w:rPr>
                <w:rFonts w:cs="Times New Roman"/>
                <w:sz w:val="19"/>
                <w:szCs w:val="19"/>
              </w:rPr>
            </w:pPr>
            <w:r w:rsidRPr="009750CF">
              <w:rPr>
                <w:rFonts w:cs="Times New Roman"/>
                <w:sz w:val="19"/>
                <w:szCs w:val="19"/>
              </w:rPr>
              <w:t>30</w:t>
            </w:r>
          </w:p>
        </w:tc>
      </w:tr>
      <w:tr w:rsidR="006D4A0A" w:rsidRPr="009750CF" w:rsidTr="00D570CA">
        <w:trPr>
          <w:trHeight w:val="937"/>
        </w:trPr>
        <w:tc>
          <w:tcPr>
            <w:tcW w:w="15165" w:type="dxa"/>
            <w:gridSpan w:val="13"/>
            <w:shd w:val="clear" w:color="auto" w:fill="FFFFFF"/>
            <w:vAlign w:val="center"/>
          </w:tcPr>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Примечания:</w:t>
            </w:r>
          </w:p>
          <w:p w:rsidR="006D4A0A" w:rsidRPr="009750CF" w:rsidRDefault="006D4A0A" w:rsidP="0067603B">
            <w:pPr>
              <w:pStyle w:val="afff7"/>
              <w:rPr>
                <w:rFonts w:ascii="Times New Roman" w:hAnsi="Times New Roman" w:cs="Times New Roman"/>
                <w:color w:val="000000"/>
                <w:sz w:val="19"/>
                <w:szCs w:val="19"/>
              </w:rPr>
            </w:pPr>
            <w:r w:rsidRPr="009750CF">
              <w:rPr>
                <w:rFonts w:ascii="Times New Roman" w:hAnsi="Times New Roman" w:cs="Times New Roman"/>
                <w:spacing w:val="2"/>
                <w:sz w:val="19"/>
                <w:szCs w:val="19"/>
                <w:shd w:val="clear" w:color="auto" w:fill="FFFFFF"/>
              </w:rPr>
              <w:t xml:space="preserve">* - </w:t>
            </w:r>
            <w:r w:rsidRPr="009750CF">
              <w:rPr>
                <w:rFonts w:ascii="Times New Roman" w:hAnsi="Times New Roman" w:cs="Times New Roman"/>
                <w:color w:val="000000"/>
                <w:sz w:val="19"/>
                <w:szCs w:val="19"/>
              </w:rPr>
              <w:t>Фельдшерско-акушерские пункты (</w:t>
            </w:r>
            <w:proofErr w:type="spellStart"/>
            <w:r w:rsidRPr="009750CF">
              <w:rPr>
                <w:rFonts w:ascii="Times New Roman" w:hAnsi="Times New Roman" w:cs="Times New Roman"/>
                <w:color w:val="000000"/>
                <w:sz w:val="19"/>
                <w:szCs w:val="19"/>
              </w:rPr>
              <w:t>ФАПы</w:t>
            </w:r>
            <w:proofErr w:type="spellEnd"/>
            <w:r w:rsidRPr="009750CF">
              <w:rPr>
                <w:rFonts w:ascii="Times New Roman" w:hAnsi="Times New Roman" w:cs="Times New Roman"/>
                <w:color w:val="000000"/>
                <w:sz w:val="19"/>
                <w:szCs w:val="19"/>
              </w:rPr>
              <w:t>),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6D4A0A" w:rsidRPr="009750CF" w:rsidRDefault="006D4A0A" w:rsidP="0067603B">
            <w:pPr>
              <w:pStyle w:val="afff7"/>
              <w:rPr>
                <w:rFonts w:ascii="Times New Roman" w:hAnsi="Times New Roman" w:cs="Times New Roman"/>
                <w:spacing w:val="2"/>
                <w:sz w:val="19"/>
                <w:szCs w:val="19"/>
                <w:shd w:val="clear" w:color="auto" w:fill="FFFFFF"/>
              </w:rPr>
            </w:pPr>
            <w:r w:rsidRPr="009750CF">
              <w:rPr>
                <w:rFonts w:ascii="Times New Roman" w:hAnsi="Times New Roman" w:cs="Times New Roman"/>
                <w:color w:val="000000"/>
                <w:sz w:val="19"/>
                <w:szCs w:val="19"/>
              </w:rPr>
              <w:t xml:space="preserve">** - </w:t>
            </w:r>
            <w:r w:rsidRPr="009750CF">
              <w:rPr>
                <w:rFonts w:ascii="Times New Roman" w:hAnsi="Times New Roman" w:cs="Times New Roman"/>
                <w:spacing w:val="2"/>
                <w:sz w:val="19"/>
                <w:szCs w:val="19"/>
                <w:shd w:val="clear" w:color="auto" w:fill="FFFFFF"/>
              </w:rPr>
              <w:t>в соответствии с приложением В* СП 118.13330.2012* «Общественные здания и сооружения» относятся к медицинским организациям.</w:t>
            </w:r>
          </w:p>
        </w:tc>
      </w:tr>
      <w:tr w:rsidR="006D4A0A" w:rsidRPr="009750CF" w:rsidTr="00D570CA">
        <w:trPr>
          <w:trHeight w:val="461"/>
        </w:trPr>
        <w:tc>
          <w:tcPr>
            <w:tcW w:w="15165" w:type="dxa"/>
            <w:gridSpan w:val="13"/>
            <w:shd w:val="clear" w:color="auto" w:fill="FFFFFF"/>
            <w:vAlign w:val="bottom"/>
          </w:tcPr>
          <w:p w:rsidR="006D4A0A" w:rsidRPr="009750CF" w:rsidRDefault="006D4A0A" w:rsidP="006D4A0A">
            <w:pPr>
              <w:shd w:val="clear" w:color="auto" w:fill="FFFFFF"/>
              <w:spacing w:after="0"/>
              <w:jc w:val="center"/>
              <w:rPr>
                <w:rStyle w:val="Bodytext295pt"/>
                <w:rFonts w:eastAsia="SimSun"/>
                <w:shd w:val="clear" w:color="auto" w:fill="auto"/>
                <w:lang w:eastAsia="en-US" w:bidi="ar-SA"/>
              </w:rPr>
            </w:pPr>
            <w:r w:rsidRPr="009750CF">
              <w:rPr>
                <w:rFonts w:ascii="Times New Roman" w:hAnsi="Times New Roman" w:cs="Times New Roman"/>
                <w:color w:val="000000"/>
                <w:sz w:val="19"/>
                <w:szCs w:val="19"/>
              </w:rPr>
              <w:t>Объекты в области физической культуры и массового спорта</w:t>
            </w:r>
          </w:p>
        </w:tc>
      </w:tr>
      <w:tr w:rsidR="006D4A0A" w:rsidRPr="009750CF" w:rsidTr="009B6A7F">
        <w:tblPrEx>
          <w:tblCellMar>
            <w:left w:w="108" w:type="dxa"/>
            <w:right w:w="108" w:type="dxa"/>
          </w:tblCellMar>
        </w:tblPrEx>
        <w:tc>
          <w:tcPr>
            <w:tcW w:w="573" w:type="dxa"/>
            <w:gridSpan w:val="2"/>
            <w:vMerge w:val="restart"/>
            <w:vAlign w:val="center"/>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w:t>
            </w:r>
          </w:p>
        </w:tc>
        <w:tc>
          <w:tcPr>
            <w:tcW w:w="7734" w:type="dxa"/>
            <w:gridSpan w:val="5"/>
            <w:vMerge w:val="restart"/>
            <w:vAlign w:val="center"/>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Наименование вида объекта местного значения</w:t>
            </w:r>
          </w:p>
        </w:tc>
        <w:tc>
          <w:tcPr>
            <w:tcW w:w="2322" w:type="dxa"/>
            <w:gridSpan w:val="2"/>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Предельные значения расчетных показателей минимально допустимого уровня обеспеченности</w:t>
            </w:r>
          </w:p>
        </w:tc>
        <w:tc>
          <w:tcPr>
            <w:tcW w:w="4536" w:type="dxa"/>
            <w:gridSpan w:val="4"/>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Предельные значения расчетных показателей максимально допустимого уровня территориальной доступности</w:t>
            </w:r>
          </w:p>
        </w:tc>
      </w:tr>
      <w:tr w:rsidR="006D4A0A" w:rsidRPr="009750CF" w:rsidTr="009B6A7F">
        <w:tblPrEx>
          <w:tblCellMar>
            <w:left w:w="108" w:type="dxa"/>
            <w:right w:w="108" w:type="dxa"/>
          </w:tblCellMar>
        </w:tblPrEx>
        <w:trPr>
          <w:trHeight w:val="683"/>
        </w:trPr>
        <w:tc>
          <w:tcPr>
            <w:tcW w:w="573" w:type="dxa"/>
            <w:gridSpan w:val="2"/>
            <w:vMerge/>
            <w:vAlign w:val="center"/>
            <w:hideMark/>
          </w:tcPr>
          <w:p w:rsidR="006D4A0A" w:rsidRPr="009750CF" w:rsidRDefault="006D4A0A" w:rsidP="0067603B">
            <w:pPr>
              <w:jc w:val="center"/>
              <w:rPr>
                <w:rFonts w:ascii="Times New Roman" w:hAnsi="Times New Roman" w:cs="Times New Roman"/>
                <w:color w:val="000000"/>
                <w:sz w:val="19"/>
                <w:szCs w:val="19"/>
                <w:lang w:eastAsia="en-US"/>
              </w:rPr>
            </w:pPr>
          </w:p>
        </w:tc>
        <w:tc>
          <w:tcPr>
            <w:tcW w:w="7734" w:type="dxa"/>
            <w:gridSpan w:val="5"/>
            <w:vMerge/>
            <w:vAlign w:val="center"/>
            <w:hideMark/>
          </w:tcPr>
          <w:p w:rsidR="006D4A0A" w:rsidRPr="009750CF" w:rsidRDefault="006D4A0A" w:rsidP="0067603B">
            <w:pPr>
              <w:jc w:val="center"/>
              <w:rPr>
                <w:rFonts w:ascii="Times New Roman" w:hAnsi="Times New Roman" w:cs="Times New Roman"/>
                <w:color w:val="000000"/>
                <w:sz w:val="19"/>
                <w:szCs w:val="19"/>
                <w:lang w:eastAsia="en-US"/>
              </w:rPr>
            </w:pPr>
          </w:p>
        </w:tc>
        <w:tc>
          <w:tcPr>
            <w:tcW w:w="1320"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Единица измерения</w:t>
            </w:r>
          </w:p>
        </w:tc>
        <w:tc>
          <w:tcPr>
            <w:tcW w:w="1002"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Значение показателя</w:t>
            </w:r>
          </w:p>
        </w:tc>
        <w:tc>
          <w:tcPr>
            <w:tcW w:w="1417" w:type="dxa"/>
            <w:gridSpan w:val="2"/>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Вид доступности</w:t>
            </w:r>
          </w:p>
        </w:tc>
        <w:tc>
          <w:tcPr>
            <w:tcW w:w="1141" w:type="dxa"/>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Ед.</w:t>
            </w:r>
          </w:p>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измерения</w:t>
            </w:r>
          </w:p>
        </w:tc>
        <w:tc>
          <w:tcPr>
            <w:tcW w:w="1978"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Значение показателя</w:t>
            </w:r>
          </w:p>
        </w:tc>
      </w:tr>
      <w:tr w:rsidR="006D4A0A" w:rsidRPr="009750CF" w:rsidTr="009B6A7F">
        <w:tblPrEx>
          <w:tblCellMar>
            <w:left w:w="108" w:type="dxa"/>
            <w:right w:w="108" w:type="dxa"/>
          </w:tblCellMar>
        </w:tblPrEx>
        <w:trPr>
          <w:trHeight w:val="539"/>
        </w:trPr>
        <w:tc>
          <w:tcPr>
            <w:tcW w:w="573" w:type="dxa"/>
            <w:gridSpan w:val="2"/>
            <w:vAlign w:val="center"/>
            <w:hideMark/>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rPr>
              <w:t>6</w:t>
            </w:r>
          </w:p>
        </w:tc>
        <w:tc>
          <w:tcPr>
            <w:tcW w:w="7734" w:type="dxa"/>
            <w:gridSpan w:val="5"/>
            <w:vAlign w:val="center"/>
            <w:hideMark/>
          </w:tcPr>
          <w:p w:rsidR="006D4A0A" w:rsidRPr="009750CF" w:rsidRDefault="006D4A0A" w:rsidP="009B6A7F">
            <w:pPr>
              <w:autoSpaceDE w:val="0"/>
              <w:autoSpaceDN w:val="0"/>
              <w:adjustRightInd w:val="0"/>
              <w:spacing w:after="0"/>
              <w:jc w:val="center"/>
              <w:rPr>
                <w:rFonts w:ascii="Times New Roman" w:hAnsi="Times New Roman" w:cs="Times New Roman"/>
                <w:color w:val="000000"/>
                <w:sz w:val="19"/>
                <w:szCs w:val="19"/>
                <w:lang w:eastAsia="en-US"/>
              </w:rPr>
            </w:pPr>
            <w:r w:rsidRPr="009750CF">
              <w:rPr>
                <w:rFonts w:ascii="Times New Roman" w:hAnsi="Times New Roman" w:cs="Times New Roman"/>
                <w:sz w:val="19"/>
                <w:szCs w:val="19"/>
                <w:lang w:eastAsia="en-US"/>
              </w:rPr>
              <w:t>Физкультурно-спортивные залы</w:t>
            </w:r>
            <w:r w:rsidRPr="009750CF">
              <w:rPr>
                <w:rFonts w:ascii="Times New Roman" w:hAnsi="Times New Roman" w:cs="Times New Roman"/>
                <w:color w:val="000000"/>
                <w:sz w:val="19"/>
                <w:szCs w:val="19"/>
                <w:lang w:eastAsia="en-US"/>
              </w:rPr>
              <w:t>*</w:t>
            </w:r>
          </w:p>
        </w:tc>
        <w:tc>
          <w:tcPr>
            <w:tcW w:w="1320"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м</w:t>
            </w:r>
            <w:r w:rsidRPr="009750CF">
              <w:rPr>
                <w:rFonts w:ascii="Times New Roman" w:hAnsi="Times New Roman" w:cs="Times New Roman"/>
                <w:color w:val="000000"/>
                <w:sz w:val="19"/>
                <w:szCs w:val="19"/>
                <w:vertAlign w:val="superscript"/>
                <w:lang w:eastAsia="en-US"/>
              </w:rPr>
              <w:t>2</w:t>
            </w:r>
            <w:r w:rsidRPr="009750CF">
              <w:rPr>
                <w:rFonts w:ascii="Times New Roman" w:hAnsi="Times New Roman" w:cs="Times New Roman"/>
                <w:color w:val="000000"/>
                <w:sz w:val="19"/>
                <w:szCs w:val="19"/>
                <w:lang w:eastAsia="en-US"/>
              </w:rPr>
              <w:t xml:space="preserve"> / </w:t>
            </w:r>
            <w:proofErr w:type="spellStart"/>
            <w:r w:rsidRPr="009750CF">
              <w:rPr>
                <w:rFonts w:ascii="Times New Roman" w:hAnsi="Times New Roman" w:cs="Times New Roman"/>
                <w:color w:val="000000"/>
                <w:sz w:val="19"/>
                <w:szCs w:val="19"/>
                <w:lang w:eastAsia="en-US"/>
              </w:rPr>
              <w:t>тыс.чел</w:t>
            </w:r>
            <w:proofErr w:type="spellEnd"/>
            <w:r w:rsidRPr="009750CF">
              <w:rPr>
                <w:rFonts w:ascii="Times New Roman" w:hAnsi="Times New Roman" w:cs="Times New Roman"/>
                <w:color w:val="000000"/>
                <w:sz w:val="19"/>
                <w:szCs w:val="19"/>
                <w:lang w:eastAsia="en-US"/>
              </w:rPr>
              <w:t>.</w:t>
            </w:r>
          </w:p>
        </w:tc>
        <w:tc>
          <w:tcPr>
            <w:tcW w:w="1002"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350</w:t>
            </w:r>
          </w:p>
        </w:tc>
        <w:tc>
          <w:tcPr>
            <w:tcW w:w="1417" w:type="dxa"/>
            <w:gridSpan w:val="2"/>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Транспортная доступность</w:t>
            </w:r>
          </w:p>
        </w:tc>
        <w:tc>
          <w:tcPr>
            <w:tcW w:w="1141" w:type="dxa"/>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мин</w:t>
            </w:r>
          </w:p>
        </w:tc>
        <w:tc>
          <w:tcPr>
            <w:tcW w:w="1978"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20</w:t>
            </w:r>
          </w:p>
        </w:tc>
      </w:tr>
      <w:tr w:rsidR="006D4A0A" w:rsidRPr="009750CF" w:rsidTr="009B6A7F">
        <w:tblPrEx>
          <w:tblCellMar>
            <w:left w:w="108" w:type="dxa"/>
            <w:right w:w="108" w:type="dxa"/>
          </w:tblCellMar>
        </w:tblPrEx>
        <w:tc>
          <w:tcPr>
            <w:tcW w:w="573" w:type="dxa"/>
            <w:gridSpan w:val="2"/>
            <w:vAlign w:val="center"/>
            <w:hideMark/>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rPr>
              <w:t>7</w:t>
            </w:r>
          </w:p>
        </w:tc>
        <w:tc>
          <w:tcPr>
            <w:tcW w:w="7734" w:type="dxa"/>
            <w:gridSpan w:val="5"/>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Плоскостные спортивные сооружения для населения отдельных населенных пунктов*</w:t>
            </w:r>
          </w:p>
        </w:tc>
        <w:tc>
          <w:tcPr>
            <w:tcW w:w="1320"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м</w:t>
            </w:r>
            <w:r w:rsidRPr="009750CF">
              <w:rPr>
                <w:rFonts w:ascii="Times New Roman" w:hAnsi="Times New Roman" w:cs="Times New Roman"/>
                <w:color w:val="000000"/>
                <w:sz w:val="19"/>
                <w:szCs w:val="19"/>
                <w:vertAlign w:val="superscript"/>
                <w:lang w:eastAsia="en-US"/>
              </w:rPr>
              <w:t>2</w:t>
            </w:r>
            <w:r w:rsidRPr="009750CF">
              <w:rPr>
                <w:rFonts w:ascii="Times New Roman" w:hAnsi="Times New Roman" w:cs="Times New Roman"/>
                <w:color w:val="000000"/>
                <w:sz w:val="19"/>
                <w:szCs w:val="19"/>
                <w:lang w:eastAsia="en-US"/>
              </w:rPr>
              <w:t xml:space="preserve"> / </w:t>
            </w:r>
            <w:proofErr w:type="spellStart"/>
            <w:r w:rsidRPr="009750CF">
              <w:rPr>
                <w:rFonts w:ascii="Times New Roman" w:hAnsi="Times New Roman" w:cs="Times New Roman"/>
                <w:color w:val="000000"/>
                <w:sz w:val="19"/>
                <w:szCs w:val="19"/>
                <w:lang w:eastAsia="en-US"/>
              </w:rPr>
              <w:t>тыс.чел</w:t>
            </w:r>
            <w:proofErr w:type="spellEnd"/>
            <w:r w:rsidRPr="009750CF">
              <w:rPr>
                <w:rFonts w:ascii="Times New Roman" w:hAnsi="Times New Roman" w:cs="Times New Roman"/>
                <w:color w:val="000000"/>
                <w:sz w:val="19"/>
                <w:szCs w:val="19"/>
                <w:lang w:eastAsia="en-US"/>
              </w:rPr>
              <w:t>.</w:t>
            </w:r>
          </w:p>
        </w:tc>
        <w:tc>
          <w:tcPr>
            <w:tcW w:w="1002"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2000</w:t>
            </w:r>
          </w:p>
        </w:tc>
        <w:tc>
          <w:tcPr>
            <w:tcW w:w="1417" w:type="dxa"/>
            <w:gridSpan w:val="2"/>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Пешеходная доступность,</w:t>
            </w:r>
          </w:p>
        </w:tc>
        <w:tc>
          <w:tcPr>
            <w:tcW w:w="1141" w:type="dxa"/>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м</w:t>
            </w:r>
          </w:p>
        </w:tc>
        <w:tc>
          <w:tcPr>
            <w:tcW w:w="1978"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1000</w:t>
            </w:r>
          </w:p>
        </w:tc>
      </w:tr>
      <w:tr w:rsidR="006D4A0A" w:rsidRPr="009750CF" w:rsidTr="009B6A7F">
        <w:tblPrEx>
          <w:tblCellMar>
            <w:left w:w="108" w:type="dxa"/>
            <w:right w:w="108" w:type="dxa"/>
          </w:tblCellMar>
        </w:tblPrEx>
        <w:tc>
          <w:tcPr>
            <w:tcW w:w="573" w:type="dxa"/>
            <w:gridSpan w:val="2"/>
            <w:vAlign w:val="center"/>
            <w:hideMark/>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rPr>
              <w:lastRenderedPageBreak/>
              <w:t>8</w:t>
            </w:r>
          </w:p>
        </w:tc>
        <w:tc>
          <w:tcPr>
            <w:tcW w:w="7734" w:type="dxa"/>
            <w:gridSpan w:val="5"/>
            <w:vAlign w:val="center"/>
            <w:hideMark/>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sz w:val="19"/>
                <w:szCs w:val="19"/>
                <w:lang w:eastAsia="en-US"/>
              </w:rPr>
              <w:t>Плавательные бассейны*</w:t>
            </w:r>
          </w:p>
        </w:tc>
        <w:tc>
          <w:tcPr>
            <w:tcW w:w="1320" w:type="dxa"/>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sz w:val="19"/>
                <w:szCs w:val="19"/>
                <w:lang w:eastAsia="en-US"/>
              </w:rPr>
              <w:t>м</w:t>
            </w:r>
            <w:r w:rsidRPr="009750CF">
              <w:rPr>
                <w:rFonts w:ascii="Times New Roman" w:hAnsi="Times New Roman" w:cs="Times New Roman"/>
                <w:sz w:val="19"/>
                <w:szCs w:val="19"/>
                <w:vertAlign w:val="superscript"/>
                <w:lang w:eastAsia="en-US"/>
              </w:rPr>
              <w:t>2</w:t>
            </w:r>
            <w:r w:rsidRPr="009750CF">
              <w:rPr>
                <w:rFonts w:ascii="Times New Roman" w:hAnsi="Times New Roman" w:cs="Times New Roman"/>
                <w:sz w:val="19"/>
                <w:szCs w:val="19"/>
                <w:lang w:eastAsia="en-US"/>
              </w:rPr>
              <w:t>зеркала воды/ тыс. чел.</w:t>
            </w:r>
          </w:p>
        </w:tc>
        <w:tc>
          <w:tcPr>
            <w:tcW w:w="1002"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sz w:val="19"/>
                <w:szCs w:val="19"/>
                <w:lang w:eastAsia="en-US"/>
              </w:rPr>
              <w:t>75</w:t>
            </w:r>
          </w:p>
        </w:tc>
        <w:tc>
          <w:tcPr>
            <w:tcW w:w="1417" w:type="dxa"/>
            <w:gridSpan w:val="2"/>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Транспортная доступность</w:t>
            </w:r>
          </w:p>
        </w:tc>
        <w:tc>
          <w:tcPr>
            <w:tcW w:w="3119" w:type="dxa"/>
            <w:gridSpan w:val="2"/>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Не устанавливается</w:t>
            </w:r>
          </w:p>
        </w:tc>
      </w:tr>
      <w:tr w:rsidR="006D4A0A" w:rsidRPr="009750CF" w:rsidTr="00D570CA">
        <w:tblPrEx>
          <w:tblCellMar>
            <w:left w:w="108" w:type="dxa"/>
            <w:right w:w="108" w:type="dxa"/>
          </w:tblCellMar>
        </w:tblPrEx>
        <w:trPr>
          <w:trHeight w:val="568"/>
        </w:trPr>
        <w:tc>
          <w:tcPr>
            <w:tcW w:w="15165" w:type="dxa"/>
            <w:gridSpan w:val="13"/>
            <w:vAlign w:val="center"/>
          </w:tcPr>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Примечания:</w:t>
            </w:r>
          </w:p>
          <w:p w:rsidR="006D4A0A" w:rsidRPr="009750CF" w:rsidRDefault="006D4A0A" w:rsidP="0067603B">
            <w:pPr>
              <w:shd w:val="clear" w:color="auto" w:fill="FFFFFF"/>
              <w:spacing w:line="240" w:lineRule="auto"/>
              <w:rPr>
                <w:rFonts w:ascii="Times New Roman" w:hAnsi="Times New Roman" w:cs="Times New Roman"/>
                <w:color w:val="000000"/>
                <w:sz w:val="19"/>
                <w:szCs w:val="19"/>
              </w:rPr>
            </w:pPr>
            <w:r w:rsidRPr="009750CF">
              <w:rPr>
                <w:rFonts w:ascii="Times New Roman" w:hAnsi="Times New Roman" w:cs="Times New Roman"/>
                <w:sz w:val="19"/>
                <w:szCs w:val="19"/>
              </w:rPr>
              <w:t xml:space="preserve">* - размещение объектов возможно как в составе или на базе образовательных </w:t>
            </w:r>
            <w:r w:rsidRPr="009750CF">
              <w:rPr>
                <w:rFonts w:ascii="Times New Roman" w:hAnsi="Times New Roman" w:cs="Times New Roman"/>
                <w:color w:val="000000"/>
                <w:sz w:val="19"/>
                <w:szCs w:val="19"/>
              </w:rPr>
              <w:t>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r>
              <w:rPr>
                <w:rFonts w:ascii="Times New Roman" w:hAnsi="Times New Roman"/>
                <w:color w:val="000000"/>
                <w:sz w:val="19"/>
                <w:szCs w:val="19"/>
              </w:rPr>
              <w:t>.</w:t>
            </w:r>
          </w:p>
        </w:tc>
      </w:tr>
      <w:tr w:rsidR="006D4A0A" w:rsidRPr="009750CF" w:rsidTr="00D570CA">
        <w:trPr>
          <w:trHeight w:hRule="exact" w:val="240"/>
        </w:trPr>
        <w:tc>
          <w:tcPr>
            <w:tcW w:w="15165" w:type="dxa"/>
            <w:gridSpan w:val="13"/>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Объекты в области культуры и искусства</w:t>
            </w:r>
            <w:r w:rsidR="009B6A7F">
              <w:rPr>
                <w:rStyle w:val="Bodytext295pt"/>
                <w:rFonts w:eastAsia="SimSun" w:cs="Times New Roman"/>
              </w:rPr>
              <w:t xml:space="preserve"> и библиотечного обслуживания</w:t>
            </w:r>
          </w:p>
        </w:tc>
      </w:tr>
      <w:tr w:rsidR="006D4A0A" w:rsidRPr="009750CF" w:rsidTr="00D570CA">
        <w:trPr>
          <w:trHeight w:hRule="exact" w:val="475"/>
        </w:trPr>
        <w:tc>
          <w:tcPr>
            <w:tcW w:w="538" w:type="dxa"/>
            <w:vMerge w:val="restart"/>
            <w:shd w:val="clear" w:color="auto" w:fill="FFFFFF"/>
            <w:vAlign w:val="center"/>
          </w:tcPr>
          <w:p w:rsidR="006D4A0A" w:rsidRPr="009750CF" w:rsidRDefault="006D4A0A" w:rsidP="0067603B">
            <w:pPr>
              <w:pStyle w:val="Bodytext20"/>
              <w:shd w:val="clear" w:color="auto" w:fill="auto"/>
              <w:spacing w:after="60" w:line="190" w:lineRule="exact"/>
              <w:jc w:val="center"/>
              <w:rPr>
                <w:rFonts w:cs="Times New Roman"/>
                <w:sz w:val="19"/>
                <w:szCs w:val="19"/>
              </w:rPr>
            </w:pPr>
            <w:r w:rsidRPr="009750CF">
              <w:rPr>
                <w:rStyle w:val="Bodytext295pt"/>
                <w:rFonts w:eastAsia="SimSun" w:cs="Times New Roman"/>
              </w:rPr>
              <w:t>№</w:t>
            </w:r>
          </w:p>
          <w:p w:rsidR="006D4A0A" w:rsidRPr="009750CF" w:rsidRDefault="006D4A0A" w:rsidP="0067603B">
            <w:pPr>
              <w:pStyle w:val="Bodytext20"/>
              <w:shd w:val="clear" w:color="auto" w:fill="auto"/>
              <w:spacing w:before="60" w:line="190" w:lineRule="exact"/>
              <w:jc w:val="center"/>
              <w:rPr>
                <w:rFonts w:cs="Times New Roman"/>
                <w:sz w:val="19"/>
                <w:szCs w:val="19"/>
              </w:rPr>
            </w:pPr>
          </w:p>
        </w:tc>
        <w:tc>
          <w:tcPr>
            <w:tcW w:w="2576" w:type="dxa"/>
            <w:gridSpan w:val="2"/>
            <w:vMerge w:val="restart"/>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Наименование вида объекта местного зна</w:t>
            </w:r>
            <w:r w:rsidRPr="009750CF">
              <w:rPr>
                <w:rStyle w:val="Bodytext295pt"/>
                <w:rFonts w:eastAsia="SimSun" w:cs="Times New Roman"/>
              </w:rPr>
              <w:softHyphen/>
              <w:t>чения</w:t>
            </w:r>
          </w:p>
        </w:tc>
        <w:tc>
          <w:tcPr>
            <w:tcW w:w="4961" w:type="dxa"/>
            <w:gridSpan w:val="3"/>
            <w:shd w:val="clear" w:color="auto" w:fill="FFFFFF"/>
            <w:vAlign w:val="center"/>
          </w:tcPr>
          <w:p w:rsidR="006D4A0A" w:rsidRPr="009750CF" w:rsidRDefault="006D4A0A" w:rsidP="0067603B">
            <w:pPr>
              <w:pStyle w:val="Bodytext20"/>
              <w:shd w:val="clear" w:color="auto" w:fill="auto"/>
              <w:spacing w:line="235" w:lineRule="exact"/>
              <w:jc w:val="center"/>
              <w:rPr>
                <w:rFonts w:cs="Times New Roman"/>
                <w:sz w:val="19"/>
                <w:szCs w:val="19"/>
              </w:rPr>
            </w:pPr>
            <w:r w:rsidRPr="009750CF">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7"/>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6D4A0A" w:rsidRPr="009750CF" w:rsidTr="00915194">
        <w:trPr>
          <w:trHeight w:hRule="exact" w:val="701"/>
        </w:trPr>
        <w:tc>
          <w:tcPr>
            <w:tcW w:w="538"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7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единица из</w:t>
            </w:r>
            <w:r w:rsidRPr="009750CF">
              <w:rPr>
                <w:rStyle w:val="Bodytext295pt"/>
                <w:rFonts w:eastAsia="SimSun" w:cs="Times New Roman"/>
              </w:rPr>
              <w:softHyphen/>
              <w:t>мерения, численность населения</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значение показателя</w:t>
            </w:r>
          </w:p>
        </w:tc>
        <w:tc>
          <w:tcPr>
            <w:tcW w:w="2554" w:type="dxa"/>
            <w:gridSpan w:val="3"/>
            <w:shd w:val="clear" w:color="auto" w:fill="FFFFFF"/>
            <w:vAlign w:val="center"/>
          </w:tcPr>
          <w:p w:rsidR="006D4A0A" w:rsidRPr="009750CF" w:rsidRDefault="006D4A0A" w:rsidP="00915194">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вид доступности, е</w:t>
            </w:r>
            <w:r w:rsidR="00915194">
              <w:rPr>
                <w:rStyle w:val="Bodytext295pt"/>
                <w:rFonts w:eastAsia="SimSun" w:cs="Times New Roman"/>
              </w:rPr>
              <w:t>д. изм.</w:t>
            </w:r>
          </w:p>
        </w:tc>
        <w:tc>
          <w:tcPr>
            <w:tcW w:w="4536" w:type="dxa"/>
            <w:gridSpan w:val="4"/>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значение показателя</w:t>
            </w:r>
          </w:p>
        </w:tc>
      </w:tr>
      <w:tr w:rsidR="006D4A0A" w:rsidRPr="009750CF" w:rsidTr="00915194">
        <w:trPr>
          <w:trHeight w:hRule="exact" w:val="891"/>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9</w:t>
            </w:r>
          </w:p>
        </w:tc>
        <w:tc>
          <w:tcPr>
            <w:tcW w:w="257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Учреждения культуры клубного типа сельских поселений</w:t>
            </w:r>
          </w:p>
        </w:tc>
        <w:tc>
          <w:tcPr>
            <w:tcW w:w="2695" w:type="dxa"/>
            <w:shd w:val="clear" w:color="auto" w:fill="FFFFFF"/>
            <w:vAlign w:val="center"/>
          </w:tcPr>
          <w:p w:rsidR="006D4A0A" w:rsidRPr="009750CF" w:rsidRDefault="006D4A0A" w:rsidP="00351051">
            <w:pPr>
              <w:pStyle w:val="ConsPlusNormal"/>
              <w:spacing w:after="0"/>
              <w:ind w:firstLine="0"/>
              <w:jc w:val="center"/>
              <w:rPr>
                <w:rFonts w:ascii="Times New Roman" w:hAnsi="Times New Roman" w:cs="Times New Roman"/>
                <w:sz w:val="19"/>
                <w:szCs w:val="19"/>
              </w:rPr>
            </w:pPr>
            <w:r w:rsidRPr="009750CF">
              <w:rPr>
                <w:rFonts w:ascii="Times New Roman" w:hAnsi="Times New Roman" w:cs="Times New Roman"/>
                <w:sz w:val="19"/>
                <w:szCs w:val="19"/>
              </w:rPr>
              <w:t>кол-во мест, в сельском</w:t>
            </w:r>
          </w:p>
          <w:p w:rsidR="006D4A0A" w:rsidRPr="009750CF" w:rsidRDefault="006D4A0A" w:rsidP="00351051">
            <w:pPr>
              <w:pStyle w:val="Bodytext20"/>
              <w:shd w:val="clear" w:color="auto" w:fill="auto"/>
              <w:spacing w:line="226" w:lineRule="exact"/>
              <w:jc w:val="center"/>
              <w:rPr>
                <w:rFonts w:cs="Times New Roman"/>
                <w:sz w:val="19"/>
                <w:szCs w:val="19"/>
              </w:rPr>
            </w:pPr>
            <w:r w:rsidRPr="009750CF">
              <w:rPr>
                <w:rFonts w:cs="Times New Roman"/>
                <w:sz w:val="19"/>
                <w:szCs w:val="19"/>
              </w:rPr>
              <w:t>поселении с числом жителей от 500 чел. до 1 тысяч чел.</w:t>
            </w:r>
          </w:p>
        </w:tc>
        <w:tc>
          <w:tcPr>
            <w:tcW w:w="2266" w:type="dxa"/>
            <w:gridSpan w:val="2"/>
            <w:shd w:val="clear" w:color="auto" w:fill="FFFFFF"/>
            <w:vAlign w:val="center"/>
          </w:tcPr>
          <w:p w:rsidR="006D4A0A" w:rsidRPr="009750CF" w:rsidRDefault="006D4A0A" w:rsidP="0067603B">
            <w:pPr>
              <w:jc w:val="center"/>
              <w:rPr>
                <w:rFonts w:ascii="Times New Roman" w:hAnsi="Times New Roman" w:cs="Times New Roman"/>
                <w:sz w:val="19"/>
                <w:szCs w:val="19"/>
              </w:rPr>
            </w:pPr>
            <w:r w:rsidRPr="009750CF">
              <w:rPr>
                <w:rFonts w:ascii="Times New Roman" w:hAnsi="Times New Roman" w:cs="Times New Roman"/>
                <w:sz w:val="19"/>
                <w:szCs w:val="19"/>
              </w:rPr>
              <w:t>150-200</w:t>
            </w:r>
          </w:p>
          <w:p w:rsidR="006D4A0A" w:rsidRPr="009750CF" w:rsidRDefault="006D4A0A" w:rsidP="0067603B">
            <w:pPr>
              <w:pStyle w:val="Bodytext20"/>
              <w:shd w:val="clear" w:color="auto" w:fill="auto"/>
              <w:spacing w:line="190" w:lineRule="exact"/>
              <w:jc w:val="center"/>
              <w:rPr>
                <w:rFonts w:cs="Times New Roman"/>
                <w:sz w:val="19"/>
                <w:szCs w:val="19"/>
              </w:rPr>
            </w:pPr>
          </w:p>
        </w:tc>
        <w:tc>
          <w:tcPr>
            <w:tcW w:w="2554" w:type="dxa"/>
            <w:gridSpan w:val="3"/>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30</w:t>
            </w:r>
          </w:p>
        </w:tc>
      </w:tr>
      <w:tr w:rsidR="006D4A0A" w:rsidRPr="009750CF" w:rsidTr="00915194">
        <w:trPr>
          <w:trHeight w:hRule="exact" w:val="791"/>
        </w:trPr>
        <w:tc>
          <w:tcPr>
            <w:tcW w:w="538" w:type="dxa"/>
            <w:vMerge w:val="restart"/>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10</w:t>
            </w:r>
          </w:p>
        </w:tc>
        <w:tc>
          <w:tcPr>
            <w:tcW w:w="2576" w:type="dxa"/>
            <w:gridSpan w:val="2"/>
            <w:vMerge w:val="restart"/>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Fonts w:cs="Times New Roman"/>
                <w:sz w:val="19"/>
                <w:szCs w:val="19"/>
              </w:rPr>
              <w:t>Общедоступные библиотеки сельских поселений (сельские массовые библиотеки)</w:t>
            </w:r>
          </w:p>
        </w:tc>
        <w:tc>
          <w:tcPr>
            <w:tcW w:w="2695" w:type="dxa"/>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Fonts w:cs="Times New Roman"/>
                <w:sz w:val="19"/>
                <w:szCs w:val="19"/>
              </w:rPr>
              <w:t xml:space="preserve">кол-во объектов, </w:t>
            </w:r>
            <w:proofErr w:type="spellStart"/>
            <w:r w:rsidRPr="009750CF">
              <w:rPr>
                <w:rFonts w:cs="Times New Roman"/>
                <w:sz w:val="19"/>
                <w:szCs w:val="19"/>
              </w:rPr>
              <w:t>с.Бахилово</w:t>
            </w:r>
            <w:proofErr w:type="spellEnd"/>
            <w:r w:rsidRPr="009750CF">
              <w:rPr>
                <w:rFonts w:cs="Times New Roman"/>
                <w:sz w:val="19"/>
                <w:szCs w:val="19"/>
              </w:rPr>
              <w:t xml:space="preserve"> (число жителей свыше 1000 чел.)</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1</w:t>
            </w:r>
          </w:p>
        </w:tc>
        <w:tc>
          <w:tcPr>
            <w:tcW w:w="2554" w:type="dxa"/>
            <w:gridSpan w:val="3"/>
            <w:vMerge w:val="restart"/>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vMerge w:val="restart"/>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30</w:t>
            </w:r>
          </w:p>
        </w:tc>
      </w:tr>
      <w:tr w:rsidR="006D4A0A" w:rsidRPr="009750CF" w:rsidTr="00915194">
        <w:trPr>
          <w:trHeight w:hRule="exact" w:val="719"/>
        </w:trPr>
        <w:tc>
          <w:tcPr>
            <w:tcW w:w="538" w:type="dxa"/>
            <w:vMerge/>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Fonts w:cs="Times New Roman"/>
                <w:sz w:val="19"/>
                <w:szCs w:val="19"/>
              </w:rPr>
              <w:t xml:space="preserve">кол-во единиц хранения, Свыше 1 до 2 </w:t>
            </w:r>
            <w:proofErr w:type="spellStart"/>
            <w:r w:rsidRPr="009750CF">
              <w:rPr>
                <w:rFonts w:cs="Times New Roman"/>
                <w:sz w:val="19"/>
                <w:szCs w:val="19"/>
              </w:rPr>
              <w:t>тыс.человек</w:t>
            </w:r>
            <w:proofErr w:type="spellEnd"/>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r w:rsidRPr="009750CF">
              <w:rPr>
                <w:rFonts w:cs="Times New Roman"/>
                <w:sz w:val="19"/>
                <w:szCs w:val="19"/>
              </w:rPr>
              <w:t>6000-7500</w:t>
            </w:r>
          </w:p>
        </w:tc>
        <w:tc>
          <w:tcPr>
            <w:tcW w:w="2554" w:type="dxa"/>
            <w:gridSpan w:val="3"/>
            <w:vMerge/>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p>
        </w:tc>
      </w:tr>
      <w:tr w:rsidR="006D4A0A" w:rsidRPr="009750CF" w:rsidTr="00915194">
        <w:trPr>
          <w:trHeight w:hRule="exact" w:val="856"/>
        </w:trPr>
        <w:tc>
          <w:tcPr>
            <w:tcW w:w="538" w:type="dxa"/>
            <w:vMerge/>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Fonts w:cs="Times New Roman"/>
                <w:sz w:val="19"/>
                <w:szCs w:val="19"/>
              </w:rPr>
              <w:t xml:space="preserve">кол-во читательских мест/на 1 </w:t>
            </w:r>
            <w:proofErr w:type="spellStart"/>
            <w:r w:rsidRPr="009750CF">
              <w:rPr>
                <w:rFonts w:cs="Times New Roman"/>
                <w:sz w:val="19"/>
                <w:szCs w:val="19"/>
              </w:rPr>
              <w:t>тыс.чел</w:t>
            </w:r>
            <w:proofErr w:type="spellEnd"/>
            <w:r w:rsidRPr="009750CF">
              <w:rPr>
                <w:rFonts w:cs="Times New Roman"/>
                <w:sz w:val="19"/>
                <w:szCs w:val="19"/>
              </w:rPr>
              <w:t xml:space="preserve">., Свыше 1 до 2 </w:t>
            </w:r>
            <w:proofErr w:type="spellStart"/>
            <w:r w:rsidRPr="009750CF">
              <w:rPr>
                <w:rFonts w:cs="Times New Roman"/>
                <w:sz w:val="19"/>
                <w:szCs w:val="19"/>
              </w:rPr>
              <w:t>тыс.человек</w:t>
            </w:r>
            <w:proofErr w:type="spellEnd"/>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5-6</w:t>
            </w:r>
          </w:p>
        </w:tc>
        <w:tc>
          <w:tcPr>
            <w:tcW w:w="2554" w:type="dxa"/>
            <w:gridSpan w:val="3"/>
            <w:vMerge/>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p>
        </w:tc>
      </w:tr>
      <w:tr w:rsidR="006D4A0A" w:rsidRPr="009750CF" w:rsidTr="00915194">
        <w:trPr>
          <w:trHeight w:hRule="exact" w:val="573"/>
        </w:trPr>
        <w:tc>
          <w:tcPr>
            <w:tcW w:w="538" w:type="dxa"/>
            <w:shd w:val="clear" w:color="auto" w:fill="FFFFFF"/>
            <w:vAlign w:val="center"/>
          </w:tcPr>
          <w:p w:rsidR="006D4A0A" w:rsidRPr="009750CF" w:rsidRDefault="009B6A7F" w:rsidP="0067603B">
            <w:pPr>
              <w:pStyle w:val="Bodytext20"/>
              <w:shd w:val="clear" w:color="auto" w:fill="auto"/>
              <w:spacing w:line="190" w:lineRule="exact"/>
              <w:jc w:val="center"/>
              <w:rPr>
                <w:rStyle w:val="Bodytext295pt"/>
                <w:rFonts w:eastAsia="SimSun" w:cs="Times New Roman"/>
              </w:rPr>
            </w:pPr>
            <w:r w:rsidRPr="009B6A7F">
              <w:rPr>
                <w:rStyle w:val="Bodytext295pt"/>
                <w:rFonts w:eastAsia="SimSun" w:cs="Times New Roman"/>
              </w:rPr>
              <w:t>11</w:t>
            </w:r>
          </w:p>
        </w:tc>
        <w:tc>
          <w:tcPr>
            <w:tcW w:w="2576" w:type="dxa"/>
            <w:gridSpan w:val="2"/>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Fonts w:cs="Times New Roman"/>
                <w:sz w:val="19"/>
                <w:szCs w:val="19"/>
              </w:rPr>
              <w:t>Детские библиотеки</w:t>
            </w:r>
          </w:p>
        </w:tc>
        <w:tc>
          <w:tcPr>
            <w:tcW w:w="2695" w:type="dxa"/>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Fonts w:cs="Times New Roman"/>
                <w:sz w:val="19"/>
                <w:szCs w:val="19"/>
              </w:rPr>
              <w:t>кол-во объектов, число жителей свыше 1000 чел.</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1</w:t>
            </w:r>
          </w:p>
        </w:tc>
        <w:tc>
          <w:tcPr>
            <w:tcW w:w="7090" w:type="dxa"/>
            <w:gridSpan w:val="7"/>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r w:rsidRPr="009750CF">
              <w:rPr>
                <w:rFonts w:cs="Times New Roman"/>
                <w:sz w:val="19"/>
                <w:szCs w:val="19"/>
              </w:rPr>
              <w:t>Не устанавливается</w:t>
            </w:r>
          </w:p>
        </w:tc>
      </w:tr>
      <w:tr w:rsidR="00F34C44" w:rsidRPr="009750CF" w:rsidTr="00F34C44">
        <w:trPr>
          <w:trHeight w:hRule="exact" w:val="685"/>
        </w:trPr>
        <w:tc>
          <w:tcPr>
            <w:tcW w:w="15165" w:type="dxa"/>
            <w:gridSpan w:val="13"/>
            <w:shd w:val="clear" w:color="auto" w:fill="FFFFFF"/>
            <w:vAlign w:val="center"/>
          </w:tcPr>
          <w:p w:rsidR="00F34C44" w:rsidRPr="00123454" w:rsidRDefault="00123454" w:rsidP="00123454">
            <w:pPr>
              <w:pStyle w:val="Bodytext20"/>
              <w:shd w:val="clear" w:color="auto" w:fill="auto"/>
              <w:spacing w:line="276" w:lineRule="auto"/>
              <w:jc w:val="center"/>
              <w:rPr>
                <w:rFonts w:cs="Times New Roman"/>
                <w:sz w:val="19"/>
                <w:szCs w:val="19"/>
              </w:rPr>
            </w:pPr>
            <w:r>
              <w:rPr>
                <w:rFonts w:eastAsia="TimesNewRomanPSMT" w:cs="Times New Roman"/>
                <w:sz w:val="19"/>
                <w:szCs w:val="19"/>
              </w:rPr>
              <w:t>Объекты</w:t>
            </w:r>
            <w:r w:rsidR="00F34C44" w:rsidRPr="00123454">
              <w:rPr>
                <w:rFonts w:eastAsia="TimesNewRomanPSMT" w:cs="Times New Roman"/>
                <w:sz w:val="19"/>
                <w:szCs w:val="19"/>
              </w:rPr>
              <w:t xml:space="preserve"> местного значения в области потребительского рынка</w:t>
            </w:r>
          </w:p>
        </w:tc>
      </w:tr>
      <w:tr w:rsidR="009B6A7F" w:rsidRPr="009750CF" w:rsidTr="00123454">
        <w:trPr>
          <w:trHeight w:hRule="exact" w:val="852"/>
        </w:trPr>
        <w:tc>
          <w:tcPr>
            <w:tcW w:w="538" w:type="dxa"/>
            <w:vMerge w:val="restart"/>
            <w:shd w:val="clear" w:color="auto" w:fill="FFFFFF"/>
            <w:vAlign w:val="center"/>
          </w:tcPr>
          <w:p w:rsidR="009B6A7F" w:rsidRPr="009750CF" w:rsidRDefault="009B6A7F" w:rsidP="009B6A7F">
            <w:pPr>
              <w:pStyle w:val="Bodytext20"/>
              <w:shd w:val="clear" w:color="auto" w:fill="auto"/>
              <w:spacing w:after="60" w:line="190" w:lineRule="exact"/>
              <w:jc w:val="center"/>
              <w:rPr>
                <w:rFonts w:cs="Times New Roman"/>
                <w:sz w:val="19"/>
                <w:szCs w:val="19"/>
              </w:rPr>
            </w:pPr>
            <w:r w:rsidRPr="009750CF">
              <w:rPr>
                <w:rStyle w:val="Bodytext295pt"/>
                <w:rFonts w:eastAsia="SimSun" w:cs="Times New Roman"/>
              </w:rPr>
              <w:t>№</w:t>
            </w:r>
          </w:p>
          <w:p w:rsidR="009B6A7F" w:rsidRPr="009750CF" w:rsidRDefault="009B6A7F" w:rsidP="0067603B">
            <w:pPr>
              <w:pStyle w:val="Bodytext20"/>
              <w:shd w:val="clear" w:color="auto" w:fill="auto"/>
              <w:spacing w:line="190" w:lineRule="exact"/>
              <w:jc w:val="center"/>
              <w:rPr>
                <w:rStyle w:val="Bodytext295pt"/>
                <w:rFonts w:eastAsia="SimSun" w:cs="Times New Roman"/>
              </w:rPr>
            </w:pPr>
          </w:p>
        </w:tc>
        <w:tc>
          <w:tcPr>
            <w:tcW w:w="2576" w:type="dxa"/>
            <w:gridSpan w:val="2"/>
            <w:vMerge w:val="restart"/>
            <w:shd w:val="clear" w:color="auto" w:fill="FFFFFF"/>
            <w:vAlign w:val="center"/>
          </w:tcPr>
          <w:p w:rsidR="009B6A7F" w:rsidRPr="00123454" w:rsidRDefault="009B6A7F" w:rsidP="00123454">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Наименование вида</w:t>
            </w:r>
          </w:p>
          <w:p w:rsidR="009B6A7F" w:rsidRPr="00123454" w:rsidRDefault="009B6A7F" w:rsidP="00123454">
            <w:pPr>
              <w:pStyle w:val="Bodytext20"/>
              <w:shd w:val="clear" w:color="auto" w:fill="auto"/>
              <w:spacing w:line="276" w:lineRule="auto"/>
              <w:jc w:val="center"/>
              <w:rPr>
                <w:rFonts w:cs="Times New Roman"/>
                <w:sz w:val="19"/>
                <w:szCs w:val="19"/>
              </w:rPr>
            </w:pPr>
            <w:r w:rsidRPr="00123454">
              <w:rPr>
                <w:rFonts w:cs="Times New Roman"/>
                <w:color w:val="000000"/>
                <w:sz w:val="19"/>
                <w:szCs w:val="19"/>
              </w:rPr>
              <w:t>объекта местного значения</w:t>
            </w:r>
          </w:p>
        </w:tc>
        <w:tc>
          <w:tcPr>
            <w:tcW w:w="4961" w:type="dxa"/>
            <w:gridSpan w:val="3"/>
            <w:shd w:val="clear" w:color="auto" w:fill="FFFFFF"/>
            <w:vAlign w:val="center"/>
          </w:tcPr>
          <w:p w:rsidR="009B6A7F" w:rsidRPr="00123454" w:rsidRDefault="009B6A7F" w:rsidP="00123454">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Предельные значения</w:t>
            </w:r>
          </w:p>
          <w:p w:rsidR="009B6A7F" w:rsidRPr="00123454" w:rsidRDefault="009B6A7F" w:rsidP="00123454">
            <w:pPr>
              <w:pStyle w:val="Bodytext20"/>
              <w:shd w:val="clear" w:color="auto" w:fill="auto"/>
              <w:spacing w:line="276" w:lineRule="auto"/>
              <w:jc w:val="center"/>
              <w:rPr>
                <w:rFonts w:cs="Times New Roman"/>
                <w:sz w:val="19"/>
                <w:szCs w:val="19"/>
              </w:rPr>
            </w:pPr>
            <w:r w:rsidRPr="00123454">
              <w:rPr>
                <w:rFonts w:cs="Times New Roman"/>
                <w:color w:val="000000"/>
                <w:sz w:val="19"/>
                <w:szCs w:val="19"/>
              </w:rPr>
              <w:t>расчетных показателей минимально допустимого уровня обеспеченности</w:t>
            </w:r>
          </w:p>
        </w:tc>
        <w:tc>
          <w:tcPr>
            <w:tcW w:w="7090" w:type="dxa"/>
            <w:gridSpan w:val="7"/>
            <w:shd w:val="clear" w:color="auto" w:fill="FFFFFF"/>
            <w:vAlign w:val="center"/>
          </w:tcPr>
          <w:p w:rsidR="009B6A7F" w:rsidRPr="00123454" w:rsidRDefault="009B6A7F" w:rsidP="00123454">
            <w:pPr>
              <w:pStyle w:val="Bodytext20"/>
              <w:shd w:val="clear" w:color="auto" w:fill="auto"/>
              <w:spacing w:line="276" w:lineRule="auto"/>
              <w:jc w:val="center"/>
              <w:rPr>
                <w:rFonts w:cs="Times New Roman"/>
                <w:sz w:val="19"/>
                <w:szCs w:val="19"/>
              </w:rPr>
            </w:pPr>
            <w:r w:rsidRPr="00123454">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B6A7F" w:rsidRPr="009750CF" w:rsidTr="00915194">
        <w:trPr>
          <w:trHeight w:hRule="exact" w:val="573"/>
        </w:trPr>
        <w:tc>
          <w:tcPr>
            <w:tcW w:w="538" w:type="dxa"/>
            <w:vMerge/>
            <w:shd w:val="clear" w:color="auto" w:fill="FFFFFF"/>
            <w:vAlign w:val="center"/>
          </w:tcPr>
          <w:p w:rsidR="009B6A7F" w:rsidRPr="009750CF" w:rsidRDefault="009B6A7F" w:rsidP="00F34C44">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9B6A7F" w:rsidRPr="00123454" w:rsidRDefault="009B6A7F" w:rsidP="00123454">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9B6A7F" w:rsidRPr="00123454" w:rsidRDefault="009B6A7F" w:rsidP="006746B6">
            <w:pPr>
              <w:spacing w:after="0"/>
              <w:jc w:val="center"/>
              <w:rPr>
                <w:rFonts w:ascii="Times New Roman" w:hAnsi="Times New Roman" w:cs="Times New Roman"/>
                <w:color w:val="000000"/>
                <w:sz w:val="19"/>
                <w:szCs w:val="19"/>
              </w:rPr>
            </w:pPr>
            <w:proofErr w:type="spellStart"/>
            <w:r w:rsidRPr="00123454">
              <w:rPr>
                <w:rFonts w:ascii="Times New Roman" w:hAnsi="Times New Roman" w:cs="Times New Roman"/>
                <w:color w:val="000000"/>
                <w:sz w:val="19"/>
                <w:szCs w:val="19"/>
              </w:rPr>
              <w:t>Ед.изм</w:t>
            </w:r>
            <w:proofErr w:type="spellEnd"/>
            <w:r w:rsidR="006746B6">
              <w:rPr>
                <w:rFonts w:ascii="Times New Roman" w:hAnsi="Times New Roman" w:cs="Times New Roman"/>
                <w:color w:val="000000"/>
                <w:sz w:val="19"/>
                <w:szCs w:val="19"/>
              </w:rPr>
              <w:t>.</w:t>
            </w:r>
          </w:p>
        </w:tc>
        <w:tc>
          <w:tcPr>
            <w:tcW w:w="2266" w:type="dxa"/>
            <w:gridSpan w:val="2"/>
            <w:shd w:val="clear" w:color="auto" w:fill="FFFFFF"/>
            <w:vAlign w:val="center"/>
          </w:tcPr>
          <w:p w:rsidR="009B6A7F" w:rsidRPr="00123454" w:rsidRDefault="009B6A7F" w:rsidP="009B6A7F">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9B6A7F" w:rsidRPr="00123454" w:rsidRDefault="009B6A7F" w:rsidP="009B6A7F">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Вид доступности,</w:t>
            </w:r>
          </w:p>
          <w:p w:rsidR="009B6A7F" w:rsidRPr="00123454" w:rsidRDefault="006746B6" w:rsidP="009B6A7F">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е</w:t>
            </w:r>
            <w:r w:rsidR="009B6A7F" w:rsidRPr="00123454">
              <w:rPr>
                <w:rFonts w:ascii="Times New Roman" w:hAnsi="Times New Roman" w:cs="Times New Roman"/>
                <w:color w:val="000000"/>
                <w:sz w:val="19"/>
                <w:szCs w:val="19"/>
              </w:rPr>
              <w:t>д.</w:t>
            </w:r>
            <w:r>
              <w:rPr>
                <w:rFonts w:ascii="Times New Roman" w:hAnsi="Times New Roman" w:cs="Times New Roman"/>
                <w:color w:val="000000"/>
                <w:sz w:val="19"/>
                <w:szCs w:val="19"/>
              </w:rPr>
              <w:t xml:space="preserve"> изм.</w:t>
            </w:r>
          </w:p>
        </w:tc>
        <w:tc>
          <w:tcPr>
            <w:tcW w:w="3610" w:type="dxa"/>
            <w:gridSpan w:val="3"/>
            <w:tcBorders>
              <w:left w:val="single" w:sz="4" w:space="0" w:color="auto"/>
            </w:tcBorders>
            <w:shd w:val="clear" w:color="auto" w:fill="FFFFFF"/>
            <w:vAlign w:val="center"/>
          </w:tcPr>
          <w:p w:rsidR="009B6A7F" w:rsidRPr="00123454" w:rsidRDefault="009B6A7F" w:rsidP="009B6A7F">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Значение показателя</w:t>
            </w:r>
          </w:p>
        </w:tc>
      </w:tr>
      <w:tr w:rsidR="00123454" w:rsidRPr="009750CF" w:rsidTr="00915194">
        <w:trPr>
          <w:trHeight w:hRule="exact" w:val="279"/>
        </w:trPr>
        <w:tc>
          <w:tcPr>
            <w:tcW w:w="538" w:type="dxa"/>
            <w:vMerge w:val="restart"/>
            <w:shd w:val="clear" w:color="auto" w:fill="FFFFFF"/>
            <w:vAlign w:val="center"/>
          </w:tcPr>
          <w:p w:rsidR="00123454" w:rsidRPr="009B6A7F" w:rsidRDefault="009B6A7F" w:rsidP="009B6A7F">
            <w:pPr>
              <w:spacing w:after="0"/>
              <w:jc w:val="center"/>
              <w:rPr>
                <w:rFonts w:ascii="Times New Roman" w:hAnsi="Times New Roman"/>
                <w:sz w:val="19"/>
                <w:szCs w:val="19"/>
              </w:rPr>
            </w:pPr>
            <w:r w:rsidRPr="009B6A7F">
              <w:rPr>
                <w:rFonts w:ascii="Times New Roman" w:hAnsi="Times New Roman"/>
                <w:sz w:val="19"/>
                <w:szCs w:val="19"/>
              </w:rPr>
              <w:lastRenderedPageBreak/>
              <w:t>12</w:t>
            </w:r>
          </w:p>
          <w:p w:rsidR="00123454" w:rsidRPr="009B6A7F" w:rsidRDefault="00123454" w:rsidP="009B6A7F">
            <w:pPr>
              <w:spacing w:after="0"/>
              <w:jc w:val="center"/>
              <w:rPr>
                <w:rFonts w:ascii="Times New Roman" w:hAnsi="Times New Roman"/>
                <w:sz w:val="19"/>
                <w:szCs w:val="19"/>
              </w:rPr>
            </w:pPr>
          </w:p>
        </w:tc>
        <w:tc>
          <w:tcPr>
            <w:tcW w:w="2576" w:type="dxa"/>
            <w:gridSpan w:val="2"/>
            <w:vMerge w:val="restart"/>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Предприятия</w:t>
            </w:r>
          </w:p>
          <w:p w:rsidR="00123454" w:rsidRPr="00123454" w:rsidRDefault="00123454" w:rsidP="00123454">
            <w:pPr>
              <w:spacing w:after="0"/>
              <w:jc w:val="center"/>
              <w:rPr>
                <w:rFonts w:ascii="Times New Roman" w:hAnsi="Times New Roman" w:cs="Times New Roman"/>
                <w:color w:val="FF0000"/>
                <w:sz w:val="19"/>
                <w:szCs w:val="19"/>
              </w:rPr>
            </w:pPr>
            <w:r w:rsidRPr="00123454">
              <w:rPr>
                <w:rFonts w:ascii="Times New Roman" w:hAnsi="Times New Roman" w:cs="Times New Roman"/>
                <w:sz w:val="19"/>
                <w:szCs w:val="19"/>
              </w:rPr>
              <w:t>торговли</w:t>
            </w:r>
          </w:p>
        </w:tc>
        <w:tc>
          <w:tcPr>
            <w:tcW w:w="2695" w:type="dxa"/>
            <w:vMerge w:val="restart"/>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м</w:t>
            </w:r>
            <w:r w:rsidRPr="00123454">
              <w:rPr>
                <w:rFonts w:ascii="Times New Roman" w:hAnsi="Times New Roman" w:cs="Times New Roman"/>
                <w:sz w:val="19"/>
                <w:szCs w:val="19"/>
                <w:vertAlign w:val="superscript"/>
              </w:rPr>
              <w:t>2</w:t>
            </w:r>
            <w:r w:rsidRPr="00123454">
              <w:rPr>
                <w:rFonts w:ascii="Times New Roman" w:hAnsi="Times New Roman" w:cs="Times New Roman"/>
                <w:sz w:val="19"/>
                <w:szCs w:val="19"/>
              </w:rPr>
              <w:t xml:space="preserve"> /1 </w:t>
            </w:r>
            <w:proofErr w:type="spellStart"/>
            <w:r w:rsidRPr="00123454">
              <w:rPr>
                <w:rFonts w:ascii="Times New Roman" w:hAnsi="Times New Roman" w:cs="Times New Roman"/>
                <w:sz w:val="19"/>
                <w:szCs w:val="19"/>
              </w:rPr>
              <w:t>тыс.чел</w:t>
            </w:r>
            <w:proofErr w:type="spellEnd"/>
          </w:p>
        </w:tc>
        <w:tc>
          <w:tcPr>
            <w:tcW w:w="2266" w:type="dxa"/>
            <w:gridSpan w:val="2"/>
            <w:tcBorders>
              <w:bottom w:val="single" w:sz="4" w:space="0" w:color="auto"/>
            </w:tcBorders>
            <w:shd w:val="clear" w:color="auto" w:fill="FFFFFF"/>
          </w:tcPr>
          <w:p w:rsidR="00123454" w:rsidRPr="00123454" w:rsidRDefault="00123454" w:rsidP="00123454">
            <w:pPr>
              <w:spacing w:after="0"/>
              <w:jc w:val="center"/>
              <w:rPr>
                <w:rFonts w:ascii="Times New Roman" w:hAnsi="Times New Roman" w:cs="Times New Roman"/>
                <w:color w:val="000000"/>
                <w:sz w:val="19"/>
                <w:szCs w:val="19"/>
              </w:rPr>
            </w:pPr>
            <w:r w:rsidRPr="00123454">
              <w:rPr>
                <w:rFonts w:ascii="Times New Roman" w:hAnsi="Times New Roman" w:cs="Times New Roman"/>
                <w:sz w:val="19"/>
                <w:szCs w:val="19"/>
              </w:rPr>
              <w:t>300   в т.ч.:</w:t>
            </w:r>
          </w:p>
        </w:tc>
        <w:tc>
          <w:tcPr>
            <w:tcW w:w="3480" w:type="dxa"/>
            <w:gridSpan w:val="4"/>
            <w:vMerge w:val="restart"/>
            <w:tcBorders>
              <w:righ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пешеходная доступность, метры</w:t>
            </w:r>
          </w:p>
          <w:p w:rsidR="00123454" w:rsidRPr="00123454" w:rsidRDefault="00123454" w:rsidP="00123454">
            <w:pPr>
              <w:spacing w:after="0"/>
              <w:jc w:val="center"/>
              <w:rPr>
                <w:rFonts w:ascii="Times New Roman" w:hAnsi="Times New Roman" w:cs="Times New Roman"/>
                <w:sz w:val="19"/>
                <w:szCs w:val="19"/>
              </w:rPr>
            </w:pPr>
          </w:p>
        </w:tc>
        <w:tc>
          <w:tcPr>
            <w:tcW w:w="3610" w:type="dxa"/>
            <w:gridSpan w:val="3"/>
            <w:vMerge w:val="restart"/>
            <w:tcBorders>
              <w:lef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2000*</w:t>
            </w:r>
          </w:p>
        </w:tc>
      </w:tr>
      <w:tr w:rsidR="00123454" w:rsidRPr="009750CF" w:rsidTr="00430AC0">
        <w:trPr>
          <w:trHeight w:hRule="exact" w:val="830"/>
        </w:trPr>
        <w:tc>
          <w:tcPr>
            <w:tcW w:w="538" w:type="dxa"/>
            <w:vMerge/>
            <w:shd w:val="clear" w:color="auto" w:fill="FFFFFF"/>
            <w:vAlign w:val="center"/>
          </w:tcPr>
          <w:p w:rsidR="00123454" w:rsidRPr="009B6A7F" w:rsidRDefault="00123454" w:rsidP="009B6A7F">
            <w:pPr>
              <w:spacing w:after="0"/>
              <w:jc w:val="center"/>
              <w:rPr>
                <w:rFonts w:ascii="Times New Roman" w:hAnsi="Times New Roman"/>
                <w:sz w:val="19"/>
                <w:szCs w:val="19"/>
              </w:rPr>
            </w:pPr>
          </w:p>
        </w:tc>
        <w:tc>
          <w:tcPr>
            <w:tcW w:w="2576" w:type="dxa"/>
            <w:gridSpan w:val="2"/>
            <w:vMerge/>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p>
        </w:tc>
        <w:tc>
          <w:tcPr>
            <w:tcW w:w="2695" w:type="dxa"/>
            <w:vMerge/>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p>
        </w:tc>
        <w:tc>
          <w:tcPr>
            <w:tcW w:w="991" w:type="dxa"/>
            <w:tcBorders>
              <w:top w:val="single" w:sz="4" w:space="0" w:color="auto"/>
              <w:bottom w:val="single" w:sz="4" w:space="0" w:color="auto"/>
              <w:righ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Непродовольственных товаров:</w:t>
            </w:r>
          </w:p>
        </w:tc>
        <w:tc>
          <w:tcPr>
            <w:tcW w:w="1275" w:type="dxa"/>
            <w:tcBorders>
              <w:top w:val="single" w:sz="4" w:space="0" w:color="auto"/>
              <w:left w:val="single" w:sz="4" w:space="0" w:color="auto"/>
              <w:bottom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200</w:t>
            </w:r>
          </w:p>
        </w:tc>
        <w:tc>
          <w:tcPr>
            <w:tcW w:w="3480" w:type="dxa"/>
            <w:gridSpan w:val="4"/>
            <w:vMerge/>
            <w:tcBorders>
              <w:righ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r>
      <w:tr w:rsidR="00123454" w:rsidRPr="009750CF" w:rsidTr="00430AC0">
        <w:trPr>
          <w:trHeight w:hRule="exact" w:val="855"/>
        </w:trPr>
        <w:tc>
          <w:tcPr>
            <w:tcW w:w="538" w:type="dxa"/>
            <w:vMerge/>
            <w:shd w:val="clear" w:color="auto" w:fill="FFFFFF"/>
            <w:vAlign w:val="center"/>
          </w:tcPr>
          <w:p w:rsidR="00123454" w:rsidRPr="009B6A7F" w:rsidRDefault="00123454" w:rsidP="009B6A7F">
            <w:pPr>
              <w:spacing w:after="0"/>
              <w:jc w:val="center"/>
              <w:rPr>
                <w:rFonts w:ascii="Times New Roman" w:hAnsi="Times New Roman"/>
                <w:sz w:val="19"/>
                <w:szCs w:val="19"/>
              </w:rPr>
            </w:pPr>
          </w:p>
        </w:tc>
        <w:tc>
          <w:tcPr>
            <w:tcW w:w="2576" w:type="dxa"/>
            <w:gridSpan w:val="2"/>
            <w:vMerge/>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p>
        </w:tc>
        <w:tc>
          <w:tcPr>
            <w:tcW w:w="2695" w:type="dxa"/>
            <w:vMerge/>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p>
        </w:tc>
        <w:tc>
          <w:tcPr>
            <w:tcW w:w="991" w:type="dxa"/>
            <w:tcBorders>
              <w:top w:val="single" w:sz="4" w:space="0" w:color="auto"/>
              <w:righ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Продовольственных товаров:</w:t>
            </w:r>
          </w:p>
        </w:tc>
        <w:tc>
          <w:tcPr>
            <w:tcW w:w="1275" w:type="dxa"/>
            <w:tcBorders>
              <w:top w:val="single" w:sz="4" w:space="0" w:color="auto"/>
              <w:lef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100</w:t>
            </w:r>
          </w:p>
        </w:tc>
        <w:tc>
          <w:tcPr>
            <w:tcW w:w="3480" w:type="dxa"/>
            <w:gridSpan w:val="4"/>
            <w:vMerge/>
            <w:tcBorders>
              <w:righ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r>
      <w:tr w:rsidR="00123454" w:rsidRPr="009750CF" w:rsidTr="00915194">
        <w:trPr>
          <w:trHeight w:hRule="exact" w:val="573"/>
        </w:trPr>
        <w:tc>
          <w:tcPr>
            <w:tcW w:w="538" w:type="dxa"/>
            <w:shd w:val="clear" w:color="auto" w:fill="FFFFFF"/>
            <w:vAlign w:val="center"/>
          </w:tcPr>
          <w:p w:rsidR="00123454" w:rsidRPr="009B6A7F" w:rsidRDefault="009B6A7F" w:rsidP="009B6A7F">
            <w:pPr>
              <w:spacing w:after="0"/>
              <w:jc w:val="center"/>
              <w:rPr>
                <w:rFonts w:ascii="Times New Roman" w:hAnsi="Times New Roman"/>
                <w:sz w:val="19"/>
                <w:szCs w:val="19"/>
              </w:rPr>
            </w:pPr>
            <w:r w:rsidRPr="009B6A7F">
              <w:rPr>
                <w:rFonts w:ascii="Times New Roman" w:hAnsi="Times New Roman"/>
                <w:sz w:val="19"/>
                <w:szCs w:val="19"/>
              </w:rPr>
              <w:t>13</w:t>
            </w:r>
          </w:p>
        </w:tc>
        <w:tc>
          <w:tcPr>
            <w:tcW w:w="2576" w:type="dxa"/>
            <w:gridSpan w:val="2"/>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Пункты общественного питания</w:t>
            </w:r>
          </w:p>
          <w:p w:rsidR="00123454" w:rsidRPr="00123454" w:rsidRDefault="00123454" w:rsidP="00123454">
            <w:pPr>
              <w:spacing w:after="0"/>
              <w:jc w:val="center"/>
              <w:rPr>
                <w:rFonts w:ascii="Times New Roman" w:hAnsi="Times New Roman" w:cs="Times New Roman"/>
                <w:color w:val="FF0000"/>
                <w:sz w:val="19"/>
                <w:szCs w:val="19"/>
              </w:rPr>
            </w:pPr>
          </w:p>
        </w:tc>
        <w:tc>
          <w:tcPr>
            <w:tcW w:w="2695" w:type="dxa"/>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 xml:space="preserve">место/ 1 </w:t>
            </w:r>
            <w:proofErr w:type="spellStart"/>
            <w:r w:rsidRPr="00123454">
              <w:rPr>
                <w:rFonts w:ascii="Times New Roman" w:hAnsi="Times New Roman" w:cs="Times New Roman"/>
                <w:sz w:val="19"/>
                <w:szCs w:val="19"/>
              </w:rPr>
              <w:t>тыс</w:t>
            </w:r>
            <w:proofErr w:type="spellEnd"/>
            <w:r w:rsidRPr="00123454">
              <w:rPr>
                <w:rFonts w:ascii="Times New Roman" w:hAnsi="Times New Roman" w:cs="Times New Roman"/>
                <w:sz w:val="19"/>
                <w:szCs w:val="19"/>
              </w:rPr>
              <w:t xml:space="preserve"> чел.</w:t>
            </w:r>
          </w:p>
        </w:tc>
        <w:tc>
          <w:tcPr>
            <w:tcW w:w="2266" w:type="dxa"/>
            <w:gridSpan w:val="2"/>
            <w:shd w:val="clear" w:color="auto" w:fill="FFFFFF"/>
            <w:vAlign w:val="center"/>
          </w:tcPr>
          <w:p w:rsidR="00123454" w:rsidRPr="00123454" w:rsidRDefault="00123454" w:rsidP="00123454">
            <w:pPr>
              <w:pStyle w:val="ConsPlusNormal"/>
              <w:spacing w:after="0"/>
              <w:ind w:firstLine="0"/>
              <w:jc w:val="center"/>
              <w:rPr>
                <w:rFonts w:ascii="Times New Roman" w:hAnsi="Times New Roman" w:cs="Times New Roman"/>
                <w:sz w:val="19"/>
                <w:szCs w:val="19"/>
              </w:rPr>
            </w:pPr>
            <w:r w:rsidRPr="00123454">
              <w:rPr>
                <w:rFonts w:ascii="Times New Roman" w:hAnsi="Times New Roman" w:cs="Times New Roman"/>
                <w:sz w:val="19"/>
                <w:szCs w:val="19"/>
              </w:rPr>
              <w:t>40</w:t>
            </w:r>
          </w:p>
        </w:tc>
        <w:tc>
          <w:tcPr>
            <w:tcW w:w="3480" w:type="dxa"/>
            <w:gridSpan w:val="4"/>
            <w:vMerge/>
            <w:tcBorders>
              <w:righ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r>
      <w:tr w:rsidR="00123454" w:rsidRPr="009750CF" w:rsidTr="00915194">
        <w:trPr>
          <w:trHeight w:hRule="exact" w:val="573"/>
        </w:trPr>
        <w:tc>
          <w:tcPr>
            <w:tcW w:w="538" w:type="dxa"/>
            <w:shd w:val="clear" w:color="auto" w:fill="FFFFFF"/>
            <w:vAlign w:val="center"/>
          </w:tcPr>
          <w:p w:rsidR="00123454" w:rsidRPr="009B6A7F" w:rsidRDefault="009B6A7F" w:rsidP="009B6A7F">
            <w:pPr>
              <w:spacing w:after="0"/>
              <w:jc w:val="center"/>
              <w:rPr>
                <w:rFonts w:ascii="Times New Roman" w:hAnsi="Times New Roman"/>
                <w:sz w:val="19"/>
                <w:szCs w:val="19"/>
              </w:rPr>
            </w:pPr>
            <w:r w:rsidRPr="009B6A7F">
              <w:rPr>
                <w:rFonts w:ascii="Times New Roman" w:hAnsi="Times New Roman"/>
                <w:sz w:val="19"/>
                <w:szCs w:val="19"/>
              </w:rPr>
              <w:t>14</w:t>
            </w:r>
          </w:p>
        </w:tc>
        <w:tc>
          <w:tcPr>
            <w:tcW w:w="2576" w:type="dxa"/>
            <w:gridSpan w:val="2"/>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Пункты бытового обслуживания</w:t>
            </w:r>
          </w:p>
        </w:tc>
        <w:tc>
          <w:tcPr>
            <w:tcW w:w="2695" w:type="dxa"/>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 xml:space="preserve">место/ 1 </w:t>
            </w:r>
            <w:proofErr w:type="spellStart"/>
            <w:r w:rsidRPr="00123454">
              <w:rPr>
                <w:rFonts w:ascii="Times New Roman" w:hAnsi="Times New Roman" w:cs="Times New Roman"/>
                <w:sz w:val="19"/>
                <w:szCs w:val="19"/>
              </w:rPr>
              <w:t>тыс</w:t>
            </w:r>
            <w:proofErr w:type="spellEnd"/>
            <w:r w:rsidRPr="00123454">
              <w:rPr>
                <w:rFonts w:ascii="Times New Roman" w:hAnsi="Times New Roman" w:cs="Times New Roman"/>
                <w:sz w:val="19"/>
                <w:szCs w:val="19"/>
              </w:rPr>
              <w:t xml:space="preserve"> чел.</w:t>
            </w:r>
          </w:p>
        </w:tc>
        <w:tc>
          <w:tcPr>
            <w:tcW w:w="2266" w:type="dxa"/>
            <w:gridSpan w:val="2"/>
            <w:shd w:val="clear" w:color="auto" w:fill="FFFFFF"/>
            <w:vAlign w:val="center"/>
          </w:tcPr>
          <w:p w:rsidR="00123454" w:rsidRPr="00123454" w:rsidRDefault="00123454" w:rsidP="00123454">
            <w:pPr>
              <w:pStyle w:val="ConsPlusNormal"/>
              <w:spacing w:after="0"/>
              <w:ind w:firstLine="0"/>
              <w:jc w:val="center"/>
              <w:rPr>
                <w:rFonts w:ascii="Times New Roman" w:hAnsi="Times New Roman" w:cs="Times New Roman"/>
                <w:sz w:val="19"/>
                <w:szCs w:val="19"/>
              </w:rPr>
            </w:pPr>
            <w:r w:rsidRPr="00123454">
              <w:rPr>
                <w:rFonts w:ascii="Times New Roman" w:hAnsi="Times New Roman" w:cs="Times New Roman"/>
                <w:sz w:val="19"/>
                <w:szCs w:val="19"/>
              </w:rPr>
              <w:t>7</w:t>
            </w:r>
          </w:p>
        </w:tc>
        <w:tc>
          <w:tcPr>
            <w:tcW w:w="3480" w:type="dxa"/>
            <w:gridSpan w:val="4"/>
            <w:vMerge/>
            <w:tcBorders>
              <w:righ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r>
      <w:tr w:rsidR="00123454" w:rsidRPr="009750CF" w:rsidTr="009B6A7F">
        <w:trPr>
          <w:trHeight w:hRule="exact" w:val="397"/>
        </w:trPr>
        <w:tc>
          <w:tcPr>
            <w:tcW w:w="15165" w:type="dxa"/>
            <w:gridSpan w:val="13"/>
            <w:shd w:val="clear" w:color="auto" w:fill="FFFFFF"/>
            <w:vAlign w:val="center"/>
          </w:tcPr>
          <w:p w:rsidR="00123454" w:rsidRPr="009B6A7F" w:rsidRDefault="00123454" w:rsidP="009B6A7F">
            <w:pPr>
              <w:pStyle w:val="afff7"/>
              <w:spacing w:line="276" w:lineRule="auto"/>
              <w:jc w:val="both"/>
              <w:rPr>
                <w:rFonts w:ascii="Times New Roman" w:hAnsi="Times New Roman" w:cs="Times New Roman"/>
                <w:sz w:val="19"/>
                <w:szCs w:val="19"/>
              </w:rPr>
            </w:pPr>
            <w:r w:rsidRPr="00123454">
              <w:rPr>
                <w:rFonts w:ascii="Times New Roman" w:hAnsi="Times New Roman" w:cs="Times New Roman"/>
                <w:sz w:val="19"/>
                <w:szCs w:val="19"/>
              </w:rPr>
              <w:t>* - в соответствии с требованиями СП 42.13330, таблица 10.1</w:t>
            </w:r>
          </w:p>
        </w:tc>
      </w:tr>
      <w:tr w:rsidR="00123454" w:rsidRPr="002E6A10" w:rsidTr="002E6A10">
        <w:trPr>
          <w:trHeight w:hRule="exact" w:val="573"/>
        </w:trPr>
        <w:tc>
          <w:tcPr>
            <w:tcW w:w="15165" w:type="dxa"/>
            <w:gridSpan w:val="13"/>
            <w:shd w:val="clear" w:color="auto" w:fill="FFFFFF"/>
            <w:vAlign w:val="center"/>
          </w:tcPr>
          <w:p w:rsidR="00123454" w:rsidRPr="002E6A10" w:rsidRDefault="002E6A10" w:rsidP="002E6A10">
            <w:pPr>
              <w:spacing w:after="0"/>
              <w:jc w:val="center"/>
              <w:rPr>
                <w:rFonts w:ascii="Times New Roman" w:hAnsi="Times New Roman" w:cs="Times New Roman"/>
                <w:color w:val="000000"/>
                <w:sz w:val="19"/>
                <w:szCs w:val="19"/>
              </w:rPr>
            </w:pPr>
            <w:r>
              <w:rPr>
                <w:rFonts w:ascii="Times New Roman" w:eastAsia="TimesNewRomanPSMT" w:hAnsi="Times New Roman" w:cs="Times New Roman"/>
                <w:sz w:val="19"/>
                <w:szCs w:val="19"/>
              </w:rPr>
              <w:t>Объекты</w:t>
            </w:r>
            <w:r w:rsidR="00123454" w:rsidRPr="002E6A10">
              <w:rPr>
                <w:rFonts w:ascii="Times New Roman" w:eastAsia="TimesNewRomanPSMT" w:hAnsi="Times New Roman" w:cs="Times New Roman"/>
                <w:sz w:val="19"/>
                <w:szCs w:val="19"/>
              </w:rPr>
              <w:t xml:space="preserve"> местного значения в области </w:t>
            </w:r>
            <w:r w:rsidR="00123454" w:rsidRPr="002E6A10">
              <w:rPr>
                <w:rFonts w:ascii="Times New Roman" w:hAnsi="Times New Roman" w:cs="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9B6A7F" w:rsidRPr="002E6A10" w:rsidTr="002E6A10">
        <w:trPr>
          <w:trHeight w:hRule="exact" w:val="826"/>
        </w:trPr>
        <w:tc>
          <w:tcPr>
            <w:tcW w:w="538" w:type="dxa"/>
            <w:vMerge w:val="restart"/>
            <w:shd w:val="clear" w:color="auto" w:fill="FFFFFF"/>
            <w:vAlign w:val="center"/>
          </w:tcPr>
          <w:p w:rsidR="009B6A7F" w:rsidRPr="009750CF" w:rsidRDefault="009B6A7F" w:rsidP="009B6A7F">
            <w:pPr>
              <w:pStyle w:val="Bodytext20"/>
              <w:shd w:val="clear" w:color="auto" w:fill="auto"/>
              <w:spacing w:after="60" w:line="190" w:lineRule="exact"/>
              <w:jc w:val="center"/>
              <w:rPr>
                <w:rFonts w:cs="Times New Roman"/>
                <w:sz w:val="19"/>
                <w:szCs w:val="19"/>
              </w:rPr>
            </w:pPr>
            <w:r w:rsidRPr="009750CF">
              <w:rPr>
                <w:rStyle w:val="Bodytext295pt"/>
                <w:rFonts w:eastAsia="SimSun" w:cs="Times New Roman"/>
              </w:rPr>
              <w:t>№</w:t>
            </w:r>
          </w:p>
          <w:p w:rsidR="009B6A7F" w:rsidRPr="002E6A10" w:rsidRDefault="009B6A7F" w:rsidP="002E6A10">
            <w:pPr>
              <w:pStyle w:val="Bodytext20"/>
              <w:shd w:val="clear" w:color="auto" w:fill="auto"/>
              <w:spacing w:line="276" w:lineRule="auto"/>
              <w:jc w:val="center"/>
              <w:rPr>
                <w:rStyle w:val="Bodytext295pt"/>
                <w:rFonts w:eastAsia="SimSun" w:cs="Times New Roman"/>
              </w:rPr>
            </w:pPr>
          </w:p>
        </w:tc>
        <w:tc>
          <w:tcPr>
            <w:tcW w:w="2576" w:type="dxa"/>
            <w:gridSpan w:val="2"/>
            <w:vMerge w:val="restart"/>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Наименование вида</w:t>
            </w:r>
          </w:p>
          <w:p w:rsidR="009B6A7F" w:rsidRPr="002E6A10" w:rsidRDefault="009B6A7F" w:rsidP="002E6A10">
            <w:pPr>
              <w:pStyle w:val="Bodytext20"/>
              <w:shd w:val="clear" w:color="auto" w:fill="auto"/>
              <w:spacing w:line="276" w:lineRule="auto"/>
              <w:jc w:val="center"/>
              <w:rPr>
                <w:rFonts w:cs="Times New Roman"/>
                <w:sz w:val="19"/>
                <w:szCs w:val="19"/>
              </w:rPr>
            </w:pPr>
            <w:r w:rsidRPr="002E6A10">
              <w:rPr>
                <w:rFonts w:cs="Times New Roman"/>
                <w:color w:val="000000"/>
                <w:sz w:val="19"/>
                <w:szCs w:val="19"/>
              </w:rPr>
              <w:t>объекта местного значения</w:t>
            </w:r>
          </w:p>
        </w:tc>
        <w:tc>
          <w:tcPr>
            <w:tcW w:w="4961" w:type="dxa"/>
            <w:gridSpan w:val="3"/>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Предельные значения расчетных</w:t>
            </w:r>
          </w:p>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показателей минимально допустимого уровня обеспеченности</w:t>
            </w:r>
          </w:p>
        </w:tc>
        <w:tc>
          <w:tcPr>
            <w:tcW w:w="7090" w:type="dxa"/>
            <w:gridSpan w:val="7"/>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B6A7F" w:rsidRPr="002E6A10" w:rsidTr="00915194">
        <w:trPr>
          <w:trHeight w:hRule="exact" w:val="573"/>
        </w:trPr>
        <w:tc>
          <w:tcPr>
            <w:tcW w:w="538" w:type="dxa"/>
            <w:vMerge/>
            <w:shd w:val="clear" w:color="auto" w:fill="FFFFFF"/>
            <w:vAlign w:val="center"/>
          </w:tcPr>
          <w:p w:rsidR="009B6A7F" w:rsidRPr="002E6A10" w:rsidRDefault="009B6A7F" w:rsidP="002E6A10">
            <w:pPr>
              <w:pStyle w:val="Bodytext20"/>
              <w:shd w:val="clear" w:color="auto" w:fill="auto"/>
              <w:spacing w:line="276" w:lineRule="auto"/>
              <w:jc w:val="center"/>
              <w:rPr>
                <w:rStyle w:val="Bodytext295pt"/>
                <w:rFonts w:eastAsia="SimSun" w:cs="Times New Roman"/>
              </w:rPr>
            </w:pPr>
          </w:p>
        </w:tc>
        <w:tc>
          <w:tcPr>
            <w:tcW w:w="2576" w:type="dxa"/>
            <w:gridSpan w:val="2"/>
            <w:vMerge/>
            <w:shd w:val="clear" w:color="auto" w:fill="FFFFFF"/>
            <w:vAlign w:val="center"/>
          </w:tcPr>
          <w:p w:rsidR="009B6A7F" w:rsidRPr="002E6A10" w:rsidRDefault="009B6A7F" w:rsidP="002E6A10">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Ед.</w:t>
            </w:r>
          </w:p>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изм.</w:t>
            </w:r>
          </w:p>
        </w:tc>
        <w:tc>
          <w:tcPr>
            <w:tcW w:w="2266" w:type="dxa"/>
            <w:gridSpan w:val="2"/>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 xml:space="preserve">Вид доступности, </w:t>
            </w:r>
            <w:r w:rsidR="006746B6">
              <w:rPr>
                <w:rFonts w:ascii="Times New Roman" w:hAnsi="Times New Roman" w:cs="Times New Roman"/>
                <w:color w:val="000000"/>
                <w:sz w:val="19"/>
                <w:szCs w:val="19"/>
              </w:rPr>
              <w:t>е</w:t>
            </w:r>
            <w:r w:rsidRPr="00123454">
              <w:rPr>
                <w:rFonts w:ascii="Times New Roman" w:hAnsi="Times New Roman" w:cs="Times New Roman"/>
                <w:color w:val="000000"/>
                <w:sz w:val="19"/>
                <w:szCs w:val="19"/>
              </w:rPr>
              <w:t>д.</w:t>
            </w:r>
            <w:r>
              <w:rPr>
                <w:rFonts w:ascii="Times New Roman" w:hAnsi="Times New Roman" w:cs="Times New Roman"/>
                <w:color w:val="000000"/>
                <w:sz w:val="19"/>
                <w:szCs w:val="19"/>
              </w:rPr>
              <w:t xml:space="preserve"> изм.</w:t>
            </w:r>
          </w:p>
        </w:tc>
        <w:tc>
          <w:tcPr>
            <w:tcW w:w="3610" w:type="dxa"/>
            <w:gridSpan w:val="3"/>
            <w:tcBorders>
              <w:left w:val="single" w:sz="4" w:space="0" w:color="auto"/>
            </w:tcBorders>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Значение показателя</w:t>
            </w:r>
          </w:p>
        </w:tc>
      </w:tr>
      <w:tr w:rsidR="002E6A10" w:rsidRPr="002E6A10" w:rsidTr="00915194">
        <w:trPr>
          <w:trHeight w:hRule="exact" w:val="835"/>
        </w:trPr>
        <w:tc>
          <w:tcPr>
            <w:tcW w:w="538" w:type="dxa"/>
            <w:shd w:val="clear" w:color="auto" w:fill="FFFFFF"/>
            <w:vAlign w:val="center"/>
          </w:tcPr>
          <w:p w:rsidR="002E6A10" w:rsidRPr="002E6A10" w:rsidRDefault="009B6A7F" w:rsidP="002E6A10">
            <w:pPr>
              <w:spacing w:after="0"/>
              <w:jc w:val="center"/>
              <w:rPr>
                <w:rFonts w:ascii="Times New Roman" w:hAnsi="Times New Roman" w:cs="Times New Roman"/>
                <w:sz w:val="19"/>
                <w:szCs w:val="19"/>
              </w:rPr>
            </w:pPr>
            <w:r>
              <w:rPr>
                <w:rFonts w:ascii="Times New Roman" w:hAnsi="Times New Roman" w:cs="Times New Roman"/>
                <w:sz w:val="19"/>
                <w:szCs w:val="19"/>
              </w:rPr>
              <w:t>15</w:t>
            </w:r>
          </w:p>
        </w:tc>
        <w:tc>
          <w:tcPr>
            <w:tcW w:w="2576" w:type="dxa"/>
            <w:gridSpan w:val="2"/>
            <w:shd w:val="clear" w:color="auto" w:fill="FFFFFF"/>
            <w:vAlign w:val="center"/>
          </w:tcPr>
          <w:p w:rsidR="002E6A10" w:rsidRPr="002E6A10" w:rsidRDefault="002E6A10" w:rsidP="002E6A10">
            <w:pPr>
              <w:spacing w:after="0"/>
              <w:jc w:val="center"/>
              <w:rPr>
                <w:rFonts w:ascii="Times New Roman" w:hAnsi="Times New Roman" w:cs="Times New Roman"/>
                <w:color w:val="FF0000"/>
                <w:sz w:val="19"/>
                <w:szCs w:val="19"/>
              </w:rPr>
            </w:pPr>
            <w:r w:rsidRPr="002E6A10">
              <w:rPr>
                <w:rFonts w:ascii="Times New Roman" w:hAnsi="Times New Roman" w:cs="Times New Roman"/>
                <w:sz w:val="19"/>
                <w:szCs w:val="19"/>
              </w:rPr>
              <w:t>Озелененные территории общего пользования (без учета городских лесов)</w:t>
            </w:r>
          </w:p>
        </w:tc>
        <w:tc>
          <w:tcPr>
            <w:tcW w:w="2695" w:type="dxa"/>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м</w:t>
            </w:r>
            <w:r w:rsidRPr="002E6A10">
              <w:rPr>
                <w:rFonts w:ascii="Times New Roman" w:hAnsi="Times New Roman" w:cs="Times New Roman"/>
                <w:sz w:val="19"/>
                <w:szCs w:val="19"/>
                <w:vertAlign w:val="superscript"/>
              </w:rPr>
              <w:t>2</w:t>
            </w:r>
            <w:r w:rsidRPr="002E6A10">
              <w:rPr>
                <w:rFonts w:ascii="Times New Roman" w:hAnsi="Times New Roman" w:cs="Times New Roman"/>
                <w:sz w:val="19"/>
                <w:szCs w:val="19"/>
              </w:rPr>
              <w:t xml:space="preserve"> /чел</w:t>
            </w:r>
          </w:p>
        </w:tc>
        <w:tc>
          <w:tcPr>
            <w:tcW w:w="2266" w:type="dxa"/>
            <w:gridSpan w:val="2"/>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6</w:t>
            </w:r>
          </w:p>
        </w:tc>
        <w:tc>
          <w:tcPr>
            <w:tcW w:w="3480" w:type="dxa"/>
            <w:gridSpan w:val="4"/>
            <w:tcBorders>
              <w:right w:val="single" w:sz="4" w:space="0" w:color="auto"/>
            </w:tcBorders>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пешеходная доступность, метры</w:t>
            </w:r>
          </w:p>
        </w:tc>
        <w:tc>
          <w:tcPr>
            <w:tcW w:w="3610" w:type="dxa"/>
            <w:gridSpan w:val="3"/>
            <w:tcBorders>
              <w:left w:val="single" w:sz="4" w:space="0" w:color="auto"/>
            </w:tcBorders>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1000</w:t>
            </w:r>
          </w:p>
        </w:tc>
      </w:tr>
      <w:tr w:rsidR="002E6A10" w:rsidRPr="002E6A10" w:rsidTr="00915194">
        <w:trPr>
          <w:trHeight w:hRule="exact" w:val="573"/>
        </w:trPr>
        <w:tc>
          <w:tcPr>
            <w:tcW w:w="538" w:type="dxa"/>
            <w:shd w:val="clear" w:color="auto" w:fill="FFFFFF"/>
            <w:vAlign w:val="center"/>
          </w:tcPr>
          <w:p w:rsidR="002E6A10" w:rsidRPr="002E6A10" w:rsidRDefault="009B6A7F" w:rsidP="002E6A10">
            <w:pPr>
              <w:spacing w:after="0"/>
              <w:jc w:val="center"/>
              <w:rPr>
                <w:rFonts w:ascii="Times New Roman" w:hAnsi="Times New Roman" w:cs="Times New Roman"/>
                <w:sz w:val="19"/>
                <w:szCs w:val="19"/>
              </w:rPr>
            </w:pPr>
            <w:r>
              <w:rPr>
                <w:rFonts w:ascii="Times New Roman" w:hAnsi="Times New Roman" w:cs="Times New Roman"/>
                <w:sz w:val="19"/>
                <w:szCs w:val="19"/>
              </w:rPr>
              <w:t>16</w:t>
            </w:r>
          </w:p>
        </w:tc>
        <w:tc>
          <w:tcPr>
            <w:tcW w:w="2576" w:type="dxa"/>
            <w:gridSpan w:val="2"/>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Парки культуры и отдыха</w:t>
            </w:r>
          </w:p>
        </w:tc>
        <w:tc>
          <w:tcPr>
            <w:tcW w:w="2695" w:type="dxa"/>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Кол-во</w:t>
            </w:r>
          </w:p>
        </w:tc>
        <w:tc>
          <w:tcPr>
            <w:tcW w:w="2266" w:type="dxa"/>
            <w:gridSpan w:val="2"/>
            <w:shd w:val="clear" w:color="auto" w:fill="FFFFFF"/>
            <w:vAlign w:val="center"/>
          </w:tcPr>
          <w:p w:rsidR="002E6A10" w:rsidRPr="002E6A10" w:rsidRDefault="002E6A10" w:rsidP="002E6A10">
            <w:pPr>
              <w:pStyle w:val="ConsPlusNormal"/>
              <w:spacing w:after="0"/>
              <w:ind w:firstLine="0"/>
              <w:jc w:val="center"/>
              <w:rPr>
                <w:rFonts w:ascii="Times New Roman" w:hAnsi="Times New Roman" w:cs="Times New Roman"/>
                <w:sz w:val="19"/>
                <w:szCs w:val="19"/>
              </w:rPr>
            </w:pPr>
            <w:r w:rsidRPr="002E6A10">
              <w:rPr>
                <w:rFonts w:ascii="Times New Roman" w:hAnsi="Times New Roman" w:cs="Times New Roman"/>
                <w:sz w:val="19"/>
                <w:szCs w:val="19"/>
              </w:rPr>
              <w:t>не устанавливается</w:t>
            </w:r>
          </w:p>
        </w:tc>
        <w:tc>
          <w:tcPr>
            <w:tcW w:w="3480" w:type="dxa"/>
            <w:gridSpan w:val="4"/>
            <w:tcBorders>
              <w:right w:val="single" w:sz="4" w:space="0" w:color="auto"/>
            </w:tcBorders>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транспортная доступность, минуты</w:t>
            </w:r>
          </w:p>
        </w:tc>
        <w:tc>
          <w:tcPr>
            <w:tcW w:w="3610" w:type="dxa"/>
            <w:gridSpan w:val="3"/>
            <w:tcBorders>
              <w:left w:val="single" w:sz="4" w:space="0" w:color="auto"/>
            </w:tcBorders>
            <w:shd w:val="clear" w:color="auto" w:fill="FFFFFF"/>
            <w:vAlign w:val="center"/>
          </w:tcPr>
          <w:p w:rsidR="002E6A10" w:rsidRPr="002E6A10" w:rsidRDefault="002E6A10"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20*</w:t>
            </w:r>
          </w:p>
        </w:tc>
      </w:tr>
      <w:tr w:rsidR="002E6A10" w:rsidRPr="009750CF" w:rsidTr="009B6A7F">
        <w:trPr>
          <w:trHeight w:hRule="exact" w:val="308"/>
        </w:trPr>
        <w:tc>
          <w:tcPr>
            <w:tcW w:w="15165" w:type="dxa"/>
            <w:gridSpan w:val="13"/>
            <w:shd w:val="clear" w:color="auto" w:fill="FFFFFF"/>
            <w:vAlign w:val="center"/>
          </w:tcPr>
          <w:p w:rsidR="002E6A10" w:rsidRPr="009B6A7F" w:rsidRDefault="002E6A10" w:rsidP="009B6A7F">
            <w:pPr>
              <w:pStyle w:val="afff7"/>
              <w:rPr>
                <w:rFonts w:ascii="Times New Roman" w:eastAsia="TimesNewRomanPSMT" w:hAnsi="Times New Roman"/>
                <w:sz w:val="19"/>
                <w:szCs w:val="19"/>
              </w:rPr>
            </w:pPr>
            <w:r w:rsidRPr="002E6A10">
              <w:rPr>
                <w:rFonts w:ascii="Times New Roman" w:eastAsia="TimesNewRomanPSMT" w:hAnsi="Times New Roman"/>
                <w:sz w:val="19"/>
                <w:szCs w:val="19"/>
              </w:rPr>
              <w:t>*Показатель соответствует п.9.9 СП42.13330.</w:t>
            </w:r>
          </w:p>
        </w:tc>
      </w:tr>
      <w:tr w:rsidR="002E6A10" w:rsidRPr="009750CF" w:rsidTr="000A5819">
        <w:trPr>
          <w:trHeight w:hRule="exact" w:val="573"/>
        </w:trPr>
        <w:tc>
          <w:tcPr>
            <w:tcW w:w="15165" w:type="dxa"/>
            <w:gridSpan w:val="13"/>
            <w:shd w:val="clear" w:color="auto" w:fill="FFFFFF"/>
            <w:vAlign w:val="center"/>
          </w:tcPr>
          <w:p w:rsidR="002E6A10" w:rsidRPr="000A5819" w:rsidRDefault="009B6A7F" w:rsidP="000A5819">
            <w:pPr>
              <w:spacing w:after="0"/>
              <w:jc w:val="center"/>
              <w:rPr>
                <w:rFonts w:ascii="Times New Roman" w:hAnsi="Times New Roman" w:cs="Times New Roman"/>
                <w:color w:val="000000"/>
                <w:sz w:val="19"/>
                <w:szCs w:val="19"/>
              </w:rPr>
            </w:pPr>
            <w:r>
              <w:rPr>
                <w:rFonts w:ascii="Times New Roman" w:eastAsia="TimesNewRomanPSMT" w:hAnsi="Times New Roman" w:cs="Times New Roman"/>
                <w:sz w:val="19"/>
                <w:szCs w:val="19"/>
              </w:rPr>
              <w:t>Объекты</w:t>
            </w:r>
            <w:r w:rsidR="002E6A10" w:rsidRPr="000A5819">
              <w:rPr>
                <w:rFonts w:ascii="Times New Roman" w:eastAsia="TimesNewRomanPSMT" w:hAnsi="Times New Roman" w:cs="Times New Roman"/>
                <w:sz w:val="19"/>
                <w:szCs w:val="19"/>
              </w:rPr>
              <w:t xml:space="preserve"> местного значения в области </w:t>
            </w:r>
            <w:r w:rsidR="002E6A10" w:rsidRPr="000A5819">
              <w:rPr>
                <w:rFonts w:ascii="Times New Roman" w:hAnsi="Times New Roman" w:cs="Times New Roman"/>
                <w:sz w:val="19"/>
                <w:szCs w:val="19"/>
              </w:rPr>
              <w:t>пожарной безопасности</w:t>
            </w:r>
          </w:p>
        </w:tc>
      </w:tr>
      <w:tr w:rsidR="009B6A7F" w:rsidRPr="009750CF" w:rsidTr="000A5819">
        <w:trPr>
          <w:trHeight w:hRule="exact" w:val="573"/>
        </w:trPr>
        <w:tc>
          <w:tcPr>
            <w:tcW w:w="538" w:type="dxa"/>
            <w:vMerge w:val="restart"/>
            <w:shd w:val="clear" w:color="auto" w:fill="FFFFFF"/>
            <w:vAlign w:val="center"/>
          </w:tcPr>
          <w:p w:rsidR="009B6A7F" w:rsidRPr="009750CF" w:rsidRDefault="009B6A7F" w:rsidP="009B6A7F">
            <w:pPr>
              <w:pStyle w:val="Bodytext20"/>
              <w:shd w:val="clear" w:color="auto" w:fill="auto"/>
              <w:spacing w:after="60" w:line="190" w:lineRule="exact"/>
              <w:jc w:val="center"/>
              <w:rPr>
                <w:rFonts w:cs="Times New Roman"/>
                <w:sz w:val="19"/>
                <w:szCs w:val="19"/>
              </w:rPr>
            </w:pPr>
            <w:r w:rsidRPr="009750CF">
              <w:rPr>
                <w:rStyle w:val="Bodytext295pt"/>
                <w:rFonts w:eastAsia="SimSun" w:cs="Times New Roman"/>
              </w:rPr>
              <w:t>№</w:t>
            </w:r>
          </w:p>
          <w:p w:rsidR="009B6A7F" w:rsidRPr="000A5819" w:rsidRDefault="009B6A7F" w:rsidP="000A5819">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Наименование вида</w:t>
            </w:r>
          </w:p>
          <w:p w:rsidR="009B6A7F" w:rsidRPr="000A5819" w:rsidRDefault="009B6A7F" w:rsidP="000A5819">
            <w:pPr>
              <w:spacing w:after="0"/>
              <w:jc w:val="center"/>
              <w:rPr>
                <w:rFonts w:ascii="Times New Roman" w:hAnsi="Times New Roman" w:cs="Times New Roman"/>
                <w:sz w:val="19"/>
                <w:szCs w:val="19"/>
              </w:rPr>
            </w:pPr>
            <w:r w:rsidRPr="000A5819">
              <w:rPr>
                <w:rFonts w:ascii="Times New Roman" w:hAnsi="Times New Roman" w:cs="Times New Roman"/>
                <w:color w:val="000000"/>
                <w:sz w:val="19"/>
                <w:szCs w:val="19"/>
              </w:rPr>
              <w:t>объекта местного значения</w:t>
            </w:r>
          </w:p>
        </w:tc>
        <w:tc>
          <w:tcPr>
            <w:tcW w:w="4961" w:type="dxa"/>
            <w:gridSpan w:val="3"/>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7090" w:type="dxa"/>
            <w:gridSpan w:val="7"/>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B6A7F" w:rsidRPr="009750CF" w:rsidTr="00915194">
        <w:trPr>
          <w:trHeight w:hRule="exact" w:val="573"/>
        </w:trPr>
        <w:tc>
          <w:tcPr>
            <w:tcW w:w="538" w:type="dxa"/>
            <w:vMerge/>
            <w:shd w:val="clear" w:color="auto" w:fill="FFFFFF"/>
            <w:vAlign w:val="center"/>
          </w:tcPr>
          <w:p w:rsidR="009B6A7F" w:rsidRPr="000A5819" w:rsidRDefault="009B6A7F" w:rsidP="000A5819">
            <w:pPr>
              <w:spacing w:after="0"/>
              <w:jc w:val="center"/>
              <w:rPr>
                <w:rFonts w:ascii="Times New Roman" w:hAnsi="Times New Roman" w:cs="Times New Roman"/>
                <w:sz w:val="19"/>
                <w:szCs w:val="19"/>
              </w:rPr>
            </w:pPr>
          </w:p>
        </w:tc>
        <w:tc>
          <w:tcPr>
            <w:tcW w:w="2576" w:type="dxa"/>
            <w:gridSpan w:val="2"/>
            <w:vMerge/>
            <w:shd w:val="clear" w:color="auto" w:fill="FFFFFF"/>
            <w:vAlign w:val="center"/>
          </w:tcPr>
          <w:p w:rsidR="009B6A7F" w:rsidRPr="000A5819" w:rsidRDefault="009B6A7F" w:rsidP="000A5819">
            <w:pPr>
              <w:spacing w:after="0"/>
              <w:jc w:val="center"/>
              <w:rPr>
                <w:rFonts w:ascii="Times New Roman" w:hAnsi="Times New Roman" w:cs="Times New Roman"/>
                <w:sz w:val="19"/>
                <w:szCs w:val="19"/>
              </w:rPr>
            </w:pPr>
          </w:p>
        </w:tc>
        <w:tc>
          <w:tcPr>
            <w:tcW w:w="2695" w:type="dxa"/>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Ед.</w:t>
            </w:r>
          </w:p>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изм.</w:t>
            </w:r>
          </w:p>
        </w:tc>
        <w:tc>
          <w:tcPr>
            <w:tcW w:w="2266" w:type="dxa"/>
            <w:gridSpan w:val="2"/>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9B6A7F" w:rsidRPr="000A5819" w:rsidRDefault="009B6A7F" w:rsidP="006746B6">
            <w:pPr>
              <w:spacing w:after="0"/>
              <w:jc w:val="center"/>
              <w:rPr>
                <w:rFonts w:ascii="Times New Roman" w:hAnsi="Times New Roman" w:cs="Times New Roman"/>
                <w:sz w:val="19"/>
                <w:szCs w:val="19"/>
              </w:rPr>
            </w:pPr>
            <w:r w:rsidRPr="000A5819">
              <w:rPr>
                <w:rFonts w:ascii="Times New Roman" w:hAnsi="Times New Roman" w:cs="Times New Roman"/>
                <w:color w:val="000000"/>
                <w:sz w:val="19"/>
                <w:szCs w:val="19"/>
              </w:rPr>
              <w:t>Вид доступности, ед. изм</w:t>
            </w:r>
            <w:r w:rsidR="006746B6">
              <w:rPr>
                <w:rFonts w:ascii="Times New Roman" w:hAnsi="Times New Roman" w:cs="Times New Roman"/>
                <w:color w:val="000000"/>
                <w:sz w:val="19"/>
                <w:szCs w:val="19"/>
              </w:rPr>
              <w:t>.</w:t>
            </w:r>
          </w:p>
        </w:tc>
        <w:tc>
          <w:tcPr>
            <w:tcW w:w="3610" w:type="dxa"/>
            <w:gridSpan w:val="3"/>
            <w:tcBorders>
              <w:left w:val="single" w:sz="4" w:space="0" w:color="auto"/>
            </w:tcBorders>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Значение показателя</w:t>
            </w:r>
          </w:p>
        </w:tc>
      </w:tr>
      <w:tr w:rsidR="002E6A10" w:rsidRPr="009750CF" w:rsidTr="00430AC0">
        <w:trPr>
          <w:trHeight w:hRule="exact" w:val="977"/>
        </w:trPr>
        <w:tc>
          <w:tcPr>
            <w:tcW w:w="538" w:type="dxa"/>
            <w:vMerge w:val="restart"/>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lastRenderedPageBreak/>
              <w:t>1</w:t>
            </w:r>
            <w:r w:rsidR="006746B6">
              <w:rPr>
                <w:rFonts w:ascii="Times New Roman" w:hAnsi="Times New Roman" w:cs="Times New Roman"/>
                <w:sz w:val="19"/>
                <w:szCs w:val="19"/>
              </w:rPr>
              <w:t>7</w:t>
            </w:r>
          </w:p>
          <w:p w:rsidR="002E6A10" w:rsidRPr="000A5819" w:rsidRDefault="002E6A10" w:rsidP="000A5819">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Пожарное депо</w:t>
            </w:r>
          </w:p>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Численность населения до 5 тыс.</w:t>
            </w:r>
          </w:p>
          <w:p w:rsidR="002E6A10"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 xml:space="preserve">Площадь населенного пункта до 2 </w:t>
            </w:r>
            <w:proofErr w:type="spellStart"/>
            <w:r w:rsidRPr="000A5819">
              <w:rPr>
                <w:rFonts w:ascii="Times New Roman" w:hAnsi="Times New Roman" w:cs="Times New Roman"/>
                <w:sz w:val="19"/>
                <w:szCs w:val="19"/>
              </w:rPr>
              <w:t>тыс.га</w:t>
            </w:r>
            <w:proofErr w:type="spellEnd"/>
          </w:p>
          <w:p w:rsidR="00430AC0" w:rsidRDefault="00430AC0" w:rsidP="000A5819">
            <w:pPr>
              <w:spacing w:after="0"/>
              <w:jc w:val="center"/>
              <w:rPr>
                <w:rFonts w:ascii="Times New Roman" w:hAnsi="Times New Roman" w:cs="Times New Roman"/>
                <w:sz w:val="19"/>
                <w:szCs w:val="19"/>
              </w:rPr>
            </w:pPr>
          </w:p>
          <w:p w:rsidR="00430AC0" w:rsidRDefault="00430AC0" w:rsidP="000A5819">
            <w:pPr>
              <w:spacing w:after="0"/>
              <w:jc w:val="center"/>
              <w:rPr>
                <w:rFonts w:ascii="Times New Roman" w:hAnsi="Times New Roman" w:cs="Times New Roman"/>
                <w:sz w:val="19"/>
                <w:szCs w:val="19"/>
              </w:rPr>
            </w:pPr>
          </w:p>
          <w:p w:rsidR="00430AC0" w:rsidRDefault="00430AC0" w:rsidP="000A5819">
            <w:pPr>
              <w:spacing w:after="0"/>
              <w:jc w:val="center"/>
              <w:rPr>
                <w:rFonts w:ascii="Times New Roman" w:hAnsi="Times New Roman" w:cs="Times New Roman"/>
                <w:sz w:val="19"/>
                <w:szCs w:val="19"/>
              </w:rPr>
            </w:pPr>
          </w:p>
          <w:p w:rsidR="00430AC0" w:rsidRPr="000A5819" w:rsidRDefault="00430AC0" w:rsidP="000A5819">
            <w:pPr>
              <w:spacing w:after="0"/>
              <w:jc w:val="center"/>
              <w:rPr>
                <w:rFonts w:ascii="Times New Roman" w:hAnsi="Times New Roman" w:cs="Times New Roman"/>
                <w:color w:val="FF0000"/>
                <w:sz w:val="19"/>
                <w:szCs w:val="19"/>
              </w:rPr>
            </w:pPr>
          </w:p>
        </w:tc>
        <w:tc>
          <w:tcPr>
            <w:tcW w:w="2695" w:type="dxa"/>
            <w:vMerge w:val="restart"/>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Кол-во</w:t>
            </w:r>
          </w:p>
        </w:tc>
        <w:tc>
          <w:tcPr>
            <w:tcW w:w="2266" w:type="dxa"/>
            <w:gridSpan w:val="2"/>
            <w:tcBorders>
              <w:bottom w:val="single" w:sz="4" w:space="0" w:color="auto"/>
            </w:tcBorders>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1 депо</w:t>
            </w:r>
          </w:p>
        </w:tc>
        <w:tc>
          <w:tcPr>
            <w:tcW w:w="3480" w:type="dxa"/>
            <w:gridSpan w:val="4"/>
            <w:vMerge w:val="restart"/>
            <w:tcBorders>
              <w:right w:val="single" w:sz="4" w:space="0" w:color="auto"/>
            </w:tcBorders>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Время прибытия первого подразделения, минуты</w:t>
            </w:r>
          </w:p>
        </w:tc>
        <w:tc>
          <w:tcPr>
            <w:tcW w:w="3610" w:type="dxa"/>
            <w:gridSpan w:val="3"/>
            <w:vMerge w:val="restart"/>
            <w:tcBorders>
              <w:left w:val="single" w:sz="4" w:space="0" w:color="auto"/>
            </w:tcBorders>
            <w:shd w:val="clear" w:color="auto" w:fill="FFFFFF"/>
            <w:vAlign w:val="center"/>
          </w:tcPr>
          <w:p w:rsidR="002E6A10" w:rsidRPr="000A5819" w:rsidRDefault="002E6A10"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20</w:t>
            </w:r>
          </w:p>
        </w:tc>
      </w:tr>
      <w:tr w:rsidR="002E6A10" w:rsidRPr="009750CF" w:rsidTr="00430AC0">
        <w:trPr>
          <w:trHeight w:hRule="exact" w:val="863"/>
        </w:trPr>
        <w:tc>
          <w:tcPr>
            <w:tcW w:w="538" w:type="dxa"/>
            <w:vMerge/>
            <w:shd w:val="clear" w:color="auto" w:fill="FFFFFF"/>
            <w:vAlign w:val="center"/>
          </w:tcPr>
          <w:p w:rsidR="002E6A10" w:rsidRPr="0029778B" w:rsidRDefault="002E6A10" w:rsidP="002E6A10">
            <w:pPr>
              <w:jc w:val="center"/>
              <w:rPr>
                <w:rFonts w:ascii="Times New Roman" w:hAnsi="Times New Roman"/>
              </w:rPr>
            </w:pPr>
          </w:p>
        </w:tc>
        <w:tc>
          <w:tcPr>
            <w:tcW w:w="2576" w:type="dxa"/>
            <w:gridSpan w:val="2"/>
            <w:vMerge/>
            <w:shd w:val="clear" w:color="auto" w:fill="FFFFFF"/>
            <w:vAlign w:val="center"/>
          </w:tcPr>
          <w:p w:rsidR="002E6A10" w:rsidRPr="00D76D27" w:rsidRDefault="002E6A10" w:rsidP="002E6A10">
            <w:pPr>
              <w:jc w:val="center"/>
              <w:rPr>
                <w:rFonts w:ascii="Times New Roman" w:hAnsi="Times New Roman"/>
              </w:rPr>
            </w:pPr>
          </w:p>
        </w:tc>
        <w:tc>
          <w:tcPr>
            <w:tcW w:w="2695" w:type="dxa"/>
            <w:vMerge/>
            <w:shd w:val="clear" w:color="auto" w:fill="FFFFFF"/>
            <w:vAlign w:val="center"/>
          </w:tcPr>
          <w:p w:rsidR="002E6A10" w:rsidRDefault="002E6A10" w:rsidP="002E6A10">
            <w:pPr>
              <w:jc w:val="center"/>
              <w:rPr>
                <w:rFonts w:ascii="Times New Roman" w:hAnsi="Times New Roman"/>
              </w:rPr>
            </w:pPr>
          </w:p>
        </w:tc>
        <w:tc>
          <w:tcPr>
            <w:tcW w:w="2266" w:type="dxa"/>
            <w:gridSpan w:val="2"/>
            <w:tcBorders>
              <w:top w:val="single" w:sz="4" w:space="0" w:color="auto"/>
            </w:tcBorders>
            <w:shd w:val="clear" w:color="auto" w:fill="FFFFFF"/>
            <w:vAlign w:val="center"/>
          </w:tcPr>
          <w:p w:rsidR="002E6A10" w:rsidRPr="000A5819" w:rsidRDefault="002E6A10" w:rsidP="000A5819">
            <w:pPr>
              <w:spacing w:after="0"/>
              <w:jc w:val="center"/>
              <w:rPr>
                <w:rFonts w:ascii="Times New Roman" w:hAnsi="Times New Roman"/>
                <w:sz w:val="19"/>
                <w:szCs w:val="19"/>
              </w:rPr>
            </w:pPr>
            <w:r w:rsidRPr="000A5819">
              <w:rPr>
                <w:rFonts w:ascii="Times New Roman" w:hAnsi="Times New Roman"/>
                <w:sz w:val="19"/>
                <w:szCs w:val="19"/>
              </w:rPr>
              <w:t>2 автомобиля</w:t>
            </w:r>
          </w:p>
        </w:tc>
        <w:tc>
          <w:tcPr>
            <w:tcW w:w="3480" w:type="dxa"/>
            <w:gridSpan w:val="4"/>
            <w:vMerge/>
            <w:tcBorders>
              <w:right w:val="single" w:sz="4" w:space="0" w:color="auto"/>
            </w:tcBorders>
            <w:shd w:val="clear" w:color="auto" w:fill="FFFFFF"/>
            <w:vAlign w:val="center"/>
          </w:tcPr>
          <w:p w:rsidR="002E6A10" w:rsidRPr="004A1C62" w:rsidRDefault="002E6A10" w:rsidP="002E6A10">
            <w:pPr>
              <w:jc w:val="center"/>
              <w:rPr>
                <w:rFonts w:ascii="Times New Roman" w:hAnsi="Times New Roman"/>
              </w:rPr>
            </w:pPr>
          </w:p>
        </w:tc>
        <w:tc>
          <w:tcPr>
            <w:tcW w:w="3610" w:type="dxa"/>
            <w:gridSpan w:val="3"/>
            <w:vMerge/>
            <w:tcBorders>
              <w:left w:val="single" w:sz="4" w:space="0" w:color="auto"/>
            </w:tcBorders>
            <w:shd w:val="clear" w:color="auto" w:fill="FFFFFF"/>
          </w:tcPr>
          <w:p w:rsidR="002E6A10" w:rsidRDefault="002E6A10" w:rsidP="002E6A10">
            <w:pPr>
              <w:jc w:val="center"/>
              <w:rPr>
                <w:rFonts w:ascii="yandex-sans" w:hAnsi="yandex-sans"/>
                <w:color w:val="000000"/>
                <w:sz w:val="23"/>
                <w:szCs w:val="23"/>
              </w:rPr>
            </w:pPr>
          </w:p>
        </w:tc>
      </w:tr>
    </w:tbl>
    <w:tbl>
      <w:tblPr>
        <w:tblStyle w:val="afff2"/>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38"/>
        <w:gridCol w:w="2576"/>
        <w:gridCol w:w="3544"/>
        <w:gridCol w:w="1417"/>
        <w:gridCol w:w="1985"/>
        <w:gridCol w:w="2409"/>
        <w:gridCol w:w="2696"/>
      </w:tblGrid>
      <w:tr w:rsidR="006D4A0A" w:rsidRPr="00126AED" w:rsidTr="006746B6">
        <w:trPr>
          <w:trHeight w:hRule="exact" w:val="289"/>
        </w:trPr>
        <w:tc>
          <w:tcPr>
            <w:tcW w:w="15165" w:type="dxa"/>
            <w:gridSpan w:val="7"/>
            <w:vAlign w:val="center"/>
          </w:tcPr>
          <w:p w:rsidR="006D4A0A" w:rsidRPr="00126AED" w:rsidRDefault="006D4A0A" w:rsidP="009B6A7F">
            <w:pPr>
              <w:pStyle w:val="Bodytext20"/>
              <w:shd w:val="clear" w:color="auto" w:fill="auto"/>
              <w:spacing w:line="190" w:lineRule="exact"/>
              <w:jc w:val="center"/>
              <w:rPr>
                <w:rStyle w:val="Bodytext295pt"/>
                <w:rFonts w:eastAsia="SimSun"/>
              </w:rPr>
            </w:pPr>
            <w:r w:rsidRPr="00126AED">
              <w:rPr>
                <w:rStyle w:val="Bodytext295pt"/>
                <w:rFonts w:eastAsia="SimSun"/>
              </w:rPr>
              <w:t xml:space="preserve">Объекты в области </w:t>
            </w:r>
            <w:r w:rsidR="009B6A7F">
              <w:rPr>
                <w:rStyle w:val="Bodytext295pt"/>
                <w:rFonts w:eastAsia="SimSun"/>
              </w:rPr>
              <w:t>сбора, вывоза, обработки, утилизации твердых бытовых отходов</w:t>
            </w:r>
          </w:p>
        </w:tc>
      </w:tr>
      <w:tr w:rsidR="00915194" w:rsidRPr="0063148C" w:rsidTr="00915194">
        <w:trPr>
          <w:trHeight w:hRule="exact" w:val="704"/>
        </w:trPr>
        <w:tc>
          <w:tcPr>
            <w:tcW w:w="538" w:type="dxa"/>
            <w:vMerge w:val="restart"/>
            <w:vAlign w:val="center"/>
          </w:tcPr>
          <w:p w:rsidR="00915194" w:rsidRPr="008E4501" w:rsidRDefault="00915194" w:rsidP="0067603B">
            <w:pPr>
              <w:pStyle w:val="Bodytext20"/>
              <w:shd w:val="clear" w:color="auto" w:fill="auto"/>
              <w:spacing w:line="190" w:lineRule="exact"/>
              <w:jc w:val="center"/>
              <w:rPr>
                <w:rStyle w:val="Bodytext295pt"/>
                <w:rFonts w:eastAsia="SimSun" w:cs="Times New Roman"/>
              </w:rPr>
            </w:pPr>
            <w:r w:rsidRPr="008E4501">
              <w:rPr>
                <w:rStyle w:val="Bodytext295pt"/>
                <w:rFonts w:eastAsia="SimSun" w:cs="Times New Roman"/>
              </w:rPr>
              <w:t>№</w:t>
            </w:r>
          </w:p>
          <w:p w:rsidR="00915194" w:rsidRPr="008E4501" w:rsidRDefault="00915194" w:rsidP="00915194">
            <w:pPr>
              <w:pStyle w:val="Bodytext20"/>
              <w:spacing w:line="190" w:lineRule="exact"/>
              <w:jc w:val="center"/>
              <w:rPr>
                <w:rStyle w:val="Bodytext295pt"/>
                <w:rFonts w:eastAsia="SimSun" w:cs="Times New Roman"/>
              </w:rPr>
            </w:pPr>
          </w:p>
        </w:tc>
        <w:tc>
          <w:tcPr>
            <w:tcW w:w="2576" w:type="dxa"/>
            <w:vMerge w:val="restart"/>
            <w:vAlign w:val="center"/>
          </w:tcPr>
          <w:p w:rsidR="00915194" w:rsidRPr="008E4501" w:rsidRDefault="00915194" w:rsidP="00915194">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 вида</w:t>
            </w:r>
          </w:p>
          <w:p w:rsidR="00915194" w:rsidRPr="008E4501" w:rsidRDefault="00915194" w:rsidP="00915194">
            <w:pPr>
              <w:pStyle w:val="Bodytext20"/>
              <w:shd w:val="clear" w:color="auto" w:fill="auto"/>
              <w:spacing w:line="230" w:lineRule="exact"/>
              <w:jc w:val="center"/>
              <w:rPr>
                <w:rStyle w:val="Bodytext295pt"/>
                <w:rFonts w:eastAsia="SimSun" w:cs="Times New Roman"/>
              </w:rPr>
            </w:pPr>
            <w:r w:rsidRPr="008E4501">
              <w:rPr>
                <w:rFonts w:cs="Times New Roman"/>
                <w:color w:val="000000"/>
                <w:sz w:val="19"/>
                <w:szCs w:val="19"/>
              </w:rPr>
              <w:t>объекта местного значения</w:t>
            </w:r>
          </w:p>
          <w:p w:rsidR="00915194" w:rsidRPr="008E4501" w:rsidRDefault="00915194" w:rsidP="00915194">
            <w:pPr>
              <w:pStyle w:val="Bodytext20"/>
              <w:spacing w:line="230" w:lineRule="exact"/>
              <w:jc w:val="center"/>
              <w:rPr>
                <w:rStyle w:val="Bodytext295pt"/>
                <w:rFonts w:eastAsia="SimSun" w:cs="Times New Roman"/>
              </w:rPr>
            </w:pPr>
          </w:p>
        </w:tc>
        <w:tc>
          <w:tcPr>
            <w:tcW w:w="6946" w:type="dxa"/>
            <w:gridSpan w:val="3"/>
            <w:vAlign w:val="center"/>
          </w:tcPr>
          <w:p w:rsidR="00915194" w:rsidRPr="008E4501" w:rsidRDefault="00915194" w:rsidP="0067603B">
            <w:pPr>
              <w:pStyle w:val="Bodytext20"/>
              <w:shd w:val="clear" w:color="auto" w:fill="auto"/>
              <w:spacing w:line="230" w:lineRule="exact"/>
              <w:jc w:val="center"/>
              <w:rPr>
                <w:rStyle w:val="Bodytext295pt"/>
                <w:rFonts w:eastAsia="SimSun" w:cs="Times New Roman"/>
              </w:rPr>
            </w:pPr>
            <w:r w:rsidRPr="000A5819">
              <w:rPr>
                <w:rFonts w:cs="Times New Roman"/>
                <w:color w:val="000000"/>
                <w:sz w:val="19"/>
                <w:szCs w:val="19"/>
              </w:rPr>
              <w:t>Предельные значения расчетных показателей минимально допустимого уровня обеспеченности</w:t>
            </w:r>
          </w:p>
        </w:tc>
        <w:tc>
          <w:tcPr>
            <w:tcW w:w="5105" w:type="dxa"/>
            <w:gridSpan w:val="2"/>
            <w:vAlign w:val="center"/>
          </w:tcPr>
          <w:p w:rsidR="00915194" w:rsidRPr="008E4501" w:rsidRDefault="00915194" w:rsidP="0067603B">
            <w:pPr>
              <w:pStyle w:val="Bodytext20"/>
              <w:shd w:val="clear" w:color="auto" w:fill="auto"/>
              <w:spacing w:line="190" w:lineRule="exact"/>
              <w:jc w:val="center"/>
              <w:rPr>
                <w:rStyle w:val="Bodytext295pt"/>
                <w:rFonts w:eastAsia="SimSun" w:cs="Times New Roman"/>
              </w:rPr>
            </w:pPr>
            <w:r w:rsidRPr="000A5819">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15194" w:rsidRPr="0063148C" w:rsidTr="00915194">
        <w:trPr>
          <w:trHeight w:hRule="exact" w:val="576"/>
        </w:trPr>
        <w:tc>
          <w:tcPr>
            <w:tcW w:w="538" w:type="dxa"/>
            <w:vMerge/>
            <w:vAlign w:val="center"/>
          </w:tcPr>
          <w:p w:rsidR="00915194" w:rsidRPr="008E4501" w:rsidRDefault="00915194" w:rsidP="00915194">
            <w:pPr>
              <w:pStyle w:val="Bodytext20"/>
              <w:shd w:val="clear" w:color="auto" w:fill="auto"/>
              <w:spacing w:line="190" w:lineRule="exact"/>
              <w:jc w:val="center"/>
              <w:rPr>
                <w:rStyle w:val="Bodytext295pt"/>
                <w:rFonts w:eastAsia="SimSun" w:cs="Times New Roman"/>
              </w:rPr>
            </w:pPr>
          </w:p>
        </w:tc>
        <w:tc>
          <w:tcPr>
            <w:tcW w:w="2576" w:type="dxa"/>
            <w:vMerge/>
            <w:vAlign w:val="center"/>
          </w:tcPr>
          <w:p w:rsidR="00915194" w:rsidRPr="008E4501" w:rsidRDefault="00915194" w:rsidP="00915194">
            <w:pPr>
              <w:pStyle w:val="Bodytext20"/>
              <w:shd w:val="clear" w:color="auto" w:fill="auto"/>
              <w:spacing w:line="230" w:lineRule="exact"/>
              <w:jc w:val="center"/>
              <w:rPr>
                <w:rStyle w:val="Bodytext295pt"/>
                <w:rFonts w:eastAsia="SimSun" w:cs="Times New Roman"/>
              </w:rPr>
            </w:pPr>
          </w:p>
        </w:tc>
        <w:tc>
          <w:tcPr>
            <w:tcW w:w="3544" w:type="dxa"/>
            <w:vAlign w:val="center"/>
          </w:tcPr>
          <w:p w:rsidR="00915194" w:rsidRPr="008E4501" w:rsidRDefault="00915194" w:rsidP="00915194">
            <w:pPr>
              <w:pStyle w:val="Bodytext20"/>
              <w:shd w:val="clear" w:color="auto" w:fill="auto"/>
              <w:spacing w:line="226" w:lineRule="exact"/>
              <w:jc w:val="center"/>
              <w:rPr>
                <w:rStyle w:val="Bodytext295pt"/>
                <w:rFonts w:eastAsia="SimSun" w:cs="Times New Roman"/>
              </w:rPr>
            </w:pPr>
            <w:r w:rsidRPr="008E4501">
              <w:rPr>
                <w:rFonts w:cs="Times New Roman"/>
                <w:color w:val="000000"/>
                <w:sz w:val="19"/>
                <w:szCs w:val="19"/>
              </w:rPr>
              <w:t>Наименование показателя</w:t>
            </w:r>
          </w:p>
        </w:tc>
        <w:tc>
          <w:tcPr>
            <w:tcW w:w="1417" w:type="dxa"/>
            <w:vAlign w:val="center"/>
          </w:tcPr>
          <w:p w:rsidR="00915194" w:rsidRPr="008E4501" w:rsidRDefault="00915194" w:rsidP="00915194">
            <w:pPr>
              <w:pStyle w:val="Bodytext20"/>
              <w:shd w:val="clear" w:color="auto" w:fill="auto"/>
              <w:spacing w:line="190" w:lineRule="exact"/>
              <w:jc w:val="center"/>
              <w:rPr>
                <w:rStyle w:val="Bodytext295pt"/>
                <w:rFonts w:eastAsia="SimSun" w:cs="Times New Roman"/>
              </w:rPr>
            </w:pPr>
            <w:r w:rsidRPr="008E4501">
              <w:rPr>
                <w:rFonts w:cs="Times New Roman"/>
                <w:color w:val="000000"/>
                <w:sz w:val="19"/>
                <w:szCs w:val="19"/>
              </w:rPr>
              <w:t>Ед. изм.</w:t>
            </w:r>
          </w:p>
        </w:tc>
        <w:tc>
          <w:tcPr>
            <w:tcW w:w="1985" w:type="dxa"/>
            <w:vAlign w:val="center"/>
          </w:tcPr>
          <w:p w:rsidR="00915194" w:rsidRPr="008E4501" w:rsidRDefault="00915194" w:rsidP="00915194">
            <w:pPr>
              <w:pStyle w:val="Bodytext20"/>
              <w:shd w:val="clear" w:color="auto" w:fill="auto"/>
              <w:spacing w:line="230" w:lineRule="exact"/>
              <w:jc w:val="center"/>
              <w:rPr>
                <w:rStyle w:val="Bodytext295pt"/>
                <w:rFonts w:eastAsia="SimSun" w:cs="Times New Roman"/>
              </w:rPr>
            </w:pPr>
            <w:r w:rsidRPr="008E4501">
              <w:rPr>
                <w:rFonts w:cs="Times New Roman"/>
                <w:color w:val="000000"/>
                <w:sz w:val="19"/>
                <w:szCs w:val="19"/>
              </w:rPr>
              <w:t>Значение показателя</w:t>
            </w:r>
          </w:p>
        </w:tc>
        <w:tc>
          <w:tcPr>
            <w:tcW w:w="2409" w:type="dxa"/>
            <w:vAlign w:val="center"/>
          </w:tcPr>
          <w:p w:rsidR="00915194" w:rsidRPr="008E4501" w:rsidRDefault="00915194" w:rsidP="00915194">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Вид доступности,</w:t>
            </w:r>
          </w:p>
          <w:p w:rsidR="00915194" w:rsidRPr="008E4501" w:rsidRDefault="00915194" w:rsidP="00915194">
            <w:pPr>
              <w:pStyle w:val="Bodytext20"/>
              <w:shd w:val="clear" w:color="auto" w:fill="auto"/>
              <w:spacing w:line="276" w:lineRule="auto"/>
              <w:jc w:val="center"/>
              <w:rPr>
                <w:rStyle w:val="Bodytext295pt"/>
                <w:rFonts w:eastAsia="SimSun" w:cs="Times New Roman"/>
              </w:rPr>
            </w:pPr>
            <w:r>
              <w:rPr>
                <w:rFonts w:cs="Times New Roman"/>
                <w:color w:val="000000"/>
                <w:sz w:val="19"/>
                <w:szCs w:val="19"/>
              </w:rPr>
              <w:t>ед. изм.</w:t>
            </w:r>
          </w:p>
        </w:tc>
        <w:tc>
          <w:tcPr>
            <w:tcW w:w="2696" w:type="dxa"/>
            <w:vAlign w:val="center"/>
          </w:tcPr>
          <w:p w:rsidR="00915194" w:rsidRPr="008E4501" w:rsidRDefault="00915194" w:rsidP="00915194">
            <w:pPr>
              <w:pStyle w:val="Bodytext20"/>
              <w:shd w:val="clear" w:color="auto" w:fill="auto"/>
              <w:spacing w:line="276" w:lineRule="auto"/>
              <w:jc w:val="center"/>
              <w:rPr>
                <w:rStyle w:val="Bodytext295pt"/>
                <w:rFonts w:eastAsia="SimSun" w:cs="Times New Roman"/>
              </w:rPr>
            </w:pPr>
            <w:r w:rsidRPr="008E4501">
              <w:rPr>
                <w:rFonts w:cs="Times New Roman"/>
                <w:color w:val="000000"/>
                <w:sz w:val="19"/>
                <w:szCs w:val="19"/>
              </w:rPr>
              <w:t>Значение показателя</w:t>
            </w:r>
          </w:p>
        </w:tc>
      </w:tr>
      <w:tr w:rsidR="006D4A0A" w:rsidRPr="0063148C" w:rsidTr="006746B6">
        <w:trPr>
          <w:trHeight w:val="1269"/>
        </w:trPr>
        <w:tc>
          <w:tcPr>
            <w:tcW w:w="538" w:type="dxa"/>
            <w:vMerge w:val="restart"/>
            <w:vAlign w:val="center"/>
          </w:tcPr>
          <w:p w:rsidR="006D4A0A" w:rsidRPr="008E4501" w:rsidRDefault="006746B6" w:rsidP="0067603B">
            <w:pPr>
              <w:pStyle w:val="Bodytext20"/>
              <w:shd w:val="clear" w:color="auto" w:fill="auto"/>
              <w:spacing w:line="190" w:lineRule="exact"/>
              <w:jc w:val="center"/>
            </w:pPr>
            <w:r>
              <w:rPr>
                <w:rStyle w:val="Bodytext295pt"/>
                <w:rFonts w:eastAsia="SimSun"/>
              </w:rPr>
              <w:t>18</w:t>
            </w:r>
          </w:p>
        </w:tc>
        <w:tc>
          <w:tcPr>
            <w:tcW w:w="2576" w:type="dxa"/>
            <w:vMerge w:val="restart"/>
            <w:vAlign w:val="center"/>
          </w:tcPr>
          <w:p w:rsidR="006D4A0A" w:rsidRPr="008E4501" w:rsidRDefault="006D4A0A" w:rsidP="0067603B">
            <w:pPr>
              <w:pStyle w:val="Bodytext20"/>
              <w:shd w:val="clear" w:color="auto" w:fill="auto"/>
              <w:spacing w:line="230" w:lineRule="exact"/>
              <w:jc w:val="center"/>
              <w:rPr>
                <w:sz w:val="19"/>
                <w:szCs w:val="19"/>
              </w:rPr>
            </w:pPr>
            <w:r w:rsidRPr="008E4501">
              <w:rPr>
                <w:color w:val="000000"/>
                <w:sz w:val="19"/>
                <w:szCs w:val="19"/>
                <w:shd w:val="clear" w:color="auto" w:fill="FFFFFF"/>
                <w:lang w:bidi="ru-RU"/>
              </w:rPr>
              <w:t>Объекты, в области сбора и вывоза бытовых отходов и мусора</w:t>
            </w:r>
          </w:p>
        </w:tc>
        <w:tc>
          <w:tcPr>
            <w:tcW w:w="3544" w:type="dxa"/>
            <w:vAlign w:val="center"/>
          </w:tcPr>
          <w:p w:rsidR="006D4A0A" w:rsidRPr="008E4501" w:rsidRDefault="006D4A0A" w:rsidP="0067603B">
            <w:pPr>
              <w:pStyle w:val="Bodytext20"/>
              <w:shd w:val="clear" w:color="auto" w:fill="auto"/>
              <w:spacing w:line="230" w:lineRule="exact"/>
              <w:jc w:val="center"/>
              <w:rPr>
                <w:sz w:val="19"/>
                <w:szCs w:val="19"/>
              </w:rPr>
            </w:pPr>
            <w:r w:rsidRPr="008E4501">
              <w:rPr>
                <w:color w:val="000000"/>
                <w:sz w:val="19"/>
                <w:szCs w:val="19"/>
                <w:shd w:val="clear" w:color="auto" w:fill="FFFFFF"/>
                <w:lang w:bidi="ru-RU"/>
              </w:rPr>
              <w:t>Нормы накопления твердых бытовых отходов от жилых зданий, оборудованных водопроводом, канализацией, центральным отоплением и газом</w:t>
            </w:r>
          </w:p>
        </w:tc>
        <w:tc>
          <w:tcPr>
            <w:tcW w:w="1417" w:type="dxa"/>
            <w:vMerge w:val="restart"/>
            <w:vAlign w:val="center"/>
          </w:tcPr>
          <w:p w:rsidR="006D4A0A" w:rsidRPr="008E4501" w:rsidRDefault="006D4A0A" w:rsidP="0067603B">
            <w:pPr>
              <w:pStyle w:val="Bodytext20"/>
              <w:spacing w:line="190" w:lineRule="exact"/>
              <w:jc w:val="center"/>
              <w:rPr>
                <w:rStyle w:val="Bodytext295pt"/>
                <w:rFonts w:eastAsia="SimSun"/>
              </w:rPr>
            </w:pPr>
            <w:r w:rsidRPr="008E4501">
              <w:rPr>
                <w:rStyle w:val="Bodytext295pt"/>
                <w:rFonts w:eastAsia="SimSun"/>
              </w:rPr>
              <w:t>кг (литр)/</w:t>
            </w:r>
          </w:p>
          <w:p w:rsidR="006D4A0A" w:rsidRPr="008E4501" w:rsidRDefault="006D4A0A" w:rsidP="0067603B">
            <w:pPr>
              <w:pStyle w:val="Bodytext20"/>
              <w:spacing w:line="190" w:lineRule="exact"/>
              <w:jc w:val="center"/>
              <w:rPr>
                <w:sz w:val="19"/>
                <w:szCs w:val="19"/>
              </w:rPr>
            </w:pPr>
            <w:r w:rsidRPr="008E4501">
              <w:rPr>
                <w:rStyle w:val="Bodytext295pt"/>
                <w:rFonts w:eastAsia="SimSun"/>
              </w:rPr>
              <w:t>на 1 чел/год</w:t>
            </w:r>
          </w:p>
        </w:tc>
        <w:tc>
          <w:tcPr>
            <w:tcW w:w="1985" w:type="dxa"/>
            <w:vAlign w:val="center"/>
          </w:tcPr>
          <w:p w:rsidR="006D4A0A" w:rsidRPr="008E4501" w:rsidRDefault="006D4A0A" w:rsidP="0067603B">
            <w:pPr>
              <w:pStyle w:val="Bodytext20"/>
              <w:shd w:val="clear" w:color="auto" w:fill="auto"/>
              <w:spacing w:line="190" w:lineRule="exact"/>
              <w:jc w:val="center"/>
              <w:rPr>
                <w:rStyle w:val="Bodytext295pt"/>
                <w:rFonts w:eastAsia="SimSun"/>
              </w:rPr>
            </w:pPr>
            <w:r w:rsidRPr="008E4501">
              <w:rPr>
                <w:rStyle w:val="Bodytext295pt"/>
                <w:rFonts w:eastAsia="SimSun"/>
              </w:rPr>
              <w:t>190-225 (900-1000)</w:t>
            </w:r>
          </w:p>
        </w:tc>
        <w:tc>
          <w:tcPr>
            <w:tcW w:w="5105" w:type="dxa"/>
            <w:gridSpan w:val="2"/>
            <w:vMerge w:val="restart"/>
            <w:vAlign w:val="center"/>
          </w:tcPr>
          <w:p w:rsidR="006D4A0A" w:rsidRPr="008E4501" w:rsidRDefault="006D4A0A" w:rsidP="0067603B">
            <w:pPr>
              <w:pStyle w:val="Bodytext20"/>
              <w:shd w:val="clear" w:color="auto" w:fill="auto"/>
              <w:spacing w:line="190" w:lineRule="exact"/>
              <w:jc w:val="center"/>
              <w:rPr>
                <w:sz w:val="19"/>
                <w:szCs w:val="19"/>
              </w:rPr>
            </w:pPr>
            <w:r w:rsidRPr="008E4501">
              <w:rPr>
                <w:rStyle w:val="Bodytext295pt"/>
                <w:rFonts w:eastAsia="SimSun"/>
              </w:rPr>
              <w:t>не устанавливается</w:t>
            </w:r>
          </w:p>
        </w:tc>
      </w:tr>
      <w:tr w:rsidR="006D4A0A" w:rsidRPr="0063148C" w:rsidTr="006746B6">
        <w:trPr>
          <w:trHeight w:val="487"/>
        </w:trPr>
        <w:tc>
          <w:tcPr>
            <w:tcW w:w="538" w:type="dxa"/>
            <w:vMerge/>
            <w:vAlign w:val="center"/>
          </w:tcPr>
          <w:p w:rsidR="006D4A0A" w:rsidRPr="0063148C" w:rsidRDefault="006D4A0A" w:rsidP="0067603B">
            <w:pPr>
              <w:pStyle w:val="Bodytext20"/>
              <w:shd w:val="clear" w:color="auto" w:fill="auto"/>
              <w:spacing w:line="190" w:lineRule="exact"/>
              <w:jc w:val="center"/>
              <w:rPr>
                <w:rStyle w:val="Bodytext295pt"/>
                <w:rFonts w:eastAsia="SimSun"/>
              </w:rPr>
            </w:pPr>
          </w:p>
        </w:tc>
        <w:tc>
          <w:tcPr>
            <w:tcW w:w="2576" w:type="dxa"/>
            <w:vMerge/>
            <w:vAlign w:val="center"/>
          </w:tcPr>
          <w:p w:rsidR="006D4A0A" w:rsidRPr="002626CC"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6D4A0A" w:rsidRPr="002626CC" w:rsidRDefault="006D4A0A" w:rsidP="0067603B">
            <w:pPr>
              <w:pStyle w:val="Bodytext20"/>
              <w:shd w:val="clear" w:color="auto" w:fill="auto"/>
              <w:spacing w:line="230" w:lineRule="exact"/>
              <w:jc w:val="center"/>
              <w:rPr>
                <w:color w:val="000000"/>
                <w:sz w:val="19"/>
                <w:szCs w:val="19"/>
                <w:highlight w:val="yellow"/>
                <w:shd w:val="clear" w:color="auto" w:fill="FFFFFF"/>
                <w:lang w:bidi="ru-RU"/>
              </w:rPr>
            </w:pPr>
            <w:r w:rsidRPr="002626CC">
              <w:rPr>
                <w:sz w:val="19"/>
                <w:szCs w:val="19"/>
              </w:rPr>
              <w:t>Нормы накопления твердых бытовых отходов от прочих жилых зданий</w:t>
            </w:r>
          </w:p>
        </w:tc>
        <w:tc>
          <w:tcPr>
            <w:tcW w:w="1417" w:type="dxa"/>
            <w:vMerge/>
            <w:vAlign w:val="center"/>
          </w:tcPr>
          <w:p w:rsidR="006D4A0A" w:rsidRPr="002626CC" w:rsidRDefault="006D4A0A" w:rsidP="0067603B">
            <w:pPr>
              <w:pStyle w:val="Bodytext20"/>
              <w:spacing w:line="190" w:lineRule="exact"/>
              <w:jc w:val="center"/>
              <w:rPr>
                <w:rStyle w:val="Bodytext295pt"/>
                <w:rFonts w:eastAsia="SimSun"/>
              </w:rPr>
            </w:pPr>
          </w:p>
        </w:tc>
        <w:tc>
          <w:tcPr>
            <w:tcW w:w="1985" w:type="dxa"/>
            <w:vAlign w:val="center"/>
          </w:tcPr>
          <w:p w:rsidR="006D4A0A" w:rsidRPr="002626CC" w:rsidRDefault="006D4A0A" w:rsidP="0067603B">
            <w:pPr>
              <w:pStyle w:val="Bodytext20"/>
              <w:shd w:val="clear" w:color="auto" w:fill="auto"/>
              <w:spacing w:line="190" w:lineRule="exact"/>
              <w:jc w:val="center"/>
              <w:rPr>
                <w:rStyle w:val="Bodytext295pt"/>
                <w:rFonts w:eastAsia="SimSun"/>
              </w:rPr>
            </w:pPr>
            <w:r w:rsidRPr="002626CC">
              <w:rPr>
                <w:sz w:val="19"/>
                <w:szCs w:val="19"/>
              </w:rPr>
              <w:t>300-450 (1100-1500)</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rPr>
            </w:pPr>
          </w:p>
        </w:tc>
      </w:tr>
      <w:tr w:rsidR="006D4A0A" w:rsidRPr="0063148C" w:rsidTr="006746B6">
        <w:trPr>
          <w:trHeight w:val="702"/>
        </w:trPr>
        <w:tc>
          <w:tcPr>
            <w:tcW w:w="538" w:type="dxa"/>
            <w:vMerge/>
            <w:vAlign w:val="center"/>
          </w:tcPr>
          <w:p w:rsidR="006D4A0A" w:rsidRPr="0063148C" w:rsidRDefault="006D4A0A" w:rsidP="0067603B">
            <w:pPr>
              <w:pStyle w:val="Bodytext20"/>
              <w:shd w:val="clear" w:color="auto" w:fill="auto"/>
              <w:spacing w:line="190" w:lineRule="exact"/>
              <w:jc w:val="center"/>
              <w:rPr>
                <w:rStyle w:val="Bodytext295pt"/>
                <w:rFonts w:eastAsia="SimSun"/>
              </w:rPr>
            </w:pPr>
          </w:p>
        </w:tc>
        <w:tc>
          <w:tcPr>
            <w:tcW w:w="2576" w:type="dxa"/>
            <w:vMerge/>
            <w:vAlign w:val="center"/>
          </w:tcPr>
          <w:p w:rsidR="006D4A0A" w:rsidRPr="002626CC"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6D4A0A" w:rsidRPr="002626CC" w:rsidRDefault="006D4A0A" w:rsidP="0067603B">
            <w:pPr>
              <w:pStyle w:val="Bodytext20"/>
              <w:shd w:val="clear" w:color="auto" w:fill="auto"/>
              <w:spacing w:line="230" w:lineRule="exact"/>
              <w:jc w:val="center"/>
              <w:rPr>
                <w:sz w:val="19"/>
                <w:szCs w:val="19"/>
              </w:rPr>
            </w:pPr>
            <w:r w:rsidRPr="002626CC">
              <w:rPr>
                <w:sz w:val="19"/>
                <w:szCs w:val="19"/>
              </w:rPr>
              <w:t>Нормы накопления твердых бытовых отходов общее с учетом общественных зданий</w:t>
            </w:r>
          </w:p>
        </w:tc>
        <w:tc>
          <w:tcPr>
            <w:tcW w:w="1417" w:type="dxa"/>
            <w:vMerge/>
            <w:vAlign w:val="center"/>
          </w:tcPr>
          <w:p w:rsidR="006D4A0A" w:rsidRPr="002626CC" w:rsidRDefault="006D4A0A" w:rsidP="0067603B">
            <w:pPr>
              <w:pStyle w:val="Bodytext20"/>
              <w:spacing w:line="190" w:lineRule="exact"/>
              <w:jc w:val="center"/>
              <w:rPr>
                <w:rStyle w:val="Bodytext295pt"/>
                <w:rFonts w:eastAsia="SimSun"/>
              </w:rPr>
            </w:pPr>
          </w:p>
        </w:tc>
        <w:tc>
          <w:tcPr>
            <w:tcW w:w="1985" w:type="dxa"/>
            <w:vAlign w:val="center"/>
          </w:tcPr>
          <w:p w:rsidR="006D4A0A" w:rsidRPr="002626CC" w:rsidRDefault="006D4A0A" w:rsidP="0067603B">
            <w:pPr>
              <w:pStyle w:val="Bodytext20"/>
              <w:shd w:val="clear" w:color="auto" w:fill="auto"/>
              <w:spacing w:line="190" w:lineRule="exact"/>
              <w:jc w:val="center"/>
              <w:rPr>
                <w:sz w:val="19"/>
                <w:szCs w:val="19"/>
              </w:rPr>
            </w:pPr>
            <w:r w:rsidRPr="002626CC">
              <w:rPr>
                <w:sz w:val="19"/>
                <w:szCs w:val="19"/>
              </w:rPr>
              <w:t>280-300 (1400-1500)</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rPr>
            </w:pPr>
          </w:p>
        </w:tc>
      </w:tr>
      <w:tr w:rsidR="006D4A0A" w:rsidRPr="0063148C" w:rsidTr="006746B6">
        <w:trPr>
          <w:trHeight w:val="763"/>
        </w:trPr>
        <w:tc>
          <w:tcPr>
            <w:tcW w:w="538" w:type="dxa"/>
            <w:vMerge/>
            <w:vAlign w:val="center"/>
          </w:tcPr>
          <w:p w:rsidR="006D4A0A" w:rsidRPr="0063148C" w:rsidRDefault="006D4A0A" w:rsidP="0067603B">
            <w:pPr>
              <w:pStyle w:val="Bodytext20"/>
              <w:shd w:val="clear" w:color="auto" w:fill="auto"/>
              <w:spacing w:line="190" w:lineRule="exact"/>
              <w:jc w:val="center"/>
              <w:rPr>
                <w:rStyle w:val="Bodytext295pt"/>
                <w:rFonts w:eastAsia="SimSun"/>
              </w:rPr>
            </w:pPr>
          </w:p>
        </w:tc>
        <w:tc>
          <w:tcPr>
            <w:tcW w:w="2576" w:type="dxa"/>
            <w:vMerge/>
            <w:vAlign w:val="center"/>
          </w:tcPr>
          <w:p w:rsidR="006D4A0A" w:rsidRPr="002626CC"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6D4A0A" w:rsidRPr="002626CC" w:rsidRDefault="006D4A0A" w:rsidP="0067603B">
            <w:pPr>
              <w:pStyle w:val="Bodytext20"/>
              <w:shd w:val="clear" w:color="auto" w:fill="auto"/>
              <w:spacing w:line="230" w:lineRule="exact"/>
              <w:jc w:val="center"/>
              <w:rPr>
                <w:sz w:val="19"/>
                <w:szCs w:val="19"/>
              </w:rPr>
            </w:pPr>
            <w:r w:rsidRPr="002626CC">
              <w:rPr>
                <w:sz w:val="19"/>
                <w:szCs w:val="19"/>
              </w:rPr>
              <w:t xml:space="preserve">Нормы накопления твердых бытовых отходов в виде смета с 1 </w:t>
            </w:r>
            <w:proofErr w:type="spellStart"/>
            <w:r w:rsidRPr="002626CC">
              <w:rPr>
                <w:sz w:val="19"/>
                <w:szCs w:val="19"/>
              </w:rPr>
              <w:t>кв.м</w:t>
            </w:r>
            <w:proofErr w:type="spellEnd"/>
            <w:r w:rsidRPr="002626CC">
              <w:rPr>
                <w:sz w:val="19"/>
                <w:szCs w:val="19"/>
              </w:rPr>
              <w:t>. твердых покрытий улиц, площадей и парков</w:t>
            </w:r>
          </w:p>
        </w:tc>
        <w:tc>
          <w:tcPr>
            <w:tcW w:w="1417" w:type="dxa"/>
            <w:vMerge/>
            <w:vAlign w:val="center"/>
          </w:tcPr>
          <w:p w:rsidR="006D4A0A" w:rsidRPr="002626CC" w:rsidRDefault="006D4A0A" w:rsidP="0067603B">
            <w:pPr>
              <w:pStyle w:val="Bodytext20"/>
              <w:spacing w:line="190" w:lineRule="exact"/>
              <w:jc w:val="center"/>
              <w:rPr>
                <w:rStyle w:val="Bodytext295pt"/>
                <w:rFonts w:eastAsia="SimSun"/>
              </w:rPr>
            </w:pPr>
          </w:p>
        </w:tc>
        <w:tc>
          <w:tcPr>
            <w:tcW w:w="1985" w:type="dxa"/>
            <w:vAlign w:val="center"/>
          </w:tcPr>
          <w:p w:rsidR="006D4A0A" w:rsidRPr="002626CC" w:rsidRDefault="006D4A0A" w:rsidP="0067603B">
            <w:pPr>
              <w:pStyle w:val="Bodytext20"/>
              <w:shd w:val="clear" w:color="auto" w:fill="auto"/>
              <w:spacing w:line="190" w:lineRule="exact"/>
              <w:jc w:val="center"/>
              <w:rPr>
                <w:sz w:val="19"/>
                <w:szCs w:val="19"/>
              </w:rPr>
            </w:pPr>
            <w:r w:rsidRPr="002626CC">
              <w:rPr>
                <w:sz w:val="19"/>
                <w:szCs w:val="19"/>
              </w:rPr>
              <w:t>5-15 (8-20)</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rPr>
            </w:pPr>
          </w:p>
        </w:tc>
      </w:tr>
      <w:tr w:rsidR="006D4A0A" w:rsidRPr="002626CC" w:rsidTr="006746B6">
        <w:trPr>
          <w:trHeight w:val="1278"/>
        </w:trPr>
        <w:tc>
          <w:tcPr>
            <w:tcW w:w="538" w:type="dxa"/>
            <w:vMerge w:val="restart"/>
            <w:vAlign w:val="center"/>
          </w:tcPr>
          <w:p w:rsidR="006D4A0A" w:rsidRPr="002626CC" w:rsidRDefault="006746B6" w:rsidP="0067603B">
            <w:pPr>
              <w:pStyle w:val="Bodytext20"/>
              <w:shd w:val="clear" w:color="auto" w:fill="auto"/>
              <w:spacing w:line="190" w:lineRule="exact"/>
              <w:jc w:val="center"/>
              <w:rPr>
                <w:rStyle w:val="Bodytext295pt"/>
                <w:rFonts w:eastAsia="SimSun" w:cs="Times New Roman"/>
              </w:rPr>
            </w:pPr>
            <w:r>
              <w:rPr>
                <w:rStyle w:val="Bodytext295pt"/>
                <w:rFonts w:eastAsia="SimSun"/>
              </w:rPr>
              <w:t>19</w:t>
            </w:r>
          </w:p>
        </w:tc>
        <w:tc>
          <w:tcPr>
            <w:tcW w:w="2576"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Полигоны бытовых и промышленных отходов, объекты по транспортировке, обезвреживанию и переработке бытовых отходов:</w:t>
            </w:r>
          </w:p>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-склады свежего компоста</w:t>
            </w:r>
          </w:p>
        </w:tc>
        <w:tc>
          <w:tcPr>
            <w:tcW w:w="3544" w:type="dxa"/>
            <w:vMerge w:val="restart"/>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Размер земельного участка сооружения по транспортировке, обезвреживанию и переработке бытовых отходов</w:t>
            </w:r>
          </w:p>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restart"/>
            <w:vAlign w:val="center"/>
          </w:tcPr>
          <w:p w:rsidR="006D4A0A" w:rsidRPr="002626CC" w:rsidRDefault="006D4A0A" w:rsidP="0067603B">
            <w:pPr>
              <w:pStyle w:val="Bodytext20"/>
              <w:spacing w:line="190" w:lineRule="exact"/>
              <w:jc w:val="center"/>
              <w:rPr>
                <w:rStyle w:val="Bodytext295pt"/>
                <w:rFonts w:eastAsia="SimSun" w:cs="Times New Roman"/>
              </w:rPr>
            </w:pPr>
            <w:r w:rsidRPr="002626CC">
              <w:rPr>
                <w:rFonts w:cs="Times New Roman"/>
                <w:sz w:val="19"/>
                <w:szCs w:val="19"/>
              </w:rPr>
              <w:t>га/1 тыс. тонн твердых бытовых отходов в год</w:t>
            </w: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0,04</w:t>
            </w:r>
          </w:p>
        </w:tc>
        <w:tc>
          <w:tcPr>
            <w:tcW w:w="5105" w:type="dxa"/>
            <w:gridSpan w:val="2"/>
            <w:vMerge w:val="restart"/>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rPr>
            </w:pPr>
            <w:r w:rsidRPr="00126AED">
              <w:rPr>
                <w:rStyle w:val="Bodytext295pt"/>
                <w:rFonts w:eastAsia="SimSun" w:cs="Times New Roman"/>
              </w:rPr>
              <w:t>не устанавливается</w:t>
            </w:r>
          </w:p>
        </w:tc>
      </w:tr>
      <w:tr w:rsidR="006D4A0A" w:rsidRPr="002626CC" w:rsidTr="006746B6">
        <w:trPr>
          <w:trHeight w:val="943"/>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полигоны (кроме полигонов по обезвреживанию и захоронению токсичных промышленных отходов)</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0,02</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rPr>
            </w:pPr>
          </w:p>
        </w:tc>
      </w:tr>
      <w:tr w:rsidR="006D4A0A" w:rsidRPr="002626CC" w:rsidTr="006746B6">
        <w:trPr>
          <w:trHeight w:val="276"/>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поля компостирования</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0,5-1</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rPr>
            </w:pPr>
          </w:p>
        </w:tc>
      </w:tr>
      <w:tr w:rsidR="006D4A0A" w:rsidRPr="002626CC" w:rsidTr="006746B6">
        <w:trPr>
          <w:trHeight w:val="266"/>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rPr>
            </w:pPr>
          </w:p>
        </w:tc>
        <w:tc>
          <w:tcPr>
            <w:tcW w:w="2576"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 сливные станции</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0,02</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rPr>
            </w:pPr>
          </w:p>
        </w:tc>
      </w:tr>
      <w:tr w:rsidR="006D4A0A" w:rsidRPr="002626CC" w:rsidTr="006746B6">
        <w:trPr>
          <w:trHeight w:val="426"/>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мусороперегрузочные станции</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0,04</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rPr>
            </w:pPr>
          </w:p>
        </w:tc>
      </w:tr>
      <w:tr w:rsidR="006D4A0A" w:rsidRPr="002626CC" w:rsidTr="006746B6">
        <w:trPr>
          <w:trHeight w:val="687"/>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поля складирования и захоронения обезвреженных осадков (по сухому веществу)</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0,3</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rPr>
            </w:pPr>
          </w:p>
        </w:tc>
      </w:tr>
      <w:tr w:rsidR="006D4A0A" w:rsidRPr="002626CC" w:rsidTr="006746B6">
        <w:trPr>
          <w:trHeight w:val="683"/>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мусоросжигательные и мусороперерабатывающие объекты</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0,05</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rPr>
            </w:pPr>
          </w:p>
        </w:tc>
      </w:tr>
    </w:tbl>
    <w:tbl>
      <w:tblPr>
        <w:tblW w:w="15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2"/>
        <w:gridCol w:w="1925"/>
        <w:gridCol w:w="1847"/>
        <w:gridCol w:w="66"/>
        <w:gridCol w:w="1429"/>
        <w:gridCol w:w="92"/>
        <w:gridCol w:w="84"/>
        <w:gridCol w:w="935"/>
        <w:gridCol w:w="447"/>
        <w:gridCol w:w="1179"/>
        <w:gridCol w:w="77"/>
        <w:gridCol w:w="278"/>
        <w:gridCol w:w="434"/>
        <w:gridCol w:w="283"/>
        <w:gridCol w:w="851"/>
        <w:gridCol w:w="283"/>
        <w:gridCol w:w="145"/>
        <w:gridCol w:w="561"/>
        <w:gridCol w:w="293"/>
        <w:gridCol w:w="480"/>
        <w:gridCol w:w="81"/>
        <w:gridCol w:w="711"/>
        <w:gridCol w:w="80"/>
        <w:gridCol w:w="74"/>
        <w:gridCol w:w="11"/>
        <w:gridCol w:w="79"/>
        <w:gridCol w:w="309"/>
        <w:gridCol w:w="211"/>
        <w:gridCol w:w="229"/>
        <w:gridCol w:w="1134"/>
      </w:tblGrid>
      <w:tr w:rsidR="006D4A0A" w:rsidRPr="008E4501" w:rsidTr="006F3C90">
        <w:tc>
          <w:tcPr>
            <w:tcW w:w="15180" w:type="dxa"/>
            <w:gridSpan w:val="30"/>
            <w:vAlign w:val="center"/>
          </w:tcPr>
          <w:p w:rsidR="006D4A0A" w:rsidRPr="008E4501" w:rsidRDefault="006D4A0A" w:rsidP="006D4A0A">
            <w:pPr>
              <w:spacing w:before="120" w:after="120"/>
              <w:jc w:val="center"/>
              <w:rPr>
                <w:rFonts w:ascii="Times New Roman" w:hAnsi="Times New Roman"/>
                <w:color w:val="000000"/>
                <w:sz w:val="19"/>
                <w:szCs w:val="19"/>
              </w:rPr>
            </w:pPr>
            <w:r>
              <w:rPr>
                <w:rFonts w:ascii="Times New Roman" w:hAnsi="Times New Roman"/>
                <w:color w:val="000000"/>
                <w:sz w:val="19"/>
                <w:szCs w:val="19"/>
              </w:rPr>
              <w:t>Объекты</w:t>
            </w:r>
            <w:r w:rsidR="009B6A7F">
              <w:rPr>
                <w:rFonts w:ascii="Times New Roman" w:hAnsi="Times New Roman"/>
                <w:color w:val="000000"/>
                <w:sz w:val="19"/>
                <w:szCs w:val="19"/>
              </w:rPr>
              <w:t>, относящиеся к области</w:t>
            </w:r>
            <w:r>
              <w:rPr>
                <w:rFonts w:ascii="Times New Roman" w:hAnsi="Times New Roman"/>
                <w:color w:val="000000"/>
                <w:sz w:val="19"/>
                <w:szCs w:val="19"/>
              </w:rPr>
              <w:t xml:space="preserve"> электроснабжения</w:t>
            </w:r>
          </w:p>
        </w:tc>
      </w:tr>
      <w:tr w:rsidR="006D4A0A" w:rsidRPr="008E4501" w:rsidTr="006F3C90">
        <w:tc>
          <w:tcPr>
            <w:tcW w:w="572" w:type="dxa"/>
            <w:vMerge w:val="restart"/>
            <w:vAlign w:val="center"/>
          </w:tcPr>
          <w:p w:rsidR="006D4A0A" w:rsidRPr="008E4501" w:rsidRDefault="006D4A0A" w:rsidP="0048311A">
            <w:pPr>
              <w:spacing w:after="0"/>
              <w:jc w:val="center"/>
              <w:rPr>
                <w:rFonts w:ascii="Times New Roman" w:hAnsi="Times New Roman"/>
                <w:color w:val="000000"/>
                <w:sz w:val="19"/>
                <w:szCs w:val="19"/>
              </w:rPr>
            </w:pPr>
            <w:r>
              <w:rPr>
                <w:rFonts w:ascii="Times New Roman" w:hAnsi="Times New Roman"/>
                <w:color w:val="000000"/>
                <w:sz w:val="19"/>
                <w:szCs w:val="19"/>
              </w:rPr>
              <w:t>№</w:t>
            </w:r>
          </w:p>
        </w:tc>
        <w:tc>
          <w:tcPr>
            <w:tcW w:w="1925" w:type="dxa"/>
            <w:vMerge w:val="restart"/>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 вида объекта местного значения</w:t>
            </w:r>
          </w:p>
        </w:tc>
        <w:tc>
          <w:tcPr>
            <w:tcW w:w="6156" w:type="dxa"/>
            <w:gridSpan w:val="9"/>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6527" w:type="dxa"/>
            <w:gridSpan w:val="19"/>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6D4A0A" w:rsidRPr="008E4501" w:rsidTr="006F3C90">
        <w:trPr>
          <w:trHeight w:val="790"/>
        </w:trPr>
        <w:tc>
          <w:tcPr>
            <w:tcW w:w="572" w:type="dxa"/>
            <w:vMerge/>
            <w:vAlign w:val="center"/>
          </w:tcPr>
          <w:p w:rsidR="006D4A0A" w:rsidRPr="008E4501" w:rsidRDefault="006D4A0A" w:rsidP="0048311A">
            <w:pPr>
              <w:spacing w:after="0"/>
              <w:jc w:val="center"/>
              <w:rPr>
                <w:rFonts w:ascii="Times New Roman" w:hAnsi="Times New Roman"/>
                <w:color w:val="000000"/>
                <w:sz w:val="19"/>
                <w:szCs w:val="19"/>
              </w:rPr>
            </w:pPr>
          </w:p>
        </w:tc>
        <w:tc>
          <w:tcPr>
            <w:tcW w:w="1925" w:type="dxa"/>
            <w:vMerge/>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p>
        </w:tc>
        <w:tc>
          <w:tcPr>
            <w:tcW w:w="1847" w:type="dxa"/>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Степень благоустройства</w:t>
            </w: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 показателя</w:t>
            </w:r>
          </w:p>
        </w:tc>
        <w:tc>
          <w:tcPr>
            <w:tcW w:w="1111" w:type="dxa"/>
            <w:gridSpan w:val="3"/>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Единица измерения</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Значение показателя</w:t>
            </w:r>
          </w:p>
        </w:tc>
        <w:tc>
          <w:tcPr>
            <w:tcW w:w="3128" w:type="dxa"/>
            <w:gridSpan w:val="8"/>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Вид доступности, единица измерения</w:t>
            </w:r>
          </w:p>
        </w:tc>
        <w:tc>
          <w:tcPr>
            <w:tcW w:w="3399" w:type="dxa"/>
            <w:gridSpan w:val="11"/>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Значение показателя</w:t>
            </w:r>
          </w:p>
        </w:tc>
      </w:tr>
      <w:tr w:rsidR="006D4A0A" w:rsidRPr="008E4501" w:rsidTr="006F3C90">
        <w:trPr>
          <w:trHeight w:val="1097"/>
        </w:trPr>
        <w:tc>
          <w:tcPr>
            <w:tcW w:w="572" w:type="dxa"/>
            <w:vMerge w:val="restart"/>
            <w:vAlign w:val="center"/>
          </w:tcPr>
          <w:p w:rsidR="006D4A0A" w:rsidRPr="008E4501" w:rsidRDefault="0048311A" w:rsidP="0067603B">
            <w:pPr>
              <w:jc w:val="center"/>
              <w:rPr>
                <w:rFonts w:ascii="Times New Roman" w:hAnsi="Times New Roman"/>
                <w:color w:val="000000"/>
                <w:sz w:val="19"/>
                <w:szCs w:val="19"/>
              </w:rPr>
            </w:pPr>
            <w:r>
              <w:rPr>
                <w:rFonts w:ascii="Times New Roman" w:hAnsi="Times New Roman"/>
                <w:color w:val="000000"/>
                <w:sz w:val="19"/>
                <w:szCs w:val="19"/>
              </w:rPr>
              <w:t>20</w:t>
            </w:r>
          </w:p>
        </w:tc>
        <w:tc>
          <w:tcPr>
            <w:tcW w:w="1925" w:type="dxa"/>
            <w:vMerge w:val="restart"/>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bookmarkStart w:id="176" w:name="_Hlk502844448"/>
            <w:r w:rsidRPr="008E4501">
              <w:rPr>
                <w:rFonts w:ascii="Times New Roman" w:hAnsi="Times New Roman" w:cs="Times New Roman"/>
                <w:color w:val="000000"/>
                <w:sz w:val="19"/>
                <w:szCs w:val="19"/>
              </w:rPr>
              <w:t>Объекты электроснабжения</w:t>
            </w:r>
          </w:p>
        </w:tc>
        <w:tc>
          <w:tcPr>
            <w:tcW w:w="1847" w:type="dxa"/>
            <w:vMerge w:val="restart"/>
            <w:shd w:val="clear" w:color="auto" w:fill="auto"/>
            <w:vAlign w:val="center"/>
          </w:tcPr>
          <w:p w:rsidR="006D4A0A" w:rsidRPr="008E4501" w:rsidRDefault="006D4A0A" w:rsidP="0048311A">
            <w:pPr>
              <w:spacing w:after="0"/>
              <w:jc w:val="center"/>
              <w:rPr>
                <w:rFonts w:ascii="Times New Roman" w:hAnsi="Times New Roman" w:cs="Times New Roman"/>
                <w:sz w:val="19"/>
                <w:szCs w:val="19"/>
              </w:rPr>
            </w:pPr>
            <w:r w:rsidRPr="008E4501">
              <w:rPr>
                <w:rFonts w:ascii="Times New Roman" w:hAnsi="Times New Roman" w:cs="Times New Roman"/>
                <w:color w:val="000000"/>
                <w:sz w:val="19"/>
                <w:szCs w:val="19"/>
              </w:rPr>
              <w:t xml:space="preserve">Населенные пункты, не оборудованные стационарными электроплитами, </w:t>
            </w:r>
            <w:r w:rsidRPr="008E4501">
              <w:rPr>
                <w:rFonts w:ascii="Times New Roman" w:hAnsi="Times New Roman" w:cs="Times New Roman"/>
                <w:sz w:val="19"/>
                <w:szCs w:val="19"/>
              </w:rPr>
              <w:t>без кондиционеров</w:t>
            </w: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Электропотребление</w:t>
            </w:r>
          </w:p>
        </w:tc>
        <w:tc>
          <w:tcPr>
            <w:tcW w:w="1111" w:type="dxa"/>
            <w:gridSpan w:val="3"/>
            <w:shd w:val="clear" w:color="auto" w:fill="auto"/>
            <w:vAlign w:val="center"/>
          </w:tcPr>
          <w:p w:rsidR="006D4A0A" w:rsidRPr="008E4501" w:rsidRDefault="006F3C90" w:rsidP="0048311A">
            <w:pPr>
              <w:spacing w:after="0"/>
              <w:jc w:val="center"/>
              <w:rPr>
                <w:rFonts w:ascii="Times New Roman" w:hAnsi="Times New Roman" w:cs="Times New Roman"/>
                <w:color w:val="000000"/>
                <w:sz w:val="19"/>
                <w:szCs w:val="19"/>
              </w:rPr>
            </w:pPr>
            <w:proofErr w:type="spellStart"/>
            <w:r>
              <w:rPr>
                <w:rFonts w:ascii="Times New Roman" w:hAnsi="Times New Roman" w:cs="Times New Roman"/>
                <w:color w:val="000000"/>
                <w:sz w:val="19"/>
                <w:szCs w:val="19"/>
              </w:rPr>
              <w:t>кВт×</w:t>
            </w:r>
            <w:r w:rsidR="006D4A0A" w:rsidRPr="008E4501">
              <w:rPr>
                <w:rFonts w:ascii="Times New Roman" w:hAnsi="Times New Roman" w:cs="Times New Roman"/>
                <w:color w:val="000000"/>
                <w:sz w:val="19"/>
                <w:szCs w:val="19"/>
              </w:rPr>
              <w:t>ч</w:t>
            </w:r>
            <w:proofErr w:type="spellEnd"/>
            <w:r w:rsidR="006D4A0A" w:rsidRPr="008E4501">
              <w:rPr>
                <w:rFonts w:ascii="Times New Roman" w:hAnsi="Times New Roman" w:cs="Times New Roman"/>
                <w:color w:val="000000"/>
                <w:sz w:val="19"/>
                <w:szCs w:val="19"/>
              </w:rPr>
              <w:t>/год на 1 чел.</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950</w:t>
            </w:r>
          </w:p>
        </w:tc>
        <w:tc>
          <w:tcPr>
            <w:tcW w:w="6527" w:type="dxa"/>
            <w:gridSpan w:val="19"/>
            <w:vMerge w:val="restart"/>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Не устанавливается</w:t>
            </w:r>
          </w:p>
        </w:tc>
      </w:tr>
      <w:tr w:rsidR="006D4A0A" w:rsidRPr="008E4501" w:rsidTr="006F3C90">
        <w:trPr>
          <w:trHeight w:val="1009"/>
        </w:trPr>
        <w:tc>
          <w:tcPr>
            <w:tcW w:w="572" w:type="dxa"/>
            <w:vMerge/>
            <w:vAlign w:val="center"/>
          </w:tcPr>
          <w:p w:rsidR="006D4A0A" w:rsidRPr="008E4501" w:rsidRDefault="006D4A0A" w:rsidP="0067603B">
            <w:pPr>
              <w:jc w:val="center"/>
              <w:rPr>
                <w:rFonts w:ascii="Times New Roman" w:hAnsi="Times New Roman"/>
                <w:color w:val="000000"/>
                <w:sz w:val="19"/>
                <w:szCs w:val="19"/>
              </w:rPr>
            </w:pPr>
          </w:p>
        </w:tc>
        <w:tc>
          <w:tcPr>
            <w:tcW w:w="1925" w:type="dxa"/>
            <w:vMerge/>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p>
        </w:tc>
        <w:tc>
          <w:tcPr>
            <w:tcW w:w="1847" w:type="dxa"/>
            <w:vMerge/>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Использование максимума электрической нагрузки</w:t>
            </w:r>
          </w:p>
        </w:tc>
        <w:tc>
          <w:tcPr>
            <w:tcW w:w="1111" w:type="dxa"/>
            <w:gridSpan w:val="3"/>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ч/год</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4100</w:t>
            </w:r>
          </w:p>
        </w:tc>
        <w:tc>
          <w:tcPr>
            <w:tcW w:w="6527" w:type="dxa"/>
            <w:gridSpan w:val="19"/>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D4A0A" w:rsidRPr="008E4501" w:rsidTr="006F3C90">
        <w:trPr>
          <w:trHeight w:val="1015"/>
        </w:trPr>
        <w:tc>
          <w:tcPr>
            <w:tcW w:w="572" w:type="dxa"/>
            <w:vMerge/>
            <w:vAlign w:val="center"/>
          </w:tcPr>
          <w:p w:rsidR="006D4A0A" w:rsidRPr="008E4501" w:rsidRDefault="006D4A0A" w:rsidP="0067603B">
            <w:pPr>
              <w:jc w:val="center"/>
              <w:rPr>
                <w:rFonts w:ascii="Times New Roman" w:hAnsi="Times New Roman"/>
                <w:color w:val="000000"/>
                <w:sz w:val="19"/>
                <w:szCs w:val="19"/>
              </w:rPr>
            </w:pPr>
          </w:p>
        </w:tc>
        <w:bookmarkEnd w:id="176"/>
        <w:tc>
          <w:tcPr>
            <w:tcW w:w="1925" w:type="dxa"/>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c>
          <w:tcPr>
            <w:tcW w:w="1847" w:type="dxa"/>
            <w:vMerge w:val="restart"/>
            <w:shd w:val="clear" w:color="auto" w:fill="auto"/>
            <w:vAlign w:val="center"/>
          </w:tcPr>
          <w:p w:rsidR="006D4A0A" w:rsidRPr="008E4501" w:rsidRDefault="006D4A0A" w:rsidP="0048311A">
            <w:pPr>
              <w:spacing w:after="0"/>
              <w:jc w:val="center"/>
              <w:rPr>
                <w:rFonts w:ascii="Times New Roman" w:hAnsi="Times New Roman" w:cs="Times New Roman"/>
                <w:sz w:val="19"/>
                <w:szCs w:val="19"/>
              </w:rPr>
            </w:pPr>
            <w:r w:rsidRPr="008E4501">
              <w:rPr>
                <w:rFonts w:ascii="Times New Roman" w:hAnsi="Times New Roman" w:cs="Times New Roman"/>
                <w:color w:val="000000"/>
                <w:sz w:val="19"/>
                <w:szCs w:val="19"/>
              </w:rPr>
              <w:t xml:space="preserve">Населенные пункты, оборудованные стационарными электроплитами, </w:t>
            </w:r>
            <w:r w:rsidRPr="008E4501">
              <w:rPr>
                <w:rFonts w:ascii="Times New Roman" w:hAnsi="Times New Roman" w:cs="Times New Roman"/>
                <w:sz w:val="19"/>
                <w:szCs w:val="19"/>
              </w:rPr>
              <w:t>без кондиционеров</w:t>
            </w:r>
          </w:p>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(100% охвата)</w:t>
            </w: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Электропотребление</w:t>
            </w:r>
          </w:p>
        </w:tc>
        <w:tc>
          <w:tcPr>
            <w:tcW w:w="1111" w:type="dxa"/>
            <w:gridSpan w:val="3"/>
            <w:shd w:val="clear" w:color="auto" w:fill="auto"/>
            <w:vAlign w:val="center"/>
          </w:tcPr>
          <w:p w:rsidR="006D4A0A" w:rsidRPr="008E4501" w:rsidRDefault="006F3C90" w:rsidP="0048311A">
            <w:pPr>
              <w:spacing w:after="0"/>
              <w:jc w:val="center"/>
              <w:rPr>
                <w:rFonts w:ascii="Times New Roman" w:hAnsi="Times New Roman" w:cs="Times New Roman"/>
                <w:color w:val="000000"/>
                <w:sz w:val="19"/>
                <w:szCs w:val="19"/>
              </w:rPr>
            </w:pPr>
            <w:proofErr w:type="spellStart"/>
            <w:r>
              <w:rPr>
                <w:rFonts w:ascii="Times New Roman" w:hAnsi="Times New Roman" w:cs="Times New Roman"/>
                <w:color w:val="000000"/>
                <w:sz w:val="19"/>
                <w:szCs w:val="19"/>
              </w:rPr>
              <w:t>кВт×</w:t>
            </w:r>
            <w:r w:rsidR="006D4A0A" w:rsidRPr="008E4501">
              <w:rPr>
                <w:rFonts w:ascii="Times New Roman" w:hAnsi="Times New Roman" w:cs="Times New Roman"/>
                <w:color w:val="000000"/>
                <w:sz w:val="19"/>
                <w:szCs w:val="19"/>
              </w:rPr>
              <w:t>ч</w:t>
            </w:r>
            <w:proofErr w:type="spellEnd"/>
            <w:r w:rsidR="006D4A0A" w:rsidRPr="008E4501">
              <w:rPr>
                <w:rFonts w:ascii="Times New Roman" w:hAnsi="Times New Roman" w:cs="Times New Roman"/>
                <w:color w:val="000000"/>
                <w:sz w:val="19"/>
                <w:szCs w:val="19"/>
              </w:rPr>
              <w:t>/год на 1 чел.</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2400</w:t>
            </w:r>
          </w:p>
          <w:p w:rsidR="006D4A0A" w:rsidRPr="008E4501" w:rsidRDefault="006D4A0A" w:rsidP="0048311A">
            <w:pPr>
              <w:spacing w:after="0"/>
              <w:jc w:val="center"/>
              <w:rPr>
                <w:rFonts w:ascii="Times New Roman" w:hAnsi="Times New Roman" w:cs="Times New Roman"/>
                <w:color w:val="000000"/>
                <w:sz w:val="19"/>
                <w:szCs w:val="19"/>
              </w:rPr>
            </w:pPr>
          </w:p>
        </w:tc>
        <w:tc>
          <w:tcPr>
            <w:tcW w:w="6527" w:type="dxa"/>
            <w:gridSpan w:val="19"/>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D4A0A" w:rsidRPr="008E4501" w:rsidTr="006F3C90">
        <w:tc>
          <w:tcPr>
            <w:tcW w:w="572" w:type="dxa"/>
            <w:vMerge/>
            <w:vAlign w:val="center"/>
          </w:tcPr>
          <w:p w:rsidR="006D4A0A" w:rsidRPr="008E4501" w:rsidRDefault="006D4A0A" w:rsidP="0067603B">
            <w:pPr>
              <w:jc w:val="center"/>
              <w:rPr>
                <w:rFonts w:ascii="Times New Roman" w:hAnsi="Times New Roman"/>
                <w:color w:val="000000"/>
                <w:sz w:val="19"/>
                <w:szCs w:val="19"/>
              </w:rPr>
            </w:pPr>
          </w:p>
        </w:tc>
        <w:tc>
          <w:tcPr>
            <w:tcW w:w="1925" w:type="dxa"/>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c>
          <w:tcPr>
            <w:tcW w:w="1847" w:type="dxa"/>
            <w:vMerge/>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Использование максимума электрической нагрузки</w:t>
            </w:r>
          </w:p>
        </w:tc>
        <w:tc>
          <w:tcPr>
            <w:tcW w:w="1111" w:type="dxa"/>
            <w:gridSpan w:val="3"/>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ч/год</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5800</w:t>
            </w:r>
          </w:p>
          <w:p w:rsidR="006D4A0A" w:rsidRPr="008E4501" w:rsidRDefault="006D4A0A" w:rsidP="0048311A">
            <w:pPr>
              <w:spacing w:after="0"/>
              <w:jc w:val="center"/>
              <w:rPr>
                <w:rFonts w:ascii="Times New Roman" w:hAnsi="Times New Roman" w:cs="Times New Roman"/>
                <w:color w:val="000000"/>
                <w:sz w:val="19"/>
                <w:szCs w:val="19"/>
              </w:rPr>
            </w:pPr>
          </w:p>
        </w:tc>
        <w:tc>
          <w:tcPr>
            <w:tcW w:w="6527" w:type="dxa"/>
            <w:gridSpan w:val="19"/>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D4A0A" w:rsidRPr="008E4501" w:rsidTr="006F3C90">
        <w:tblPrEx>
          <w:jc w:val="center"/>
          <w:tblInd w:w="0" w:type="dxa"/>
        </w:tblPrEx>
        <w:trPr>
          <w:jc w:val="center"/>
        </w:trPr>
        <w:tc>
          <w:tcPr>
            <w:tcW w:w="15180" w:type="dxa"/>
            <w:gridSpan w:val="30"/>
            <w:vAlign w:val="center"/>
          </w:tcPr>
          <w:p w:rsidR="006D4A0A" w:rsidRPr="008E4501" w:rsidRDefault="006D4A0A" w:rsidP="0048311A">
            <w:pPr>
              <w:spacing w:after="0"/>
              <w:jc w:val="center"/>
              <w:rPr>
                <w:rFonts w:ascii="Times New Roman" w:hAnsi="Times New Roman" w:cs="Times New Roman"/>
                <w:color w:val="000000"/>
                <w:sz w:val="19"/>
                <w:szCs w:val="19"/>
              </w:rPr>
            </w:pPr>
            <w:r>
              <w:rPr>
                <w:rFonts w:ascii="Times New Roman" w:hAnsi="Times New Roman"/>
                <w:color w:val="000000"/>
                <w:sz w:val="19"/>
                <w:szCs w:val="19"/>
              </w:rPr>
              <w:t>Объекты</w:t>
            </w:r>
            <w:r w:rsidR="009B6A7F">
              <w:rPr>
                <w:rFonts w:ascii="Times New Roman" w:hAnsi="Times New Roman"/>
                <w:color w:val="000000"/>
                <w:sz w:val="19"/>
                <w:szCs w:val="19"/>
              </w:rPr>
              <w:t>, относящиеся к области</w:t>
            </w:r>
            <w:r>
              <w:rPr>
                <w:rFonts w:ascii="Times New Roman" w:hAnsi="Times New Roman"/>
                <w:color w:val="000000"/>
                <w:sz w:val="19"/>
                <w:szCs w:val="19"/>
              </w:rPr>
              <w:t xml:space="preserve"> газоснабжения</w:t>
            </w:r>
          </w:p>
        </w:tc>
      </w:tr>
      <w:tr w:rsidR="0048311A" w:rsidRPr="008E4501" w:rsidTr="006F3C90">
        <w:tblPrEx>
          <w:jc w:val="center"/>
          <w:tblInd w:w="0" w:type="dxa"/>
        </w:tblPrEx>
        <w:trPr>
          <w:jc w:val="center"/>
        </w:trPr>
        <w:tc>
          <w:tcPr>
            <w:tcW w:w="572" w:type="dxa"/>
            <w:vMerge w:val="restart"/>
            <w:vAlign w:val="center"/>
          </w:tcPr>
          <w:p w:rsidR="0048311A" w:rsidRPr="008E4501" w:rsidRDefault="0048311A" w:rsidP="0067603B">
            <w:pPr>
              <w:jc w:val="center"/>
              <w:rPr>
                <w:rFonts w:ascii="Times New Roman" w:hAnsi="Times New Roman"/>
                <w:color w:val="000000"/>
                <w:sz w:val="19"/>
                <w:szCs w:val="19"/>
              </w:rPr>
            </w:pPr>
            <w:r>
              <w:rPr>
                <w:rFonts w:ascii="Times New Roman" w:hAnsi="Times New Roman"/>
                <w:color w:val="000000"/>
                <w:sz w:val="19"/>
                <w:szCs w:val="19"/>
              </w:rPr>
              <w:t>№</w:t>
            </w:r>
          </w:p>
        </w:tc>
        <w:tc>
          <w:tcPr>
            <w:tcW w:w="3838" w:type="dxa"/>
            <w:gridSpan w:val="3"/>
            <w:vMerge w:val="restart"/>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 вида объекта местного значения</w:t>
            </w:r>
          </w:p>
        </w:tc>
        <w:tc>
          <w:tcPr>
            <w:tcW w:w="7851" w:type="dxa"/>
            <w:gridSpan w:val="16"/>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919" w:type="dxa"/>
            <w:gridSpan w:val="10"/>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48311A" w:rsidRPr="008E4501" w:rsidTr="006F3C90">
        <w:tblPrEx>
          <w:jc w:val="center"/>
          <w:tblInd w:w="0" w:type="dxa"/>
        </w:tblPrEx>
        <w:trPr>
          <w:trHeight w:val="993"/>
          <w:jc w:val="center"/>
        </w:trPr>
        <w:tc>
          <w:tcPr>
            <w:tcW w:w="572" w:type="dxa"/>
            <w:vMerge/>
            <w:vAlign w:val="center"/>
          </w:tcPr>
          <w:p w:rsidR="0048311A" w:rsidRPr="008E4501" w:rsidRDefault="0048311A" w:rsidP="0067603B">
            <w:pPr>
              <w:jc w:val="center"/>
              <w:rPr>
                <w:rFonts w:ascii="Times New Roman" w:hAnsi="Times New Roman"/>
                <w:color w:val="000000"/>
                <w:sz w:val="19"/>
                <w:szCs w:val="19"/>
              </w:rPr>
            </w:pPr>
          </w:p>
        </w:tc>
        <w:tc>
          <w:tcPr>
            <w:tcW w:w="3838" w:type="dxa"/>
            <w:gridSpan w:val="3"/>
            <w:vMerge/>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p>
        </w:tc>
        <w:tc>
          <w:tcPr>
            <w:tcW w:w="2987" w:type="dxa"/>
            <w:gridSpan w:val="5"/>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w:t>
            </w:r>
          </w:p>
          <w:p w:rsidR="0048311A" w:rsidRPr="008E4501" w:rsidRDefault="0048311A" w:rsidP="0048311A">
            <w:pPr>
              <w:spacing w:after="0"/>
              <w:jc w:val="center"/>
              <w:rPr>
                <w:rFonts w:ascii="Times New Roman" w:hAnsi="Times New Roman" w:cs="Times New Roman"/>
                <w:color w:val="000000"/>
                <w:sz w:val="19"/>
                <w:szCs w:val="19"/>
                <w:highlight w:val="yellow"/>
              </w:rPr>
            </w:pPr>
            <w:r w:rsidRPr="008E4501">
              <w:rPr>
                <w:rFonts w:ascii="Times New Roman" w:hAnsi="Times New Roman" w:cs="Times New Roman"/>
                <w:color w:val="000000"/>
                <w:sz w:val="19"/>
                <w:szCs w:val="19"/>
              </w:rPr>
              <w:t>показателя</w:t>
            </w:r>
          </w:p>
        </w:tc>
        <w:tc>
          <w:tcPr>
            <w:tcW w:w="1179" w:type="dxa"/>
            <w:vAlign w:val="center"/>
          </w:tcPr>
          <w:p w:rsidR="0048311A" w:rsidRPr="008E4501" w:rsidRDefault="0048311A" w:rsidP="0048311A">
            <w:pPr>
              <w:spacing w:after="0"/>
              <w:jc w:val="center"/>
              <w:rPr>
                <w:rFonts w:ascii="Times New Roman" w:hAnsi="Times New Roman" w:cs="Times New Roman"/>
                <w:color w:val="000000"/>
                <w:sz w:val="19"/>
                <w:szCs w:val="19"/>
                <w:highlight w:val="yellow"/>
              </w:rPr>
            </w:pPr>
            <w:r w:rsidRPr="008E4501">
              <w:rPr>
                <w:rFonts w:ascii="Times New Roman" w:hAnsi="Times New Roman" w:cs="Times New Roman"/>
                <w:color w:val="000000"/>
                <w:sz w:val="19"/>
                <w:szCs w:val="19"/>
              </w:rPr>
              <w:t>Единица измерения</w:t>
            </w:r>
          </w:p>
        </w:tc>
        <w:tc>
          <w:tcPr>
            <w:tcW w:w="2206" w:type="dxa"/>
            <w:gridSpan w:val="6"/>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Направление использования газа*</w:t>
            </w:r>
          </w:p>
        </w:tc>
        <w:tc>
          <w:tcPr>
            <w:tcW w:w="1479" w:type="dxa"/>
            <w:gridSpan w:val="4"/>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Значение показателя</w:t>
            </w:r>
          </w:p>
        </w:tc>
        <w:tc>
          <w:tcPr>
            <w:tcW w:w="1556" w:type="dxa"/>
            <w:gridSpan w:val="8"/>
            <w:shd w:val="clear" w:color="auto" w:fill="auto"/>
            <w:vAlign w:val="center"/>
          </w:tcPr>
          <w:p w:rsidR="0048311A" w:rsidRPr="008E4501" w:rsidRDefault="0048311A" w:rsidP="00915194">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 xml:space="preserve">Вид доступности, </w:t>
            </w:r>
            <w:r w:rsidR="00915194">
              <w:rPr>
                <w:rFonts w:ascii="Times New Roman" w:hAnsi="Times New Roman" w:cs="Times New Roman"/>
                <w:color w:val="000000"/>
                <w:sz w:val="19"/>
                <w:szCs w:val="19"/>
              </w:rPr>
              <w:t>ед. изм.</w:t>
            </w:r>
          </w:p>
        </w:tc>
        <w:tc>
          <w:tcPr>
            <w:tcW w:w="1363" w:type="dxa"/>
            <w:gridSpan w:val="2"/>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Значение показателя</w:t>
            </w:r>
          </w:p>
        </w:tc>
      </w:tr>
      <w:tr w:rsidR="006D4A0A" w:rsidRPr="008E4501" w:rsidTr="006F3C90">
        <w:tblPrEx>
          <w:jc w:val="center"/>
          <w:tblInd w:w="0" w:type="dxa"/>
        </w:tblPrEx>
        <w:trPr>
          <w:trHeight w:val="539"/>
          <w:jc w:val="center"/>
        </w:trPr>
        <w:tc>
          <w:tcPr>
            <w:tcW w:w="572" w:type="dxa"/>
            <w:vMerge w:val="restart"/>
            <w:vAlign w:val="center"/>
          </w:tcPr>
          <w:p w:rsidR="006D4A0A" w:rsidRPr="008E4501" w:rsidRDefault="0048311A" w:rsidP="0067603B">
            <w:pPr>
              <w:jc w:val="center"/>
              <w:rPr>
                <w:rFonts w:ascii="Times New Roman" w:hAnsi="Times New Roman"/>
                <w:color w:val="000000"/>
                <w:sz w:val="19"/>
                <w:szCs w:val="19"/>
              </w:rPr>
            </w:pPr>
            <w:r>
              <w:rPr>
                <w:rFonts w:ascii="Times New Roman" w:hAnsi="Times New Roman"/>
                <w:color w:val="000000"/>
                <w:sz w:val="19"/>
                <w:szCs w:val="19"/>
              </w:rPr>
              <w:t>21</w:t>
            </w:r>
          </w:p>
        </w:tc>
        <w:tc>
          <w:tcPr>
            <w:tcW w:w="3838" w:type="dxa"/>
            <w:gridSpan w:val="3"/>
            <w:vMerge w:val="restart"/>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Объекты</w:t>
            </w:r>
          </w:p>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газоснабжения</w:t>
            </w:r>
          </w:p>
        </w:tc>
        <w:tc>
          <w:tcPr>
            <w:tcW w:w="2987" w:type="dxa"/>
            <w:gridSpan w:val="5"/>
            <w:vMerge w:val="restart"/>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Среднесуточный показатель потребления газа</w:t>
            </w:r>
          </w:p>
        </w:tc>
        <w:tc>
          <w:tcPr>
            <w:tcW w:w="1179" w:type="dxa"/>
            <w:vMerge w:val="restart"/>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м</w:t>
            </w:r>
            <w:r w:rsidRPr="008E4501">
              <w:rPr>
                <w:rFonts w:ascii="Times New Roman" w:hAnsi="Times New Roman" w:cs="Times New Roman"/>
                <w:color w:val="000000"/>
                <w:sz w:val="19"/>
                <w:szCs w:val="19"/>
                <w:vertAlign w:val="superscript"/>
              </w:rPr>
              <w:t>3</w:t>
            </w:r>
            <w:r w:rsidRPr="008E4501">
              <w:rPr>
                <w:rFonts w:ascii="Times New Roman" w:hAnsi="Times New Roman" w:cs="Times New Roman"/>
                <w:color w:val="000000"/>
                <w:sz w:val="19"/>
                <w:szCs w:val="19"/>
              </w:rPr>
              <w:t>/</w:t>
            </w:r>
            <w:proofErr w:type="spellStart"/>
            <w:r w:rsidRPr="008E4501">
              <w:rPr>
                <w:rFonts w:ascii="Times New Roman" w:hAnsi="Times New Roman" w:cs="Times New Roman"/>
                <w:color w:val="000000"/>
                <w:sz w:val="19"/>
                <w:szCs w:val="19"/>
              </w:rPr>
              <w:t>сут</w:t>
            </w:r>
            <w:proofErr w:type="spellEnd"/>
            <w:r w:rsidRPr="008E4501">
              <w:rPr>
                <w:rFonts w:ascii="Times New Roman" w:hAnsi="Times New Roman" w:cs="Times New Roman"/>
                <w:color w:val="000000"/>
                <w:sz w:val="19"/>
                <w:szCs w:val="19"/>
              </w:rPr>
              <w:t xml:space="preserve"> на 1 чел.</w:t>
            </w:r>
          </w:p>
        </w:tc>
        <w:tc>
          <w:tcPr>
            <w:tcW w:w="2206" w:type="dxa"/>
            <w:gridSpan w:val="6"/>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Приготовление пищи на плите</w:t>
            </w:r>
          </w:p>
        </w:tc>
        <w:tc>
          <w:tcPr>
            <w:tcW w:w="1479" w:type="dxa"/>
            <w:gridSpan w:val="4"/>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0,5</w:t>
            </w:r>
          </w:p>
        </w:tc>
        <w:tc>
          <w:tcPr>
            <w:tcW w:w="2919" w:type="dxa"/>
            <w:gridSpan w:val="10"/>
            <w:vMerge w:val="restart"/>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Не устанавливается</w:t>
            </w:r>
          </w:p>
        </w:tc>
      </w:tr>
      <w:tr w:rsidR="006D4A0A" w:rsidRPr="008E4501" w:rsidTr="006F3C90">
        <w:tblPrEx>
          <w:jc w:val="center"/>
          <w:tblInd w:w="0" w:type="dxa"/>
        </w:tblPrEx>
        <w:trPr>
          <w:jc w:val="center"/>
        </w:trPr>
        <w:tc>
          <w:tcPr>
            <w:tcW w:w="572" w:type="dxa"/>
            <w:vMerge/>
            <w:vAlign w:val="center"/>
          </w:tcPr>
          <w:p w:rsidR="006D4A0A" w:rsidRPr="008E4501" w:rsidRDefault="006D4A0A" w:rsidP="0067603B">
            <w:pPr>
              <w:jc w:val="center"/>
              <w:rPr>
                <w:rFonts w:ascii="Times New Roman" w:hAnsi="Times New Roman"/>
                <w:color w:val="000000"/>
                <w:sz w:val="19"/>
                <w:szCs w:val="19"/>
              </w:rPr>
            </w:pPr>
          </w:p>
        </w:tc>
        <w:tc>
          <w:tcPr>
            <w:tcW w:w="3838" w:type="dxa"/>
            <w:gridSpan w:val="3"/>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c>
          <w:tcPr>
            <w:tcW w:w="2987" w:type="dxa"/>
            <w:gridSpan w:val="5"/>
            <w:vMerge/>
            <w:vAlign w:val="center"/>
          </w:tcPr>
          <w:p w:rsidR="006D4A0A" w:rsidRPr="008E4501" w:rsidRDefault="006D4A0A" w:rsidP="0067603B">
            <w:pPr>
              <w:jc w:val="center"/>
              <w:rPr>
                <w:rFonts w:ascii="Times New Roman" w:hAnsi="Times New Roman" w:cs="Times New Roman"/>
                <w:color w:val="000000"/>
                <w:sz w:val="19"/>
                <w:szCs w:val="19"/>
              </w:rPr>
            </w:pPr>
          </w:p>
        </w:tc>
        <w:tc>
          <w:tcPr>
            <w:tcW w:w="1179" w:type="dxa"/>
            <w:vMerge/>
            <w:vAlign w:val="center"/>
          </w:tcPr>
          <w:p w:rsidR="006D4A0A" w:rsidRPr="008E4501" w:rsidRDefault="006D4A0A" w:rsidP="0067603B">
            <w:pPr>
              <w:jc w:val="center"/>
              <w:rPr>
                <w:rFonts w:ascii="Times New Roman" w:hAnsi="Times New Roman" w:cs="Times New Roman"/>
                <w:color w:val="000000"/>
                <w:sz w:val="19"/>
                <w:szCs w:val="19"/>
              </w:rPr>
            </w:pPr>
          </w:p>
        </w:tc>
        <w:tc>
          <w:tcPr>
            <w:tcW w:w="2206" w:type="dxa"/>
            <w:gridSpan w:val="6"/>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Горячее водоснабжение с использованием газового проточного водонагревателя</w:t>
            </w:r>
          </w:p>
        </w:tc>
        <w:tc>
          <w:tcPr>
            <w:tcW w:w="1479" w:type="dxa"/>
            <w:gridSpan w:val="4"/>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0,5</w:t>
            </w:r>
          </w:p>
        </w:tc>
        <w:tc>
          <w:tcPr>
            <w:tcW w:w="2919" w:type="dxa"/>
            <w:gridSpan w:val="10"/>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D4A0A" w:rsidRPr="008E4501" w:rsidTr="006F3C90">
        <w:tblPrEx>
          <w:jc w:val="center"/>
          <w:tblInd w:w="0" w:type="dxa"/>
        </w:tblPrEx>
        <w:trPr>
          <w:trHeight w:val="541"/>
          <w:jc w:val="center"/>
        </w:trPr>
        <w:tc>
          <w:tcPr>
            <w:tcW w:w="572" w:type="dxa"/>
            <w:vMerge/>
            <w:vAlign w:val="center"/>
          </w:tcPr>
          <w:p w:rsidR="006D4A0A" w:rsidRPr="008E4501" w:rsidRDefault="006D4A0A" w:rsidP="0067603B">
            <w:pPr>
              <w:jc w:val="center"/>
              <w:rPr>
                <w:rFonts w:ascii="Times New Roman" w:hAnsi="Times New Roman"/>
                <w:color w:val="000000"/>
                <w:sz w:val="19"/>
                <w:szCs w:val="19"/>
              </w:rPr>
            </w:pPr>
          </w:p>
        </w:tc>
        <w:tc>
          <w:tcPr>
            <w:tcW w:w="3838" w:type="dxa"/>
            <w:gridSpan w:val="3"/>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c>
          <w:tcPr>
            <w:tcW w:w="2987" w:type="dxa"/>
            <w:gridSpan w:val="5"/>
            <w:vMerge/>
            <w:vAlign w:val="center"/>
          </w:tcPr>
          <w:p w:rsidR="006D4A0A" w:rsidRPr="008E4501" w:rsidRDefault="006D4A0A" w:rsidP="0067603B">
            <w:pPr>
              <w:jc w:val="center"/>
              <w:rPr>
                <w:rFonts w:ascii="Times New Roman" w:hAnsi="Times New Roman" w:cs="Times New Roman"/>
                <w:color w:val="000000"/>
                <w:sz w:val="19"/>
                <w:szCs w:val="19"/>
              </w:rPr>
            </w:pPr>
          </w:p>
        </w:tc>
        <w:tc>
          <w:tcPr>
            <w:tcW w:w="1179" w:type="dxa"/>
            <w:vMerge/>
            <w:vAlign w:val="center"/>
          </w:tcPr>
          <w:p w:rsidR="006D4A0A" w:rsidRPr="008E4501" w:rsidRDefault="006D4A0A" w:rsidP="0067603B">
            <w:pPr>
              <w:jc w:val="center"/>
              <w:rPr>
                <w:rFonts w:ascii="Times New Roman" w:hAnsi="Times New Roman" w:cs="Times New Roman"/>
                <w:color w:val="000000"/>
                <w:sz w:val="19"/>
                <w:szCs w:val="19"/>
              </w:rPr>
            </w:pPr>
          </w:p>
        </w:tc>
        <w:tc>
          <w:tcPr>
            <w:tcW w:w="2206" w:type="dxa"/>
            <w:gridSpan w:val="6"/>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Отопление с использованием бытового газового отопительного аппарата с водяным контуром</w:t>
            </w:r>
          </w:p>
        </w:tc>
        <w:tc>
          <w:tcPr>
            <w:tcW w:w="1479" w:type="dxa"/>
            <w:gridSpan w:val="4"/>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7-12</w:t>
            </w:r>
          </w:p>
        </w:tc>
        <w:tc>
          <w:tcPr>
            <w:tcW w:w="2919" w:type="dxa"/>
            <w:gridSpan w:val="10"/>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F3C90" w:rsidRPr="008E4501" w:rsidTr="006F3C90">
        <w:tblPrEx>
          <w:jc w:val="center"/>
          <w:tblInd w:w="0" w:type="dxa"/>
        </w:tblPrEx>
        <w:trPr>
          <w:trHeight w:val="541"/>
          <w:jc w:val="center"/>
        </w:trPr>
        <w:tc>
          <w:tcPr>
            <w:tcW w:w="15180" w:type="dxa"/>
            <w:gridSpan w:val="30"/>
            <w:vAlign w:val="center"/>
          </w:tcPr>
          <w:p w:rsidR="006F3C90" w:rsidRDefault="006F3C90" w:rsidP="006F3C90">
            <w:pPr>
              <w:spacing w:after="0"/>
              <w:rPr>
                <w:rFonts w:ascii="Times New Roman" w:hAnsi="Times New Roman" w:cs="Times New Roman"/>
                <w:color w:val="000000"/>
                <w:sz w:val="19"/>
                <w:szCs w:val="19"/>
              </w:rPr>
            </w:pPr>
            <w:r>
              <w:rPr>
                <w:rFonts w:ascii="Times New Roman" w:hAnsi="Times New Roman" w:cs="Times New Roman"/>
                <w:color w:val="000000"/>
                <w:sz w:val="19"/>
                <w:szCs w:val="19"/>
              </w:rPr>
              <w:t>Примечание:</w:t>
            </w:r>
          </w:p>
          <w:p w:rsidR="006F3C90" w:rsidRPr="008E4501" w:rsidRDefault="006F3C90" w:rsidP="006F3C90">
            <w:pPr>
              <w:spacing w:after="0"/>
              <w:rPr>
                <w:rFonts w:ascii="Times New Roman" w:hAnsi="Times New Roman" w:cs="Times New Roman"/>
                <w:color w:val="000000"/>
                <w:sz w:val="19"/>
                <w:szCs w:val="19"/>
              </w:rPr>
            </w:pPr>
            <w:r w:rsidRPr="006F3C90">
              <w:rPr>
                <w:rFonts w:ascii="Times New Roman" w:hAnsi="Times New Roman" w:cs="Times New Roman"/>
                <w:color w:val="000000"/>
                <w:sz w:val="19"/>
                <w:szCs w:val="19"/>
              </w:rPr>
              <w:t>* определение установлено Приказом Министерства энергетики и жилищно-коммунального хозяйства Самарской области от 16 августа 2012 г. № 1</w:t>
            </w:r>
            <w:r>
              <w:rPr>
                <w:rFonts w:ascii="Times New Roman" w:hAnsi="Times New Roman" w:cs="Times New Roman"/>
                <w:color w:val="000000"/>
                <w:sz w:val="19"/>
                <w:szCs w:val="19"/>
              </w:rPr>
              <w:t>94 «Об утверждении норм и норма</w:t>
            </w:r>
            <w:r w:rsidRPr="006F3C90">
              <w:rPr>
                <w:rFonts w:ascii="Times New Roman" w:hAnsi="Times New Roman" w:cs="Times New Roman"/>
                <w:color w:val="000000"/>
                <w:sz w:val="19"/>
                <w:szCs w:val="19"/>
              </w:rPr>
              <w:t>тивов потребления сжиженного углеводородного газа населением при отсутствии приборов учета газа»</w:t>
            </w:r>
          </w:p>
        </w:tc>
      </w:tr>
      <w:tr w:rsidR="008F52B5" w:rsidRPr="008E4501" w:rsidTr="006F3C90">
        <w:tblPrEx>
          <w:jc w:val="center"/>
          <w:tblInd w:w="0" w:type="dxa"/>
        </w:tblPrEx>
        <w:trPr>
          <w:jc w:val="center"/>
        </w:trPr>
        <w:tc>
          <w:tcPr>
            <w:tcW w:w="15180" w:type="dxa"/>
            <w:gridSpan w:val="30"/>
            <w:vAlign w:val="center"/>
          </w:tcPr>
          <w:p w:rsidR="008F52B5" w:rsidRPr="008E4501" w:rsidRDefault="007A23DD" w:rsidP="007A23D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Объекты</w:t>
            </w:r>
            <w:r w:rsidR="009B6A7F">
              <w:rPr>
                <w:rFonts w:ascii="Times New Roman" w:hAnsi="Times New Roman" w:cs="Times New Roman"/>
                <w:color w:val="000000"/>
                <w:sz w:val="19"/>
                <w:szCs w:val="19"/>
              </w:rPr>
              <w:t xml:space="preserve">, </w:t>
            </w:r>
            <w:r w:rsidR="009B6A7F">
              <w:rPr>
                <w:rFonts w:ascii="Times New Roman" w:hAnsi="Times New Roman"/>
                <w:color w:val="000000"/>
                <w:sz w:val="19"/>
                <w:szCs w:val="19"/>
              </w:rPr>
              <w:t>относящиеся к области</w:t>
            </w:r>
            <w:r>
              <w:rPr>
                <w:rFonts w:ascii="Times New Roman" w:hAnsi="Times New Roman" w:cs="Times New Roman"/>
                <w:color w:val="000000"/>
                <w:sz w:val="19"/>
                <w:szCs w:val="19"/>
              </w:rPr>
              <w:t xml:space="preserve"> теплоснабжения</w:t>
            </w:r>
          </w:p>
        </w:tc>
      </w:tr>
      <w:tr w:rsidR="008F52B5" w:rsidRPr="008E4501" w:rsidTr="006F3C90">
        <w:tblPrEx>
          <w:jc w:val="center"/>
          <w:tblInd w:w="0" w:type="dxa"/>
        </w:tblPrEx>
        <w:trPr>
          <w:jc w:val="center"/>
        </w:trPr>
        <w:tc>
          <w:tcPr>
            <w:tcW w:w="572" w:type="dxa"/>
            <w:vMerge w:val="restart"/>
            <w:vAlign w:val="center"/>
          </w:tcPr>
          <w:p w:rsidR="008F52B5" w:rsidRPr="008E4501" w:rsidRDefault="0048311A" w:rsidP="0067603B">
            <w:pPr>
              <w:jc w:val="center"/>
              <w:rPr>
                <w:rFonts w:ascii="Times New Roman" w:hAnsi="Times New Roman"/>
                <w:color w:val="000000"/>
                <w:sz w:val="19"/>
                <w:szCs w:val="19"/>
              </w:rPr>
            </w:pPr>
            <w:r>
              <w:rPr>
                <w:rFonts w:ascii="Times New Roman" w:hAnsi="Times New Roman"/>
                <w:color w:val="000000"/>
                <w:sz w:val="19"/>
                <w:szCs w:val="19"/>
              </w:rPr>
              <w:t>№</w:t>
            </w:r>
          </w:p>
        </w:tc>
        <w:tc>
          <w:tcPr>
            <w:tcW w:w="3838" w:type="dxa"/>
            <w:gridSpan w:val="3"/>
            <w:vMerge w:val="restart"/>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Наименование вида объекта местного значения</w:t>
            </w:r>
          </w:p>
        </w:tc>
        <w:tc>
          <w:tcPr>
            <w:tcW w:w="7932" w:type="dxa"/>
            <w:gridSpan w:val="17"/>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838" w:type="dxa"/>
            <w:gridSpan w:val="9"/>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 xml:space="preserve">Предельные значения расчетных показателей максимально допустимого уровня территориальной </w:t>
            </w:r>
            <w:r w:rsidRPr="007A23DD">
              <w:rPr>
                <w:rFonts w:ascii="Times New Roman" w:hAnsi="Times New Roman" w:cs="Times New Roman"/>
                <w:color w:val="000000"/>
                <w:sz w:val="19"/>
                <w:szCs w:val="19"/>
              </w:rPr>
              <w:lastRenderedPageBreak/>
              <w:t>доступности</w:t>
            </w:r>
          </w:p>
        </w:tc>
      </w:tr>
      <w:tr w:rsidR="008E5C2F" w:rsidRPr="008E4501" w:rsidTr="006F3C90">
        <w:tblPrEx>
          <w:jc w:val="center"/>
          <w:tblInd w:w="0" w:type="dxa"/>
        </w:tblPrEx>
        <w:trPr>
          <w:jc w:val="center"/>
        </w:trPr>
        <w:tc>
          <w:tcPr>
            <w:tcW w:w="572" w:type="dxa"/>
            <w:vMerge/>
            <w:vAlign w:val="center"/>
          </w:tcPr>
          <w:p w:rsidR="008F52B5" w:rsidRPr="008E4501" w:rsidRDefault="008F52B5" w:rsidP="008F52B5">
            <w:pPr>
              <w:jc w:val="center"/>
              <w:rPr>
                <w:rFonts w:ascii="Times New Roman" w:hAnsi="Times New Roman"/>
                <w:color w:val="000000"/>
                <w:sz w:val="19"/>
                <w:szCs w:val="19"/>
              </w:rPr>
            </w:pPr>
          </w:p>
        </w:tc>
        <w:tc>
          <w:tcPr>
            <w:tcW w:w="3838" w:type="dxa"/>
            <w:gridSpan w:val="3"/>
            <w:vMerge/>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p>
        </w:tc>
        <w:tc>
          <w:tcPr>
            <w:tcW w:w="2987" w:type="dxa"/>
            <w:gridSpan w:val="5"/>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Наименование показателя</w:t>
            </w:r>
          </w:p>
        </w:tc>
        <w:tc>
          <w:tcPr>
            <w:tcW w:w="1256" w:type="dxa"/>
            <w:gridSpan w:val="2"/>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Единица измерения</w:t>
            </w:r>
          </w:p>
        </w:tc>
        <w:tc>
          <w:tcPr>
            <w:tcW w:w="1846" w:type="dxa"/>
            <w:gridSpan w:val="4"/>
            <w:tcBorders>
              <w:bottom w:val="single" w:sz="4" w:space="0" w:color="auto"/>
              <w:right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Вид объекта</w:t>
            </w:r>
          </w:p>
        </w:tc>
        <w:tc>
          <w:tcPr>
            <w:tcW w:w="989" w:type="dxa"/>
            <w:gridSpan w:val="3"/>
            <w:tcBorders>
              <w:left w:val="single" w:sz="4" w:space="0" w:color="auto"/>
              <w:bottom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Количество этажей</w:t>
            </w:r>
          </w:p>
        </w:tc>
        <w:tc>
          <w:tcPr>
            <w:tcW w:w="854" w:type="dxa"/>
            <w:gridSpan w:val="3"/>
            <w:tcBorders>
              <w:bottom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Значение показателя</w:t>
            </w:r>
          </w:p>
        </w:tc>
        <w:tc>
          <w:tcPr>
            <w:tcW w:w="1704" w:type="dxa"/>
            <w:gridSpan w:val="8"/>
            <w:tcBorders>
              <w:bottom w:val="single" w:sz="4" w:space="0" w:color="auto"/>
              <w:right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Вид доступности,</w:t>
            </w:r>
          </w:p>
          <w:p w:rsidR="008F52B5" w:rsidRPr="007A23DD" w:rsidRDefault="00915194" w:rsidP="007A23D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ед. изм.</w:t>
            </w:r>
          </w:p>
        </w:tc>
        <w:tc>
          <w:tcPr>
            <w:tcW w:w="1134" w:type="dxa"/>
            <w:tcBorders>
              <w:left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Значение показателя</w:t>
            </w:r>
          </w:p>
        </w:tc>
      </w:tr>
      <w:tr w:rsidR="008E5C2F" w:rsidRPr="008E4501" w:rsidTr="006F3C90">
        <w:tblPrEx>
          <w:jc w:val="center"/>
          <w:tblInd w:w="0" w:type="dxa"/>
        </w:tblPrEx>
        <w:trPr>
          <w:trHeight w:val="330"/>
          <w:jc w:val="center"/>
        </w:trPr>
        <w:tc>
          <w:tcPr>
            <w:tcW w:w="572" w:type="dxa"/>
            <w:vMerge w:val="restart"/>
            <w:vAlign w:val="center"/>
          </w:tcPr>
          <w:p w:rsidR="007A23DD" w:rsidRPr="008E4501" w:rsidRDefault="0048311A" w:rsidP="007A23DD">
            <w:pPr>
              <w:jc w:val="center"/>
              <w:rPr>
                <w:rFonts w:ascii="Times New Roman" w:hAnsi="Times New Roman"/>
                <w:color w:val="000000"/>
                <w:sz w:val="19"/>
                <w:szCs w:val="19"/>
              </w:rPr>
            </w:pPr>
            <w:r>
              <w:rPr>
                <w:rFonts w:ascii="Times New Roman" w:hAnsi="Times New Roman"/>
                <w:color w:val="000000"/>
                <w:sz w:val="19"/>
                <w:szCs w:val="19"/>
              </w:rPr>
              <w:t>22</w:t>
            </w:r>
          </w:p>
        </w:tc>
        <w:tc>
          <w:tcPr>
            <w:tcW w:w="3838" w:type="dxa"/>
            <w:gridSpan w:val="3"/>
            <w:vMerge w:val="restart"/>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Объекты теплоснабжения</w:t>
            </w:r>
          </w:p>
        </w:tc>
        <w:tc>
          <w:tcPr>
            <w:tcW w:w="2987" w:type="dxa"/>
            <w:gridSpan w:val="5"/>
            <w:vMerge w:val="restart"/>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Удельный расход тепловой энергии системой отопления здания</w:t>
            </w:r>
          </w:p>
        </w:tc>
        <w:tc>
          <w:tcPr>
            <w:tcW w:w="1256" w:type="dxa"/>
            <w:gridSpan w:val="2"/>
            <w:vMerge w:val="restart"/>
            <w:vAlign w:val="center"/>
          </w:tcPr>
          <w:p w:rsidR="007A23DD" w:rsidRPr="007A23DD" w:rsidRDefault="006F3C90" w:rsidP="007A23D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кВт ×</w:t>
            </w:r>
            <w:r w:rsidR="007A23DD" w:rsidRPr="007A23DD">
              <w:rPr>
                <w:rFonts w:ascii="Times New Roman" w:hAnsi="Times New Roman" w:cs="Times New Roman"/>
                <w:color w:val="000000"/>
                <w:sz w:val="19"/>
                <w:szCs w:val="19"/>
              </w:rPr>
              <w:t>ч/</w:t>
            </w:r>
            <w:proofErr w:type="spellStart"/>
            <w:r w:rsidR="007A23DD" w:rsidRPr="007A23DD">
              <w:rPr>
                <w:rFonts w:ascii="Times New Roman" w:hAnsi="Times New Roman" w:cs="Times New Roman"/>
                <w:color w:val="000000"/>
                <w:sz w:val="19"/>
                <w:szCs w:val="19"/>
              </w:rPr>
              <w:t>кв.м</w:t>
            </w:r>
            <w:proofErr w:type="spellEnd"/>
            <w:r w:rsidR="007A23DD" w:rsidRPr="007A23DD">
              <w:rPr>
                <w:rFonts w:ascii="Times New Roman" w:hAnsi="Times New Roman" w:cs="Times New Roman"/>
                <w:color w:val="000000"/>
                <w:sz w:val="19"/>
                <w:szCs w:val="19"/>
              </w:rPr>
              <w:t>, за</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отопительный период</w:t>
            </w:r>
          </w:p>
        </w:tc>
        <w:tc>
          <w:tcPr>
            <w:tcW w:w="1846" w:type="dxa"/>
            <w:gridSpan w:val="4"/>
            <w:vMerge w:val="restart"/>
            <w:tcBorders>
              <w:righ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Жилые здания</w:t>
            </w:r>
          </w:p>
        </w:tc>
        <w:tc>
          <w:tcPr>
            <w:tcW w:w="989" w:type="dxa"/>
            <w:gridSpan w:val="3"/>
            <w:tcBorders>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1 - 3</w:t>
            </w:r>
          </w:p>
        </w:tc>
        <w:tc>
          <w:tcPr>
            <w:tcW w:w="854" w:type="dxa"/>
            <w:gridSpan w:val="3"/>
            <w:tcBorders>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186</w:t>
            </w:r>
          </w:p>
        </w:tc>
        <w:tc>
          <w:tcPr>
            <w:tcW w:w="2838" w:type="dxa"/>
            <w:gridSpan w:val="9"/>
            <w:vMerge w:val="restart"/>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Не устанавливается</w:t>
            </w:r>
          </w:p>
        </w:tc>
      </w:tr>
      <w:tr w:rsidR="008E5C2F" w:rsidRPr="008E4501" w:rsidTr="006F3C90">
        <w:tblPrEx>
          <w:jc w:val="center"/>
          <w:tblInd w:w="0" w:type="dxa"/>
        </w:tblPrEx>
        <w:trPr>
          <w:trHeight w:val="345"/>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150</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8E5C2F" w:rsidRPr="008E4501" w:rsidTr="006F3C90">
        <w:tblPrEx>
          <w:jc w:val="center"/>
          <w:tblInd w:w="0" w:type="dxa"/>
        </w:tblPrEx>
        <w:trPr>
          <w:trHeight w:val="885"/>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vMerge w:val="restart"/>
            <w:tcBorders>
              <w:top w:val="single" w:sz="4" w:space="0" w:color="auto"/>
              <w:righ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Общеобразовательные и медицинские организации</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203</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8E5C2F" w:rsidRPr="008E4501" w:rsidTr="006F3C90">
        <w:tblPrEx>
          <w:jc w:val="center"/>
          <w:tblInd w:w="0" w:type="dxa"/>
        </w:tblPrEx>
        <w:trPr>
          <w:trHeight w:val="859"/>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191</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8E5C2F" w:rsidRPr="008E4501" w:rsidTr="006F3C90">
        <w:tblPrEx>
          <w:jc w:val="center"/>
          <w:tblInd w:w="0" w:type="dxa"/>
        </w:tblPrEx>
        <w:trPr>
          <w:trHeight w:val="713"/>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DE2AA1" w:rsidRDefault="007A23DD" w:rsidP="007A23DD">
            <w:pPr>
              <w:spacing w:after="0"/>
              <w:jc w:val="center"/>
              <w:rPr>
                <w:rFonts w:ascii="yandex-sans" w:hAnsi="yandex-sans"/>
                <w:color w:val="000000"/>
                <w:sz w:val="23"/>
                <w:szCs w:val="23"/>
              </w:rPr>
            </w:pPr>
          </w:p>
        </w:tc>
        <w:tc>
          <w:tcPr>
            <w:tcW w:w="2987" w:type="dxa"/>
            <w:gridSpan w:val="5"/>
            <w:vMerge/>
            <w:vAlign w:val="center"/>
          </w:tcPr>
          <w:p w:rsidR="007A23DD" w:rsidRDefault="007A23DD" w:rsidP="007A23DD">
            <w:pPr>
              <w:spacing w:after="0"/>
              <w:jc w:val="center"/>
              <w:rPr>
                <w:rFonts w:ascii="yandex-sans" w:hAnsi="yandex-sans"/>
                <w:color w:val="000000"/>
                <w:sz w:val="23"/>
                <w:szCs w:val="23"/>
              </w:rPr>
            </w:pPr>
          </w:p>
        </w:tc>
        <w:tc>
          <w:tcPr>
            <w:tcW w:w="1256" w:type="dxa"/>
            <w:gridSpan w:val="2"/>
            <w:vMerge/>
            <w:vAlign w:val="center"/>
          </w:tcPr>
          <w:p w:rsidR="007A23DD" w:rsidRPr="00DE2AA1" w:rsidRDefault="007A23DD" w:rsidP="007A23DD">
            <w:pPr>
              <w:spacing w:after="0"/>
              <w:jc w:val="center"/>
              <w:rPr>
                <w:rFonts w:ascii="yandex-sans" w:hAnsi="yandex-sans"/>
                <w:color w:val="000000"/>
                <w:sz w:val="23"/>
                <w:szCs w:val="23"/>
              </w:rPr>
            </w:pPr>
          </w:p>
        </w:tc>
        <w:tc>
          <w:tcPr>
            <w:tcW w:w="1846" w:type="dxa"/>
            <w:gridSpan w:val="4"/>
            <w:vMerge w:val="restart"/>
            <w:tcBorders>
              <w:top w:val="single" w:sz="4" w:space="0" w:color="auto"/>
              <w:right w:val="single" w:sz="4" w:space="0" w:color="auto"/>
            </w:tcBorders>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Дошкольные образовательные учрежде</w:t>
            </w:r>
            <w:r w:rsidRPr="007A23DD">
              <w:rPr>
                <w:rFonts w:ascii="Times New Roman" w:hAnsi="Times New Roman" w:cs="Times New Roman"/>
                <w:color w:val="000000"/>
                <w:sz w:val="19"/>
                <w:szCs w:val="19"/>
              </w:rPr>
              <w:t>ния</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284</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8E5C2F" w:rsidRPr="008E4501" w:rsidTr="006F3C90">
        <w:tblPrEx>
          <w:jc w:val="center"/>
          <w:tblInd w:w="0" w:type="dxa"/>
        </w:tblPrEx>
        <w:trPr>
          <w:trHeight w:val="780"/>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DE2AA1" w:rsidRDefault="007A23DD" w:rsidP="007A23DD">
            <w:pPr>
              <w:spacing w:after="0"/>
              <w:jc w:val="center"/>
              <w:rPr>
                <w:rFonts w:ascii="yandex-sans" w:hAnsi="yandex-sans"/>
                <w:color w:val="000000"/>
                <w:sz w:val="23"/>
                <w:szCs w:val="23"/>
              </w:rPr>
            </w:pPr>
          </w:p>
        </w:tc>
        <w:tc>
          <w:tcPr>
            <w:tcW w:w="2987" w:type="dxa"/>
            <w:gridSpan w:val="5"/>
            <w:vMerge/>
            <w:vAlign w:val="center"/>
          </w:tcPr>
          <w:p w:rsidR="007A23DD" w:rsidRDefault="007A23DD" w:rsidP="007A23DD">
            <w:pPr>
              <w:spacing w:after="0"/>
              <w:jc w:val="center"/>
              <w:rPr>
                <w:rFonts w:ascii="yandex-sans" w:hAnsi="yandex-sans"/>
                <w:color w:val="000000"/>
                <w:sz w:val="23"/>
                <w:szCs w:val="23"/>
              </w:rPr>
            </w:pPr>
          </w:p>
        </w:tc>
        <w:tc>
          <w:tcPr>
            <w:tcW w:w="1256" w:type="dxa"/>
            <w:gridSpan w:val="2"/>
            <w:vMerge/>
            <w:vAlign w:val="center"/>
          </w:tcPr>
          <w:p w:rsidR="007A23DD" w:rsidRPr="00DE2AA1" w:rsidRDefault="007A23DD" w:rsidP="007A23DD">
            <w:pPr>
              <w:spacing w:after="0"/>
              <w:jc w:val="center"/>
              <w:rPr>
                <w:rFonts w:ascii="yandex-sans" w:hAnsi="yandex-sans"/>
                <w:color w:val="000000"/>
                <w:sz w:val="23"/>
                <w:szCs w:val="23"/>
              </w:rPr>
            </w:pPr>
          </w:p>
        </w:tc>
        <w:tc>
          <w:tcPr>
            <w:tcW w:w="1846" w:type="dxa"/>
            <w:gridSpan w:val="4"/>
            <w:vMerge/>
            <w:tcBorders>
              <w:right w:val="single" w:sz="4" w:space="0" w:color="auto"/>
            </w:tcBorders>
            <w:shd w:val="clear" w:color="auto" w:fill="auto"/>
            <w:vAlign w:val="center"/>
          </w:tcPr>
          <w:p w:rsidR="007A23DD" w:rsidRDefault="007A23DD" w:rsidP="007A23DD">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4 - 5</w:t>
            </w:r>
          </w:p>
        </w:tc>
        <w:tc>
          <w:tcPr>
            <w:tcW w:w="854" w:type="dxa"/>
            <w:gridSpan w:val="3"/>
            <w:tcBorders>
              <w:top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7A23DD" w:rsidRPr="008E4501" w:rsidTr="006F3C90">
        <w:tblPrEx>
          <w:jc w:val="center"/>
          <w:tblInd w:w="0" w:type="dxa"/>
        </w:tblPrEx>
        <w:trPr>
          <w:trHeight w:val="410"/>
          <w:jc w:val="center"/>
        </w:trPr>
        <w:tc>
          <w:tcPr>
            <w:tcW w:w="15180" w:type="dxa"/>
            <w:gridSpan w:val="30"/>
            <w:vAlign w:val="center"/>
          </w:tcPr>
          <w:p w:rsidR="007A23DD" w:rsidRPr="008E4501" w:rsidRDefault="0013550D" w:rsidP="0013550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Объекты, относящиеся</w:t>
            </w:r>
            <w:r w:rsidRPr="0013550D">
              <w:rPr>
                <w:rFonts w:ascii="Times New Roman" w:hAnsi="Times New Roman" w:cs="Times New Roman"/>
                <w:color w:val="000000"/>
                <w:sz w:val="19"/>
                <w:szCs w:val="19"/>
              </w:rPr>
              <w:t xml:space="preserve"> к области водоснабжения населения</w:t>
            </w:r>
          </w:p>
        </w:tc>
      </w:tr>
      <w:tr w:rsidR="007A23DD" w:rsidRPr="007A23DD" w:rsidTr="006F3C90">
        <w:tblPrEx>
          <w:jc w:val="center"/>
          <w:tblInd w:w="0" w:type="dxa"/>
        </w:tblPrEx>
        <w:trPr>
          <w:trHeight w:val="780"/>
          <w:jc w:val="center"/>
        </w:trPr>
        <w:tc>
          <w:tcPr>
            <w:tcW w:w="572" w:type="dxa"/>
            <w:vMerge w:val="restart"/>
            <w:vAlign w:val="center"/>
          </w:tcPr>
          <w:p w:rsidR="007A23DD" w:rsidRPr="008E4501" w:rsidRDefault="0048311A" w:rsidP="007A23DD">
            <w:pPr>
              <w:jc w:val="center"/>
              <w:rPr>
                <w:rFonts w:ascii="Times New Roman" w:hAnsi="Times New Roman"/>
                <w:color w:val="000000"/>
                <w:sz w:val="19"/>
                <w:szCs w:val="19"/>
              </w:rPr>
            </w:pPr>
            <w:r>
              <w:rPr>
                <w:rFonts w:ascii="Times New Roman" w:hAnsi="Times New Roman"/>
                <w:color w:val="000000"/>
                <w:sz w:val="19"/>
                <w:szCs w:val="19"/>
              </w:rPr>
              <w:t>№</w:t>
            </w:r>
          </w:p>
        </w:tc>
        <w:tc>
          <w:tcPr>
            <w:tcW w:w="3838" w:type="dxa"/>
            <w:gridSpan w:val="3"/>
            <w:vMerge w:val="restart"/>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Наименование</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вида</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объекта местного значения</w:t>
            </w:r>
          </w:p>
        </w:tc>
        <w:tc>
          <w:tcPr>
            <w:tcW w:w="7078" w:type="dxa"/>
            <w:gridSpan w:val="14"/>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Предельные значения расчетных показателей</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минимально допустимого уровня обеспеченности</w:t>
            </w:r>
          </w:p>
        </w:tc>
        <w:tc>
          <w:tcPr>
            <w:tcW w:w="3692" w:type="dxa"/>
            <w:gridSpan w:val="12"/>
            <w:tcBorders>
              <w:top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 xml:space="preserve">Предельные </w:t>
            </w:r>
            <w:r w:rsidR="00915194" w:rsidRPr="007A23DD">
              <w:rPr>
                <w:rFonts w:ascii="Times New Roman" w:hAnsi="Times New Roman" w:cs="Times New Roman"/>
                <w:color w:val="000000"/>
                <w:sz w:val="19"/>
                <w:szCs w:val="19"/>
              </w:rPr>
              <w:t>значения расчетных</w:t>
            </w:r>
            <w:r w:rsidRPr="007A23DD">
              <w:rPr>
                <w:rFonts w:ascii="Times New Roman" w:hAnsi="Times New Roman" w:cs="Times New Roman"/>
                <w:color w:val="000000"/>
                <w:sz w:val="19"/>
                <w:szCs w:val="19"/>
              </w:rPr>
              <w:t xml:space="preserve"> показателей максимально допустимого уровня территориальной доступности</w:t>
            </w:r>
          </w:p>
        </w:tc>
      </w:tr>
      <w:tr w:rsidR="0048311A" w:rsidRPr="007A23DD" w:rsidTr="006F3C90">
        <w:tblPrEx>
          <w:jc w:val="center"/>
          <w:tblInd w:w="0" w:type="dxa"/>
        </w:tblPrEx>
        <w:trPr>
          <w:trHeight w:val="780"/>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Align w:val="center"/>
          </w:tcPr>
          <w:p w:rsidR="007A23DD" w:rsidRPr="007A23DD" w:rsidRDefault="007A23DD" w:rsidP="00915194">
            <w:pPr>
              <w:spacing w:after="0"/>
              <w:jc w:val="center"/>
              <w:rPr>
                <w:rFonts w:ascii="Times New Roman" w:hAnsi="Times New Roman" w:cs="Times New Roman"/>
                <w:sz w:val="19"/>
                <w:szCs w:val="19"/>
              </w:rPr>
            </w:pPr>
            <w:r w:rsidRPr="007A23DD">
              <w:rPr>
                <w:rFonts w:ascii="Times New Roman" w:hAnsi="Times New Roman" w:cs="Times New Roman"/>
                <w:sz w:val="19"/>
                <w:szCs w:val="19"/>
              </w:rPr>
              <w:t>Наименование показателя</w:t>
            </w:r>
          </w:p>
        </w:tc>
        <w:tc>
          <w:tcPr>
            <w:tcW w:w="1256" w:type="dxa"/>
            <w:gridSpan w:val="2"/>
            <w:vAlign w:val="center"/>
          </w:tcPr>
          <w:p w:rsidR="007A23DD" w:rsidRPr="007A23DD" w:rsidRDefault="007A23DD" w:rsidP="00915194">
            <w:pPr>
              <w:spacing w:after="0"/>
              <w:jc w:val="center"/>
              <w:rPr>
                <w:rFonts w:ascii="Times New Roman" w:hAnsi="Times New Roman" w:cs="Times New Roman"/>
                <w:sz w:val="19"/>
                <w:szCs w:val="19"/>
              </w:rPr>
            </w:pPr>
            <w:r w:rsidRPr="007A23DD">
              <w:rPr>
                <w:rFonts w:ascii="Times New Roman" w:hAnsi="Times New Roman" w:cs="Times New Roman"/>
                <w:sz w:val="19"/>
                <w:szCs w:val="19"/>
              </w:rPr>
              <w:t>Единица измерения</w:t>
            </w:r>
          </w:p>
        </w:tc>
        <w:tc>
          <w:tcPr>
            <w:tcW w:w="1846" w:type="dxa"/>
            <w:gridSpan w:val="4"/>
            <w:tcBorders>
              <w:right w:val="single" w:sz="4" w:space="0" w:color="auto"/>
            </w:tcBorders>
            <w:shd w:val="clear" w:color="auto" w:fill="auto"/>
            <w:vAlign w:val="center"/>
          </w:tcPr>
          <w:p w:rsidR="007A23DD" w:rsidRPr="007A23DD" w:rsidRDefault="007A23DD" w:rsidP="00915194">
            <w:pPr>
              <w:spacing w:after="0"/>
              <w:jc w:val="center"/>
              <w:rPr>
                <w:rFonts w:ascii="Times New Roman" w:hAnsi="Times New Roman" w:cs="Times New Roman"/>
                <w:sz w:val="19"/>
                <w:szCs w:val="19"/>
              </w:rPr>
            </w:pPr>
            <w:r w:rsidRPr="007A23DD">
              <w:rPr>
                <w:rFonts w:ascii="Times New Roman" w:hAnsi="Times New Roman" w:cs="Times New Roman"/>
                <w:sz w:val="19"/>
                <w:szCs w:val="19"/>
              </w:rPr>
              <w:t>Степень благоустройства районов жилой застройки</w:t>
            </w:r>
          </w:p>
        </w:tc>
        <w:tc>
          <w:tcPr>
            <w:tcW w:w="989" w:type="dxa"/>
            <w:gridSpan w:val="3"/>
            <w:tcBorders>
              <w:top w:val="single" w:sz="4" w:space="0" w:color="auto"/>
              <w:left w:val="single" w:sz="4" w:space="0" w:color="auto"/>
            </w:tcBorders>
            <w:shd w:val="clear" w:color="auto" w:fill="auto"/>
            <w:vAlign w:val="center"/>
          </w:tcPr>
          <w:p w:rsidR="007A23DD" w:rsidRPr="007A23DD" w:rsidRDefault="007A23DD" w:rsidP="00915194">
            <w:pPr>
              <w:spacing w:after="0"/>
              <w:jc w:val="center"/>
              <w:rPr>
                <w:rFonts w:ascii="Times New Roman" w:hAnsi="Times New Roman" w:cs="Times New Roman"/>
                <w:sz w:val="19"/>
                <w:szCs w:val="19"/>
              </w:rPr>
            </w:pPr>
            <w:r w:rsidRPr="007A23DD">
              <w:rPr>
                <w:rFonts w:ascii="Times New Roman" w:hAnsi="Times New Roman" w:cs="Times New Roman"/>
                <w:sz w:val="19"/>
                <w:szCs w:val="19"/>
              </w:rPr>
              <w:t>Значение показателя</w:t>
            </w:r>
          </w:p>
        </w:tc>
        <w:tc>
          <w:tcPr>
            <w:tcW w:w="1645" w:type="dxa"/>
            <w:gridSpan w:val="5"/>
            <w:tcBorders>
              <w:left w:val="single" w:sz="2" w:space="0" w:color="000000"/>
              <w:right w:val="single" w:sz="2" w:space="0" w:color="000000"/>
            </w:tcBorders>
            <w:shd w:val="clear" w:color="auto" w:fill="auto"/>
            <w:vAlign w:val="center"/>
          </w:tcPr>
          <w:p w:rsidR="007A23DD" w:rsidRPr="007A23DD" w:rsidRDefault="007A23DD" w:rsidP="00915194">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Вид доступности,</w:t>
            </w:r>
          </w:p>
          <w:p w:rsidR="007A23DD" w:rsidRPr="007A23DD" w:rsidRDefault="0048311A" w:rsidP="00915194">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 xml:space="preserve">ед. </w:t>
            </w:r>
            <w:proofErr w:type="spellStart"/>
            <w:r>
              <w:rPr>
                <w:rFonts w:ascii="Times New Roman" w:hAnsi="Times New Roman" w:cs="Times New Roman"/>
                <w:color w:val="000000"/>
                <w:sz w:val="19"/>
                <w:szCs w:val="19"/>
              </w:rPr>
              <w:t>изм</w:t>
            </w:r>
            <w:proofErr w:type="spellEnd"/>
          </w:p>
        </w:tc>
        <w:tc>
          <w:tcPr>
            <w:tcW w:w="2047" w:type="dxa"/>
            <w:gridSpan w:val="7"/>
            <w:tcBorders>
              <w:left w:val="single" w:sz="2" w:space="0" w:color="000000"/>
            </w:tcBorders>
            <w:shd w:val="clear" w:color="auto" w:fill="auto"/>
            <w:vAlign w:val="center"/>
          </w:tcPr>
          <w:p w:rsidR="007A23DD" w:rsidRPr="007A23DD" w:rsidRDefault="007A23DD" w:rsidP="00915194">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Значение показателя</w:t>
            </w:r>
          </w:p>
        </w:tc>
      </w:tr>
      <w:tr w:rsidR="00915194" w:rsidRPr="007A23DD" w:rsidTr="006F3C90">
        <w:tblPrEx>
          <w:jc w:val="center"/>
          <w:tblInd w:w="0" w:type="dxa"/>
        </w:tblPrEx>
        <w:trPr>
          <w:trHeight w:val="720"/>
          <w:jc w:val="center"/>
        </w:trPr>
        <w:tc>
          <w:tcPr>
            <w:tcW w:w="572" w:type="dxa"/>
            <w:vMerge w:val="restart"/>
            <w:vAlign w:val="center"/>
          </w:tcPr>
          <w:p w:rsidR="007A23DD" w:rsidRPr="008E4501" w:rsidRDefault="0048311A" w:rsidP="007A23DD">
            <w:pPr>
              <w:jc w:val="center"/>
              <w:rPr>
                <w:rFonts w:ascii="Times New Roman" w:hAnsi="Times New Roman"/>
                <w:color w:val="000000"/>
                <w:sz w:val="19"/>
                <w:szCs w:val="19"/>
              </w:rPr>
            </w:pPr>
            <w:r>
              <w:rPr>
                <w:rFonts w:ascii="Times New Roman" w:hAnsi="Times New Roman"/>
                <w:color w:val="000000"/>
                <w:sz w:val="19"/>
                <w:szCs w:val="19"/>
              </w:rPr>
              <w:t>23</w:t>
            </w:r>
          </w:p>
        </w:tc>
        <w:tc>
          <w:tcPr>
            <w:tcW w:w="3838" w:type="dxa"/>
            <w:gridSpan w:val="3"/>
            <w:vMerge w:val="restart"/>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Объекты</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водоснабжения</w:t>
            </w:r>
          </w:p>
        </w:tc>
        <w:tc>
          <w:tcPr>
            <w:tcW w:w="2987" w:type="dxa"/>
            <w:gridSpan w:val="5"/>
            <w:vMerge w:val="restart"/>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 xml:space="preserve">Удельные среднесуточные расходы холодной и горячей воды на хозяйственно-питьевые нужды (без учета расходов на </w:t>
            </w:r>
            <w:r w:rsidRPr="007A23DD">
              <w:rPr>
                <w:rFonts w:ascii="Times New Roman" w:hAnsi="Times New Roman" w:cs="Times New Roman"/>
                <w:color w:val="000000"/>
                <w:sz w:val="19"/>
                <w:szCs w:val="19"/>
              </w:rPr>
              <w:lastRenderedPageBreak/>
              <w:t>полив зеленых насаждений) территорий жилой застройки</w:t>
            </w:r>
          </w:p>
        </w:tc>
        <w:tc>
          <w:tcPr>
            <w:tcW w:w="1256" w:type="dxa"/>
            <w:gridSpan w:val="2"/>
            <w:vMerge w:val="restart"/>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lastRenderedPageBreak/>
              <w:t>л/</w:t>
            </w:r>
            <w:proofErr w:type="spellStart"/>
            <w:r w:rsidRPr="007A23DD">
              <w:rPr>
                <w:rFonts w:ascii="Times New Roman" w:hAnsi="Times New Roman" w:cs="Times New Roman"/>
                <w:color w:val="000000"/>
                <w:sz w:val="19"/>
                <w:szCs w:val="19"/>
              </w:rPr>
              <w:t>сут</w:t>
            </w:r>
            <w:proofErr w:type="spellEnd"/>
            <w:r w:rsidRPr="007A23DD">
              <w:rPr>
                <w:rFonts w:ascii="Times New Roman" w:hAnsi="Times New Roman" w:cs="Times New Roman"/>
                <w:color w:val="000000"/>
                <w:sz w:val="19"/>
                <w:szCs w:val="19"/>
              </w:rPr>
              <w:t xml:space="preserve"> на 1 чел.</w:t>
            </w:r>
          </w:p>
        </w:tc>
        <w:tc>
          <w:tcPr>
            <w:tcW w:w="1846" w:type="dxa"/>
            <w:gridSpan w:val="4"/>
            <w:tcBorders>
              <w:bottom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Для зданий с водопользованием из водоразборных колонок</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40*</w:t>
            </w:r>
          </w:p>
        </w:tc>
        <w:tc>
          <w:tcPr>
            <w:tcW w:w="3692" w:type="dxa"/>
            <w:gridSpan w:val="12"/>
            <w:vMerge w:val="restart"/>
            <w:tcBorders>
              <w:top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Не устанавливается</w:t>
            </w:r>
          </w:p>
        </w:tc>
      </w:tr>
      <w:tr w:rsidR="00915194" w:rsidRPr="007A23DD" w:rsidTr="006F3C90">
        <w:tblPrEx>
          <w:jc w:val="center"/>
          <w:tblInd w:w="0" w:type="dxa"/>
        </w:tblPrEx>
        <w:trPr>
          <w:trHeight w:val="915"/>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Для зданий, оборудованных внутренним водопроводом и канализацией, без ванн</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150*</w:t>
            </w:r>
          </w:p>
        </w:tc>
        <w:tc>
          <w:tcPr>
            <w:tcW w:w="3692" w:type="dxa"/>
            <w:gridSpan w:val="12"/>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r>
      <w:tr w:rsidR="00915194" w:rsidRPr="007A23DD" w:rsidTr="006F3C90">
        <w:tblPrEx>
          <w:jc w:val="center"/>
          <w:tblInd w:w="0" w:type="dxa"/>
        </w:tblPrEx>
        <w:trPr>
          <w:trHeight w:val="1410"/>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 xml:space="preserve">Для зданий, </w:t>
            </w:r>
            <w:r w:rsidR="0013550D" w:rsidRPr="007A23DD">
              <w:rPr>
                <w:rFonts w:ascii="Times New Roman" w:hAnsi="Times New Roman" w:cs="Times New Roman"/>
                <w:color w:val="000000"/>
                <w:sz w:val="19"/>
                <w:szCs w:val="19"/>
              </w:rPr>
              <w:t>оборудованных внутренним</w:t>
            </w:r>
            <w:r w:rsidRPr="007A23DD">
              <w:rPr>
                <w:rFonts w:ascii="Times New Roman" w:hAnsi="Times New Roman" w:cs="Times New Roman"/>
                <w:color w:val="000000"/>
                <w:sz w:val="19"/>
                <w:szCs w:val="19"/>
              </w:rPr>
              <w:t xml:space="preserve"> водопроводом и канализацией, с ванными и местными (квартирными) водонагревателями</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200**</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(к 2025г. снижение до 180)</w:t>
            </w:r>
          </w:p>
        </w:tc>
        <w:tc>
          <w:tcPr>
            <w:tcW w:w="3692" w:type="dxa"/>
            <w:gridSpan w:val="12"/>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r>
      <w:tr w:rsidR="00915194" w:rsidRPr="007A23DD" w:rsidTr="006F3C90">
        <w:tblPrEx>
          <w:jc w:val="center"/>
          <w:tblInd w:w="0" w:type="dxa"/>
        </w:tblPrEx>
        <w:trPr>
          <w:trHeight w:val="678"/>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Для зданий, оборудованных  внутренним водопроводом и канализацией, с ванными, с централизованным горячим водоснабжением</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250** (150+100)</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(к 2025г. снижение до 200 (120+80))</w:t>
            </w:r>
          </w:p>
        </w:tc>
        <w:tc>
          <w:tcPr>
            <w:tcW w:w="3692" w:type="dxa"/>
            <w:gridSpan w:val="12"/>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r>
      <w:tr w:rsidR="00915194" w:rsidRPr="007A23DD" w:rsidTr="006F3C90">
        <w:tblPrEx>
          <w:jc w:val="center"/>
          <w:tblInd w:w="0" w:type="dxa"/>
        </w:tblPrEx>
        <w:trPr>
          <w:trHeight w:val="1064"/>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Для объектов обслуживания повседневного пользования</w:t>
            </w:r>
          </w:p>
        </w:tc>
        <w:tc>
          <w:tcPr>
            <w:tcW w:w="989" w:type="dxa"/>
            <w:gridSpan w:val="3"/>
            <w:tcBorders>
              <w:top w:val="single" w:sz="4" w:space="0" w:color="auto"/>
              <w:lef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25**</w:t>
            </w:r>
          </w:p>
        </w:tc>
        <w:tc>
          <w:tcPr>
            <w:tcW w:w="3692" w:type="dxa"/>
            <w:gridSpan w:val="12"/>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r>
      <w:tr w:rsidR="00703B08" w:rsidRPr="007A23DD" w:rsidTr="006F3C90">
        <w:tblPrEx>
          <w:jc w:val="center"/>
          <w:tblInd w:w="0" w:type="dxa"/>
        </w:tblPrEx>
        <w:trPr>
          <w:trHeight w:val="1064"/>
          <w:jc w:val="center"/>
        </w:trPr>
        <w:tc>
          <w:tcPr>
            <w:tcW w:w="15180" w:type="dxa"/>
            <w:gridSpan w:val="30"/>
            <w:vAlign w:val="center"/>
          </w:tcPr>
          <w:p w:rsidR="00703B08" w:rsidRPr="0013550D" w:rsidRDefault="00703B08" w:rsidP="00703B08">
            <w:pPr>
              <w:autoSpaceDE w:val="0"/>
              <w:autoSpaceDN w:val="0"/>
              <w:adjustRightInd w:val="0"/>
              <w:spacing w:after="0"/>
              <w:outlineLvl w:val="0"/>
              <w:rPr>
                <w:rFonts w:ascii="Times New Roman" w:hAnsi="Times New Roman" w:cs="Times New Roman"/>
                <w:color w:val="000000"/>
                <w:sz w:val="19"/>
                <w:szCs w:val="19"/>
              </w:rPr>
            </w:pPr>
            <w:bookmarkStart w:id="177" w:name="_Toc101169393"/>
            <w:bookmarkStart w:id="178" w:name="_Toc101433477"/>
            <w:r w:rsidRPr="0013550D">
              <w:rPr>
                <w:rFonts w:ascii="Times New Roman" w:hAnsi="Times New Roman" w:cs="Times New Roman"/>
                <w:color w:val="000000"/>
                <w:sz w:val="19"/>
                <w:szCs w:val="19"/>
              </w:rPr>
              <w:t>Примечания:</w:t>
            </w:r>
            <w:bookmarkEnd w:id="177"/>
            <w:bookmarkEnd w:id="178"/>
          </w:p>
          <w:p w:rsidR="00703B08" w:rsidRPr="0013550D" w:rsidRDefault="00703B08" w:rsidP="00703B08">
            <w:pPr>
              <w:autoSpaceDE w:val="0"/>
              <w:autoSpaceDN w:val="0"/>
              <w:adjustRightInd w:val="0"/>
              <w:spacing w:after="0"/>
              <w:outlineLvl w:val="0"/>
              <w:rPr>
                <w:rFonts w:ascii="Times New Roman" w:hAnsi="Times New Roman" w:cs="Times New Roman"/>
                <w:sz w:val="19"/>
                <w:szCs w:val="19"/>
              </w:rPr>
            </w:pPr>
            <w:bookmarkStart w:id="179" w:name="_Toc101169394"/>
            <w:bookmarkStart w:id="180" w:name="_Toc101433478"/>
            <w:r w:rsidRPr="0013550D">
              <w:rPr>
                <w:rFonts w:ascii="Times New Roman" w:hAnsi="Times New Roman" w:cs="Times New Roman"/>
                <w:color w:val="000000"/>
                <w:sz w:val="19"/>
                <w:szCs w:val="19"/>
              </w:rPr>
              <w:t>* - указанная величина принята в соответствии с СП 31.13330.2012 «Водоснабжение. Наружные сети и сооружения»</w:t>
            </w:r>
            <w:r w:rsidRPr="0013550D">
              <w:rPr>
                <w:rFonts w:ascii="Times New Roman" w:hAnsi="Times New Roman" w:cs="Times New Roman"/>
                <w:sz w:val="19"/>
                <w:szCs w:val="19"/>
              </w:rPr>
              <w:t>, утвержден</w:t>
            </w:r>
            <w:r>
              <w:rPr>
                <w:rFonts w:ascii="Times New Roman" w:hAnsi="Times New Roman" w:cs="Times New Roman"/>
                <w:sz w:val="19"/>
                <w:szCs w:val="19"/>
              </w:rPr>
              <w:t>н</w:t>
            </w:r>
            <w:r w:rsidRPr="0013550D">
              <w:rPr>
                <w:rFonts w:ascii="Times New Roman" w:hAnsi="Times New Roman" w:cs="Times New Roman"/>
                <w:sz w:val="19"/>
                <w:szCs w:val="19"/>
              </w:rPr>
              <w:t xml:space="preserve">ым </w:t>
            </w:r>
            <w:hyperlink r:id="rId19" w:history="1">
              <w:r w:rsidRPr="0013550D">
                <w:rPr>
                  <w:rFonts w:ascii="Times New Roman" w:hAnsi="Times New Roman" w:cs="Times New Roman"/>
                  <w:sz w:val="19"/>
                  <w:szCs w:val="19"/>
                </w:rPr>
                <w:t>Приказом</w:t>
              </w:r>
            </w:hyperlink>
            <w:r w:rsidRPr="0013550D">
              <w:rPr>
                <w:rFonts w:ascii="Times New Roman" w:hAnsi="Times New Roman" w:cs="Times New Roman"/>
                <w:sz w:val="19"/>
                <w:szCs w:val="19"/>
              </w:rPr>
              <w:t xml:space="preserve"> Министерства регионального развития РФ от 29 декабря 2011 г. N 635/14</w:t>
            </w:r>
            <w:bookmarkEnd w:id="179"/>
            <w:bookmarkEnd w:id="180"/>
          </w:p>
          <w:p w:rsidR="00703B08" w:rsidRPr="007A23DD" w:rsidRDefault="00703B08" w:rsidP="00703B08">
            <w:pPr>
              <w:spacing w:after="0"/>
              <w:rPr>
                <w:rFonts w:ascii="Times New Roman" w:hAnsi="Times New Roman" w:cs="Times New Roman"/>
                <w:color w:val="000000"/>
                <w:sz w:val="19"/>
                <w:szCs w:val="19"/>
              </w:rPr>
            </w:pPr>
            <w:r w:rsidRPr="0013550D">
              <w:rPr>
                <w:rFonts w:ascii="Times New Roman" w:hAnsi="Times New Roman" w:cs="Times New Roman"/>
                <w:color w:val="000000"/>
                <w:sz w:val="19"/>
                <w:szCs w:val="19"/>
              </w:rPr>
              <w:t>** - указанная величина принята в соответствии с «Региональными нормативами градостроительного</w:t>
            </w:r>
            <w:r w:rsidRPr="0013550D">
              <w:rPr>
                <w:rFonts w:ascii="Times New Roman" w:hAnsi="Times New Roman" w:cs="Times New Roman"/>
                <w:sz w:val="19"/>
                <w:szCs w:val="19"/>
              </w:rPr>
              <w:t xml:space="preserve"> проектирования самарской области», утвержденными приказом Министерства Строительства Самарской области от 24 декабря 2014 </w:t>
            </w:r>
            <w:r>
              <w:rPr>
                <w:rFonts w:ascii="Times New Roman" w:hAnsi="Times New Roman" w:cs="Times New Roman"/>
                <w:sz w:val="19"/>
                <w:szCs w:val="19"/>
              </w:rPr>
              <w:t>г. N 526-п.</w:t>
            </w:r>
          </w:p>
        </w:tc>
      </w:tr>
      <w:tr w:rsidR="00703B08" w:rsidRPr="007A23DD" w:rsidTr="006F3C90">
        <w:tblPrEx>
          <w:jc w:val="center"/>
          <w:tblInd w:w="0" w:type="dxa"/>
        </w:tblPrEx>
        <w:trPr>
          <w:trHeight w:val="558"/>
          <w:jc w:val="center"/>
        </w:trPr>
        <w:tc>
          <w:tcPr>
            <w:tcW w:w="15180" w:type="dxa"/>
            <w:gridSpan w:val="30"/>
            <w:vAlign w:val="center"/>
          </w:tcPr>
          <w:p w:rsidR="00703B08" w:rsidRPr="007A23DD" w:rsidRDefault="00703B08" w:rsidP="008E5C2F">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Объекты, относящиеся</w:t>
            </w:r>
            <w:r w:rsidRPr="00703B08">
              <w:rPr>
                <w:rFonts w:ascii="Times New Roman" w:hAnsi="Times New Roman" w:cs="Times New Roman"/>
                <w:color w:val="000000"/>
                <w:sz w:val="19"/>
                <w:szCs w:val="19"/>
              </w:rPr>
              <w:t xml:space="preserve"> к области водоотведения</w:t>
            </w:r>
          </w:p>
        </w:tc>
      </w:tr>
      <w:tr w:rsidR="00703B08" w:rsidRPr="00703B08" w:rsidTr="006F3C90">
        <w:tblPrEx>
          <w:jc w:val="center"/>
          <w:tblInd w:w="0" w:type="dxa"/>
        </w:tblPrEx>
        <w:trPr>
          <w:trHeight w:val="1064"/>
          <w:jc w:val="center"/>
        </w:trPr>
        <w:tc>
          <w:tcPr>
            <w:tcW w:w="572" w:type="dxa"/>
            <w:vMerge w:val="restart"/>
            <w:vAlign w:val="center"/>
          </w:tcPr>
          <w:p w:rsidR="00703B08" w:rsidRPr="008E4501" w:rsidRDefault="0048311A" w:rsidP="008E5C2F">
            <w:pPr>
              <w:jc w:val="center"/>
              <w:rPr>
                <w:rFonts w:ascii="Times New Roman" w:hAnsi="Times New Roman"/>
                <w:color w:val="000000"/>
                <w:sz w:val="19"/>
                <w:szCs w:val="19"/>
              </w:rPr>
            </w:pPr>
            <w:r>
              <w:rPr>
                <w:rFonts w:ascii="Times New Roman" w:hAnsi="Times New Roman"/>
                <w:color w:val="000000"/>
                <w:sz w:val="19"/>
                <w:szCs w:val="19"/>
              </w:rPr>
              <w:lastRenderedPageBreak/>
              <w:t>№</w:t>
            </w:r>
          </w:p>
        </w:tc>
        <w:tc>
          <w:tcPr>
            <w:tcW w:w="3838" w:type="dxa"/>
            <w:gridSpan w:val="3"/>
            <w:vMerge w:val="restart"/>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Наименование вида</w:t>
            </w:r>
          </w:p>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Предельные значения расчетных показателей</w:t>
            </w:r>
          </w:p>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минимально допустимого уровня обеспеченности</w:t>
            </w:r>
          </w:p>
        </w:tc>
        <w:tc>
          <w:tcPr>
            <w:tcW w:w="4253" w:type="dxa"/>
            <w:gridSpan w:val="13"/>
            <w:tcBorders>
              <w:top w:val="single" w:sz="4" w:space="0" w:color="auto"/>
              <w:left w:val="single" w:sz="4" w:space="0" w:color="auto"/>
            </w:tcBorders>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703B08" w:rsidRPr="00703B08" w:rsidTr="006F3C90">
        <w:tblPrEx>
          <w:jc w:val="center"/>
          <w:tblInd w:w="0" w:type="dxa"/>
        </w:tblPrEx>
        <w:trPr>
          <w:trHeight w:val="751"/>
          <w:jc w:val="center"/>
        </w:trPr>
        <w:tc>
          <w:tcPr>
            <w:tcW w:w="572" w:type="dxa"/>
            <w:vMerge/>
            <w:vAlign w:val="center"/>
          </w:tcPr>
          <w:p w:rsidR="00703B08" w:rsidRPr="008E4501" w:rsidRDefault="00703B08" w:rsidP="008E5C2F">
            <w:pPr>
              <w:jc w:val="center"/>
              <w:rPr>
                <w:rFonts w:ascii="Times New Roman" w:hAnsi="Times New Roman"/>
                <w:color w:val="000000"/>
                <w:sz w:val="19"/>
                <w:szCs w:val="19"/>
              </w:rPr>
            </w:pPr>
          </w:p>
        </w:tc>
        <w:tc>
          <w:tcPr>
            <w:tcW w:w="3838" w:type="dxa"/>
            <w:gridSpan w:val="3"/>
            <w:vMerge/>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p>
        </w:tc>
        <w:tc>
          <w:tcPr>
            <w:tcW w:w="2987" w:type="dxa"/>
            <w:gridSpan w:val="5"/>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Наименование показателя</w:t>
            </w:r>
          </w:p>
        </w:tc>
        <w:tc>
          <w:tcPr>
            <w:tcW w:w="1256" w:type="dxa"/>
            <w:gridSpan w:val="2"/>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Единица измерения</w:t>
            </w:r>
          </w:p>
        </w:tc>
        <w:tc>
          <w:tcPr>
            <w:tcW w:w="2274" w:type="dxa"/>
            <w:gridSpan w:val="6"/>
            <w:tcBorders>
              <w:top w:val="single" w:sz="4" w:space="0" w:color="auto"/>
              <w:right w:val="single" w:sz="4" w:space="0" w:color="auto"/>
            </w:tcBorders>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Значение</w:t>
            </w:r>
          </w:p>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показателя</w:t>
            </w:r>
          </w:p>
        </w:tc>
        <w:tc>
          <w:tcPr>
            <w:tcW w:w="2126" w:type="dxa"/>
            <w:gridSpan w:val="5"/>
            <w:tcBorders>
              <w:top w:val="single" w:sz="4" w:space="0" w:color="auto"/>
              <w:left w:val="single" w:sz="4" w:space="0" w:color="auto"/>
            </w:tcBorders>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Вид доступ</w:t>
            </w:r>
            <w:r w:rsidR="008E5C2F">
              <w:rPr>
                <w:rFonts w:ascii="Times New Roman" w:hAnsi="Times New Roman" w:cs="Times New Roman"/>
                <w:color w:val="000000"/>
                <w:sz w:val="19"/>
                <w:szCs w:val="19"/>
              </w:rPr>
              <w:t>ности</w:t>
            </w:r>
            <w:r w:rsidRPr="00703B08">
              <w:rPr>
                <w:rFonts w:ascii="Times New Roman" w:hAnsi="Times New Roman" w:cs="Times New Roman"/>
                <w:color w:val="000000"/>
                <w:sz w:val="19"/>
                <w:szCs w:val="19"/>
              </w:rPr>
              <w:t>,</w:t>
            </w:r>
          </w:p>
          <w:p w:rsidR="00703B08" w:rsidRPr="00703B08" w:rsidRDefault="0048311A" w:rsidP="008E5C2F">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ед. изм.</w:t>
            </w:r>
          </w:p>
        </w:tc>
        <w:tc>
          <w:tcPr>
            <w:tcW w:w="2127" w:type="dxa"/>
            <w:gridSpan w:val="8"/>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Значение показателя</w:t>
            </w:r>
          </w:p>
        </w:tc>
      </w:tr>
      <w:tr w:rsidR="0048311A" w:rsidRPr="00703B08" w:rsidTr="006F3C90">
        <w:tblPrEx>
          <w:jc w:val="center"/>
          <w:tblInd w:w="0" w:type="dxa"/>
        </w:tblPrEx>
        <w:trPr>
          <w:trHeight w:val="901"/>
          <w:jc w:val="center"/>
        </w:trPr>
        <w:tc>
          <w:tcPr>
            <w:tcW w:w="572" w:type="dxa"/>
            <w:vMerge w:val="restart"/>
            <w:vAlign w:val="center"/>
          </w:tcPr>
          <w:p w:rsidR="0048311A" w:rsidRPr="008E4501" w:rsidRDefault="0048311A" w:rsidP="008E5C2F">
            <w:pPr>
              <w:jc w:val="center"/>
              <w:rPr>
                <w:rFonts w:ascii="Times New Roman" w:hAnsi="Times New Roman"/>
                <w:color w:val="000000"/>
                <w:sz w:val="19"/>
                <w:szCs w:val="19"/>
              </w:rPr>
            </w:pPr>
            <w:r>
              <w:rPr>
                <w:rFonts w:ascii="Times New Roman" w:hAnsi="Times New Roman"/>
                <w:color w:val="000000"/>
                <w:sz w:val="19"/>
                <w:szCs w:val="19"/>
              </w:rPr>
              <w:t>24</w:t>
            </w:r>
          </w:p>
        </w:tc>
        <w:tc>
          <w:tcPr>
            <w:tcW w:w="3838" w:type="dxa"/>
            <w:gridSpan w:val="3"/>
            <w:vMerge w:val="restart"/>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Объекты</w:t>
            </w:r>
          </w:p>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водоотведения</w:t>
            </w:r>
          </w:p>
        </w:tc>
        <w:tc>
          <w:tcPr>
            <w:tcW w:w="2987" w:type="dxa"/>
            <w:gridSpan w:val="5"/>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Удельное среднесуточное водоотведение жилой застройки</w:t>
            </w:r>
          </w:p>
        </w:tc>
        <w:tc>
          <w:tcPr>
            <w:tcW w:w="1256" w:type="dxa"/>
            <w:gridSpan w:val="2"/>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л/</w:t>
            </w:r>
            <w:proofErr w:type="spellStart"/>
            <w:r w:rsidRPr="00703B08">
              <w:rPr>
                <w:rFonts w:ascii="Times New Roman" w:hAnsi="Times New Roman" w:cs="Times New Roman"/>
                <w:color w:val="000000"/>
                <w:sz w:val="19"/>
                <w:szCs w:val="19"/>
              </w:rPr>
              <w:t>сут</w:t>
            </w:r>
            <w:proofErr w:type="spellEnd"/>
            <w:r w:rsidRPr="00703B08">
              <w:rPr>
                <w:rFonts w:ascii="Times New Roman" w:hAnsi="Times New Roman" w:cs="Times New Roman"/>
                <w:color w:val="000000"/>
                <w:sz w:val="19"/>
                <w:szCs w:val="19"/>
              </w:rPr>
              <w:t xml:space="preserve"> на 1 чел.</w:t>
            </w:r>
          </w:p>
        </w:tc>
        <w:tc>
          <w:tcPr>
            <w:tcW w:w="2274" w:type="dxa"/>
            <w:gridSpan w:val="6"/>
            <w:tcBorders>
              <w:top w:val="single" w:sz="4" w:space="0" w:color="auto"/>
              <w:right w:val="single" w:sz="4" w:space="0" w:color="auto"/>
            </w:tcBorders>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100</w:t>
            </w:r>
            <w:r w:rsidRPr="0048311A">
              <w:rPr>
                <w:rFonts w:ascii="Times New Roman" w:hAnsi="Times New Roman" w:cs="Times New Roman"/>
                <w:color w:val="000000"/>
                <w:sz w:val="19"/>
                <w:szCs w:val="19"/>
              </w:rPr>
              <w:t>%</w:t>
            </w:r>
            <w:r w:rsidRPr="00703B08">
              <w:rPr>
                <w:rFonts w:ascii="Times New Roman" w:hAnsi="Times New Roman" w:cs="Times New Roman"/>
                <w:color w:val="000000"/>
                <w:sz w:val="19"/>
                <w:szCs w:val="19"/>
              </w:rPr>
              <w:t xml:space="preserve"> от водопотребления</w:t>
            </w:r>
          </w:p>
        </w:tc>
        <w:tc>
          <w:tcPr>
            <w:tcW w:w="4253" w:type="dxa"/>
            <w:gridSpan w:val="13"/>
            <w:vMerge w:val="restart"/>
            <w:tcBorders>
              <w:top w:val="single" w:sz="4" w:space="0" w:color="auto"/>
              <w:left w:val="single" w:sz="4" w:space="0" w:color="auto"/>
            </w:tcBorders>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Не устанавливается</w:t>
            </w:r>
          </w:p>
        </w:tc>
      </w:tr>
      <w:tr w:rsidR="0048311A" w:rsidRPr="00703B08" w:rsidTr="006F3C90">
        <w:tblPrEx>
          <w:jc w:val="center"/>
          <w:tblInd w:w="0" w:type="dxa"/>
        </w:tblPrEx>
        <w:trPr>
          <w:trHeight w:val="533"/>
          <w:jc w:val="center"/>
        </w:trPr>
        <w:tc>
          <w:tcPr>
            <w:tcW w:w="572" w:type="dxa"/>
            <w:vMerge/>
            <w:vAlign w:val="center"/>
          </w:tcPr>
          <w:p w:rsidR="0048311A" w:rsidRPr="008E4501" w:rsidRDefault="0048311A" w:rsidP="008E5C2F">
            <w:pPr>
              <w:jc w:val="center"/>
              <w:rPr>
                <w:rFonts w:ascii="Times New Roman" w:hAnsi="Times New Roman"/>
                <w:color w:val="000000"/>
                <w:sz w:val="19"/>
                <w:szCs w:val="19"/>
              </w:rPr>
            </w:pPr>
          </w:p>
        </w:tc>
        <w:tc>
          <w:tcPr>
            <w:tcW w:w="3838" w:type="dxa"/>
            <w:gridSpan w:val="3"/>
            <w:vMerge/>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p>
        </w:tc>
        <w:tc>
          <w:tcPr>
            <w:tcW w:w="2987" w:type="dxa"/>
            <w:gridSpan w:val="5"/>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Величина объема поверхностного стока</w:t>
            </w:r>
          </w:p>
        </w:tc>
        <w:tc>
          <w:tcPr>
            <w:tcW w:w="1256" w:type="dxa"/>
            <w:gridSpan w:val="2"/>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м</w:t>
            </w:r>
            <w:r w:rsidRPr="00703B08">
              <w:rPr>
                <w:rFonts w:ascii="Times New Roman" w:hAnsi="Times New Roman" w:cs="Times New Roman"/>
                <w:color w:val="000000"/>
                <w:sz w:val="19"/>
                <w:szCs w:val="19"/>
                <w:vertAlign w:val="superscript"/>
              </w:rPr>
              <w:t>3</w:t>
            </w:r>
            <w:r w:rsidRPr="00703B08">
              <w:rPr>
                <w:rFonts w:ascii="Times New Roman" w:hAnsi="Times New Roman" w:cs="Times New Roman"/>
                <w:color w:val="000000"/>
                <w:sz w:val="19"/>
                <w:szCs w:val="19"/>
              </w:rPr>
              <w:t xml:space="preserve"> / га</w:t>
            </w:r>
          </w:p>
        </w:tc>
        <w:tc>
          <w:tcPr>
            <w:tcW w:w="2274" w:type="dxa"/>
            <w:gridSpan w:val="6"/>
            <w:tcBorders>
              <w:top w:val="single" w:sz="4" w:space="0" w:color="auto"/>
              <w:right w:val="single" w:sz="4" w:space="0" w:color="auto"/>
            </w:tcBorders>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70</w:t>
            </w:r>
          </w:p>
        </w:tc>
        <w:tc>
          <w:tcPr>
            <w:tcW w:w="4253" w:type="dxa"/>
            <w:gridSpan w:val="13"/>
            <w:vMerge/>
            <w:tcBorders>
              <w:left w:val="single" w:sz="4" w:space="0" w:color="auto"/>
            </w:tcBorders>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p>
        </w:tc>
      </w:tr>
      <w:tr w:rsidR="008E5C2F" w:rsidRPr="008B3F42" w:rsidTr="006F3C90">
        <w:tblPrEx>
          <w:jc w:val="center"/>
          <w:tblInd w:w="0" w:type="dxa"/>
        </w:tblPrEx>
        <w:trPr>
          <w:trHeight w:val="377"/>
          <w:jc w:val="center"/>
        </w:trPr>
        <w:tc>
          <w:tcPr>
            <w:tcW w:w="15180" w:type="dxa"/>
            <w:gridSpan w:val="30"/>
            <w:vAlign w:val="center"/>
          </w:tcPr>
          <w:p w:rsidR="008E5C2F" w:rsidRPr="00F34C44" w:rsidRDefault="008B3F42" w:rsidP="00F34C44">
            <w:pPr>
              <w:pStyle w:val="afff7"/>
              <w:jc w:val="center"/>
              <w:rPr>
                <w:rFonts w:ascii="Times New Roman" w:hAnsi="Times New Roman"/>
                <w:color w:val="000000"/>
                <w:sz w:val="19"/>
                <w:szCs w:val="19"/>
              </w:rPr>
            </w:pPr>
            <w:r>
              <w:rPr>
                <w:rFonts w:ascii="Times New Roman" w:hAnsi="Times New Roman"/>
                <w:color w:val="000000"/>
                <w:sz w:val="19"/>
                <w:szCs w:val="19"/>
              </w:rPr>
              <w:t>О</w:t>
            </w:r>
            <w:r w:rsidR="00F34C44">
              <w:rPr>
                <w:rFonts w:ascii="Times New Roman" w:hAnsi="Times New Roman"/>
                <w:color w:val="000000"/>
                <w:sz w:val="19"/>
                <w:szCs w:val="19"/>
              </w:rPr>
              <w:t>бъекты, относящиеся</w:t>
            </w:r>
            <w:r w:rsidRPr="008B3F42">
              <w:rPr>
                <w:rFonts w:ascii="Times New Roman" w:hAnsi="Times New Roman"/>
                <w:color w:val="000000"/>
                <w:sz w:val="19"/>
                <w:szCs w:val="19"/>
              </w:rPr>
              <w:t xml:space="preserve"> к области обеспечения объектами транспортной инфраструктуры</w:t>
            </w:r>
          </w:p>
        </w:tc>
      </w:tr>
      <w:tr w:rsidR="008E5C2F" w:rsidRPr="008B3F42" w:rsidTr="006F3C90">
        <w:tblPrEx>
          <w:jc w:val="center"/>
          <w:tblInd w:w="0" w:type="dxa"/>
        </w:tblPrEx>
        <w:trPr>
          <w:trHeight w:val="1064"/>
          <w:jc w:val="center"/>
        </w:trPr>
        <w:tc>
          <w:tcPr>
            <w:tcW w:w="572" w:type="dxa"/>
            <w:vMerge w:val="restart"/>
            <w:vAlign w:val="center"/>
          </w:tcPr>
          <w:p w:rsidR="008E5C2F" w:rsidRPr="008E4501" w:rsidRDefault="0048311A" w:rsidP="008E5C2F">
            <w:pPr>
              <w:jc w:val="center"/>
              <w:rPr>
                <w:rFonts w:ascii="Times New Roman" w:hAnsi="Times New Roman"/>
                <w:color w:val="000000"/>
                <w:sz w:val="19"/>
                <w:szCs w:val="19"/>
              </w:rPr>
            </w:pPr>
            <w:r>
              <w:rPr>
                <w:rFonts w:ascii="Times New Roman" w:hAnsi="Times New Roman"/>
                <w:color w:val="000000"/>
                <w:sz w:val="19"/>
                <w:szCs w:val="19"/>
              </w:rPr>
              <w:t>№</w:t>
            </w:r>
          </w:p>
        </w:tc>
        <w:tc>
          <w:tcPr>
            <w:tcW w:w="3838" w:type="dxa"/>
            <w:gridSpan w:val="3"/>
            <w:vMerge w:val="restart"/>
            <w:shd w:val="clear" w:color="auto" w:fill="auto"/>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Наименование вида</w:t>
            </w:r>
          </w:p>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Предельные значения расчетных показателей</w:t>
            </w:r>
          </w:p>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минимально допустимого уровня обеспеченности</w:t>
            </w:r>
          </w:p>
        </w:tc>
        <w:tc>
          <w:tcPr>
            <w:tcW w:w="4253" w:type="dxa"/>
            <w:gridSpan w:val="13"/>
            <w:tcBorders>
              <w:left w:val="single" w:sz="4" w:space="0" w:color="auto"/>
            </w:tcBorders>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8E5C2F" w:rsidRPr="008B3F42" w:rsidTr="006F3C90">
        <w:tblPrEx>
          <w:jc w:val="center"/>
          <w:tblInd w:w="0" w:type="dxa"/>
        </w:tblPrEx>
        <w:trPr>
          <w:trHeight w:val="395"/>
          <w:jc w:val="center"/>
        </w:trPr>
        <w:tc>
          <w:tcPr>
            <w:tcW w:w="572" w:type="dxa"/>
            <w:vMerge/>
            <w:vAlign w:val="center"/>
          </w:tcPr>
          <w:p w:rsidR="008E5C2F" w:rsidRPr="008E4501" w:rsidRDefault="008E5C2F" w:rsidP="008E5C2F">
            <w:pPr>
              <w:jc w:val="center"/>
              <w:rPr>
                <w:rFonts w:ascii="Times New Roman" w:hAnsi="Times New Roman"/>
                <w:color w:val="000000"/>
                <w:sz w:val="19"/>
                <w:szCs w:val="19"/>
              </w:rPr>
            </w:pPr>
          </w:p>
        </w:tc>
        <w:tc>
          <w:tcPr>
            <w:tcW w:w="3838" w:type="dxa"/>
            <w:gridSpan w:val="3"/>
            <w:vMerge/>
            <w:shd w:val="clear" w:color="auto" w:fill="auto"/>
            <w:vAlign w:val="center"/>
          </w:tcPr>
          <w:p w:rsidR="008E5C2F" w:rsidRPr="008E5C2F" w:rsidRDefault="008E5C2F" w:rsidP="008E5C2F">
            <w:pPr>
              <w:spacing w:after="0"/>
              <w:jc w:val="center"/>
              <w:rPr>
                <w:rFonts w:ascii="Times New Roman" w:hAnsi="Times New Roman" w:cs="Times New Roman"/>
                <w:color w:val="000000"/>
                <w:sz w:val="19"/>
                <w:szCs w:val="19"/>
              </w:rPr>
            </w:pPr>
          </w:p>
        </w:tc>
        <w:tc>
          <w:tcPr>
            <w:tcW w:w="1605" w:type="dxa"/>
            <w:gridSpan w:val="3"/>
            <w:tcBorders>
              <w:right w:val="single" w:sz="4" w:space="0" w:color="auto"/>
            </w:tcBorders>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Наименование показателя</w:t>
            </w:r>
          </w:p>
        </w:tc>
        <w:tc>
          <w:tcPr>
            <w:tcW w:w="1382" w:type="dxa"/>
            <w:gridSpan w:val="2"/>
            <w:tcBorders>
              <w:left w:val="single" w:sz="4" w:space="0" w:color="auto"/>
            </w:tcBorders>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Ед. изм.</w:t>
            </w:r>
          </w:p>
        </w:tc>
        <w:tc>
          <w:tcPr>
            <w:tcW w:w="1534" w:type="dxa"/>
            <w:gridSpan w:val="3"/>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Назначение территории</w:t>
            </w:r>
          </w:p>
        </w:tc>
        <w:tc>
          <w:tcPr>
            <w:tcW w:w="1996" w:type="dxa"/>
            <w:gridSpan w:val="5"/>
            <w:tcBorders>
              <w:top w:val="single" w:sz="4" w:space="0" w:color="auto"/>
              <w:right w:val="single" w:sz="4" w:space="0" w:color="auto"/>
            </w:tcBorders>
            <w:shd w:val="clear" w:color="auto" w:fill="auto"/>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Значение показателя</w:t>
            </w:r>
          </w:p>
        </w:tc>
        <w:tc>
          <w:tcPr>
            <w:tcW w:w="2370" w:type="dxa"/>
            <w:gridSpan w:val="9"/>
            <w:tcBorders>
              <w:left w:val="single" w:sz="4" w:space="0" w:color="auto"/>
            </w:tcBorders>
            <w:shd w:val="clear" w:color="auto" w:fill="auto"/>
            <w:vAlign w:val="center"/>
          </w:tcPr>
          <w:p w:rsidR="008E5C2F" w:rsidRPr="008B3F42" w:rsidRDefault="008E5C2F" w:rsidP="0048311A">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 xml:space="preserve">Вид доступности, </w:t>
            </w:r>
            <w:r w:rsidR="0048311A">
              <w:rPr>
                <w:rFonts w:ascii="Times New Roman" w:hAnsi="Times New Roman" w:cs="Times New Roman"/>
                <w:color w:val="000000"/>
                <w:sz w:val="19"/>
                <w:szCs w:val="19"/>
              </w:rPr>
              <w:t>ед. изм.</w:t>
            </w:r>
          </w:p>
        </w:tc>
        <w:tc>
          <w:tcPr>
            <w:tcW w:w="1883" w:type="dxa"/>
            <w:gridSpan w:val="4"/>
            <w:tcBorders>
              <w:left w:val="single" w:sz="4" w:space="0" w:color="auto"/>
            </w:tcBorders>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Значение показателя</w:t>
            </w:r>
          </w:p>
        </w:tc>
      </w:tr>
      <w:tr w:rsidR="008E5C2F" w:rsidRPr="008B3F42" w:rsidTr="006F3C90">
        <w:tblPrEx>
          <w:jc w:val="center"/>
          <w:tblInd w:w="0" w:type="dxa"/>
        </w:tblPrEx>
        <w:trPr>
          <w:trHeight w:val="820"/>
          <w:jc w:val="center"/>
        </w:trPr>
        <w:tc>
          <w:tcPr>
            <w:tcW w:w="572" w:type="dxa"/>
            <w:vAlign w:val="center"/>
          </w:tcPr>
          <w:p w:rsidR="008E5C2F"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25</w:t>
            </w:r>
          </w:p>
        </w:tc>
        <w:tc>
          <w:tcPr>
            <w:tcW w:w="3838" w:type="dxa"/>
            <w:gridSpan w:val="3"/>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Автомобильные дороги местного значения (улично-дорожная сеть)</w:t>
            </w:r>
          </w:p>
        </w:tc>
        <w:tc>
          <w:tcPr>
            <w:tcW w:w="1605" w:type="dxa"/>
            <w:gridSpan w:val="3"/>
            <w:tcBorders>
              <w:right w:val="single" w:sz="4" w:space="0" w:color="auto"/>
            </w:tcBorders>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Плотность улично-дорожной сети</w:t>
            </w:r>
          </w:p>
        </w:tc>
        <w:tc>
          <w:tcPr>
            <w:tcW w:w="1382" w:type="dxa"/>
            <w:gridSpan w:val="2"/>
            <w:tcBorders>
              <w:left w:val="single" w:sz="4" w:space="0" w:color="auto"/>
            </w:tcBorders>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км/ км</w:t>
            </w:r>
            <w:r w:rsidRPr="008B3F42">
              <w:rPr>
                <w:rFonts w:ascii="Times New Roman" w:hAnsi="Times New Roman" w:cs="Times New Roman"/>
                <w:color w:val="000000"/>
                <w:sz w:val="19"/>
                <w:szCs w:val="19"/>
                <w:vertAlign w:val="superscript"/>
              </w:rPr>
              <w:t>2</w:t>
            </w:r>
          </w:p>
        </w:tc>
        <w:tc>
          <w:tcPr>
            <w:tcW w:w="1534" w:type="dxa"/>
            <w:gridSpan w:val="3"/>
            <w:vAlign w:val="center"/>
          </w:tcPr>
          <w:p w:rsidR="008E5C2F" w:rsidRPr="008B3F42" w:rsidRDefault="008E5C2F" w:rsidP="008B3F42">
            <w:pPr>
              <w:spacing w:after="0"/>
              <w:jc w:val="center"/>
              <w:rPr>
                <w:rFonts w:ascii="Times New Roman" w:hAnsi="Times New Roman" w:cs="Times New Roman"/>
                <w:color w:val="000000"/>
                <w:sz w:val="19"/>
                <w:szCs w:val="19"/>
              </w:rPr>
            </w:pPr>
          </w:p>
        </w:tc>
        <w:tc>
          <w:tcPr>
            <w:tcW w:w="1996" w:type="dxa"/>
            <w:gridSpan w:val="5"/>
            <w:tcBorders>
              <w:top w:val="single" w:sz="4" w:space="0" w:color="auto"/>
              <w:right w:val="single" w:sz="4" w:space="0" w:color="auto"/>
            </w:tcBorders>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5</w:t>
            </w:r>
          </w:p>
        </w:tc>
        <w:tc>
          <w:tcPr>
            <w:tcW w:w="4253" w:type="dxa"/>
            <w:gridSpan w:val="13"/>
            <w:tcBorders>
              <w:left w:val="single" w:sz="4" w:space="0" w:color="auto"/>
            </w:tcBorders>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8B3F42" w:rsidTr="006F3C90">
        <w:tblPrEx>
          <w:jc w:val="center"/>
          <w:tblInd w:w="0" w:type="dxa"/>
        </w:tblPrEx>
        <w:trPr>
          <w:trHeight w:val="420"/>
          <w:jc w:val="center"/>
        </w:trPr>
        <w:tc>
          <w:tcPr>
            <w:tcW w:w="572" w:type="dxa"/>
            <w:vMerge w:val="restart"/>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w:t>
            </w:r>
            <w:r w:rsidR="0048311A">
              <w:rPr>
                <w:rFonts w:ascii="Times New Roman" w:hAnsi="Times New Roman" w:cs="Times New Roman"/>
                <w:color w:val="000000"/>
                <w:sz w:val="19"/>
                <w:szCs w:val="19"/>
              </w:rPr>
              <w:t>6</w:t>
            </w:r>
          </w:p>
        </w:tc>
        <w:tc>
          <w:tcPr>
            <w:tcW w:w="3838" w:type="dxa"/>
            <w:gridSpan w:val="3"/>
            <w:vMerge w:val="restart"/>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Стоянки и парковки (парковочные места) общего пользования</w:t>
            </w:r>
          </w:p>
        </w:tc>
        <w:tc>
          <w:tcPr>
            <w:tcW w:w="1605" w:type="dxa"/>
            <w:gridSpan w:val="3"/>
            <w:vMerge w:val="restart"/>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Уровень обеспеченности (из расчета не менее чем для 70% расчетного парка индивидуальных автомобилей, в т.ч.)</w:t>
            </w:r>
          </w:p>
        </w:tc>
        <w:tc>
          <w:tcPr>
            <w:tcW w:w="1382" w:type="dxa"/>
            <w:gridSpan w:val="2"/>
            <w:vMerge w:val="restart"/>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w:t>
            </w:r>
          </w:p>
        </w:tc>
        <w:tc>
          <w:tcPr>
            <w:tcW w:w="1534" w:type="dxa"/>
            <w:gridSpan w:val="3"/>
            <w:vMerge w:val="restart"/>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Жилые районы</w:t>
            </w:r>
          </w:p>
        </w:tc>
        <w:tc>
          <w:tcPr>
            <w:tcW w:w="1996" w:type="dxa"/>
            <w:gridSpan w:val="5"/>
            <w:vMerge w:val="restart"/>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25</w:t>
            </w:r>
          </w:p>
        </w:tc>
        <w:tc>
          <w:tcPr>
            <w:tcW w:w="2370" w:type="dxa"/>
            <w:gridSpan w:val="9"/>
            <w:tcBorders>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до входов в жилые дома, метры</w:t>
            </w:r>
          </w:p>
        </w:tc>
        <w:tc>
          <w:tcPr>
            <w:tcW w:w="1883" w:type="dxa"/>
            <w:gridSpan w:val="4"/>
            <w:tcBorders>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100</w:t>
            </w:r>
          </w:p>
        </w:tc>
      </w:tr>
      <w:tr w:rsidR="008B3F42" w:rsidRPr="008B3F42" w:rsidTr="006F3C90">
        <w:tblPrEx>
          <w:jc w:val="center"/>
          <w:tblInd w:w="0" w:type="dxa"/>
        </w:tblPrEx>
        <w:trPr>
          <w:trHeight w:val="420"/>
          <w:jc w:val="center"/>
        </w:trPr>
        <w:tc>
          <w:tcPr>
            <w:tcW w:w="572" w:type="dxa"/>
            <w:vMerge/>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534" w:type="dxa"/>
            <w:gridSpan w:val="3"/>
            <w:vMerge/>
            <w:tcBorders>
              <w:bottom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996" w:type="dxa"/>
            <w:gridSpan w:val="5"/>
            <w:vMerge/>
            <w:tcBorders>
              <w:bottom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2370" w:type="dxa"/>
            <w:gridSpan w:val="9"/>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83" w:type="dxa"/>
            <w:gridSpan w:val="4"/>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150</w:t>
            </w:r>
          </w:p>
        </w:tc>
      </w:tr>
      <w:tr w:rsidR="008B3F42" w:rsidRPr="008B3F42" w:rsidTr="006F3C90">
        <w:tblPrEx>
          <w:jc w:val="center"/>
          <w:tblInd w:w="0" w:type="dxa"/>
        </w:tblPrEx>
        <w:trPr>
          <w:trHeight w:val="855"/>
          <w:jc w:val="center"/>
        </w:trPr>
        <w:tc>
          <w:tcPr>
            <w:tcW w:w="572" w:type="dxa"/>
            <w:vMerge/>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534" w:type="dxa"/>
            <w:gridSpan w:val="3"/>
            <w:tcBorders>
              <w:top w:val="single" w:sz="4" w:space="0" w:color="auto"/>
              <w:bottom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Промышленные и коммунально- складские зоны (районы)</w:t>
            </w:r>
          </w:p>
        </w:tc>
        <w:tc>
          <w:tcPr>
            <w:tcW w:w="1996" w:type="dxa"/>
            <w:gridSpan w:val="5"/>
            <w:tcBorders>
              <w:top w:val="single" w:sz="4" w:space="0" w:color="auto"/>
              <w:bottom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25</w:t>
            </w:r>
          </w:p>
        </w:tc>
        <w:tc>
          <w:tcPr>
            <w:tcW w:w="4253" w:type="dxa"/>
            <w:gridSpan w:val="13"/>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8B3F42" w:rsidTr="006F3C90">
        <w:tblPrEx>
          <w:jc w:val="center"/>
          <w:tblInd w:w="0" w:type="dxa"/>
        </w:tblPrEx>
        <w:trPr>
          <w:trHeight w:val="870"/>
          <w:jc w:val="center"/>
        </w:trPr>
        <w:tc>
          <w:tcPr>
            <w:tcW w:w="572" w:type="dxa"/>
            <w:vMerge/>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534" w:type="dxa"/>
            <w:gridSpan w:val="3"/>
            <w:tcBorders>
              <w:top w:val="single" w:sz="4" w:space="0" w:color="auto"/>
              <w:bottom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Общепоселковые и специализированные центры</w:t>
            </w:r>
          </w:p>
        </w:tc>
        <w:tc>
          <w:tcPr>
            <w:tcW w:w="1996" w:type="dxa"/>
            <w:gridSpan w:val="5"/>
            <w:tcBorders>
              <w:top w:val="single" w:sz="4" w:space="0" w:color="auto"/>
              <w:bottom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5</w:t>
            </w:r>
          </w:p>
        </w:tc>
        <w:tc>
          <w:tcPr>
            <w:tcW w:w="2370" w:type="dxa"/>
            <w:gridSpan w:val="9"/>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до входов в прочие учреждения и предприятия обслуживания населения и административных зданий, метры</w:t>
            </w:r>
          </w:p>
        </w:tc>
        <w:tc>
          <w:tcPr>
            <w:tcW w:w="1883" w:type="dxa"/>
            <w:gridSpan w:val="4"/>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250</w:t>
            </w:r>
          </w:p>
        </w:tc>
      </w:tr>
      <w:tr w:rsidR="008B3F42" w:rsidRPr="008B3F42" w:rsidTr="006F3C90">
        <w:tblPrEx>
          <w:jc w:val="center"/>
          <w:tblInd w:w="0" w:type="dxa"/>
        </w:tblPrEx>
        <w:trPr>
          <w:trHeight w:val="930"/>
          <w:jc w:val="center"/>
        </w:trPr>
        <w:tc>
          <w:tcPr>
            <w:tcW w:w="572" w:type="dxa"/>
            <w:vMerge/>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534" w:type="dxa"/>
            <w:gridSpan w:val="3"/>
            <w:tcBorders>
              <w:top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Зоны массового кратковременного отдыха</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15</w:t>
            </w:r>
          </w:p>
        </w:tc>
        <w:tc>
          <w:tcPr>
            <w:tcW w:w="2370" w:type="dxa"/>
            <w:gridSpan w:val="9"/>
            <w:tcBorders>
              <w:top w:val="single" w:sz="4" w:space="0" w:color="auto"/>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до входов в парки, на выставки и стадионы, метры</w:t>
            </w:r>
          </w:p>
        </w:tc>
        <w:tc>
          <w:tcPr>
            <w:tcW w:w="1883" w:type="dxa"/>
            <w:gridSpan w:val="4"/>
            <w:tcBorders>
              <w:top w:val="single" w:sz="4" w:space="0" w:color="auto"/>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400</w:t>
            </w:r>
          </w:p>
        </w:tc>
      </w:tr>
      <w:tr w:rsidR="008B3F42" w:rsidRPr="008B3F42" w:rsidTr="006F3C90">
        <w:tblPrEx>
          <w:jc w:val="center"/>
          <w:tblInd w:w="0" w:type="dxa"/>
        </w:tblPrEx>
        <w:trPr>
          <w:trHeight w:val="1064"/>
          <w:jc w:val="center"/>
        </w:trPr>
        <w:tc>
          <w:tcPr>
            <w:tcW w:w="572" w:type="dxa"/>
            <w:vAlign w:val="center"/>
          </w:tcPr>
          <w:p w:rsidR="008B3F42"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27</w:t>
            </w:r>
          </w:p>
        </w:tc>
        <w:tc>
          <w:tcPr>
            <w:tcW w:w="3838" w:type="dxa"/>
            <w:gridSpan w:val="3"/>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 xml:space="preserve">Автозаправочные станции (в т.ч. </w:t>
            </w:r>
            <w:proofErr w:type="spellStart"/>
            <w:r w:rsidRPr="008B3F42">
              <w:rPr>
                <w:rFonts w:ascii="Times New Roman" w:hAnsi="Times New Roman" w:cs="Times New Roman"/>
                <w:color w:val="000000"/>
                <w:sz w:val="19"/>
                <w:szCs w:val="19"/>
              </w:rPr>
              <w:t>автогазозаправочные</w:t>
            </w:r>
            <w:proofErr w:type="spellEnd"/>
            <w:r w:rsidRPr="008B3F42">
              <w:rPr>
                <w:rFonts w:ascii="Times New Roman" w:hAnsi="Times New Roman" w:cs="Times New Roman"/>
                <w:color w:val="000000"/>
                <w:sz w:val="19"/>
                <w:szCs w:val="19"/>
              </w:rPr>
              <w:t xml:space="preserve"> станции)</w:t>
            </w:r>
          </w:p>
        </w:tc>
        <w:tc>
          <w:tcPr>
            <w:tcW w:w="1605" w:type="dxa"/>
            <w:gridSpan w:val="3"/>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Уровень обеспеченности</w:t>
            </w:r>
          </w:p>
        </w:tc>
        <w:tc>
          <w:tcPr>
            <w:tcW w:w="1382" w:type="dxa"/>
            <w:gridSpan w:val="2"/>
            <w:tcBorders>
              <w:left w:val="single" w:sz="4" w:space="0" w:color="auto"/>
            </w:tcBorders>
            <w:vAlign w:val="center"/>
          </w:tcPr>
          <w:p w:rsidR="008B3F42" w:rsidRPr="008B3F42" w:rsidRDefault="008B3F42" w:rsidP="008B3F42">
            <w:pPr>
              <w:spacing w:after="0"/>
              <w:jc w:val="center"/>
              <w:rPr>
                <w:rFonts w:ascii="Times New Roman" w:hAnsi="Times New Roman" w:cs="Times New Roman"/>
                <w:sz w:val="19"/>
                <w:szCs w:val="19"/>
              </w:rPr>
            </w:pPr>
            <w:r w:rsidRPr="008B3F42">
              <w:rPr>
                <w:rFonts w:ascii="Times New Roman" w:hAnsi="Times New Roman" w:cs="Times New Roman"/>
                <w:sz w:val="19"/>
                <w:szCs w:val="19"/>
              </w:rPr>
              <w:t>Колонок/на 1200 автомобилей*****</w:t>
            </w:r>
          </w:p>
        </w:tc>
        <w:tc>
          <w:tcPr>
            <w:tcW w:w="1534" w:type="dxa"/>
            <w:gridSpan w:val="3"/>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1</w:t>
            </w:r>
          </w:p>
        </w:tc>
        <w:tc>
          <w:tcPr>
            <w:tcW w:w="4253" w:type="dxa"/>
            <w:gridSpan w:val="13"/>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8B3F42" w:rsidTr="006F3C90">
        <w:tblPrEx>
          <w:jc w:val="center"/>
          <w:tblInd w:w="0" w:type="dxa"/>
        </w:tblPrEx>
        <w:trPr>
          <w:trHeight w:val="554"/>
          <w:jc w:val="center"/>
        </w:trPr>
        <w:tc>
          <w:tcPr>
            <w:tcW w:w="15180" w:type="dxa"/>
            <w:gridSpan w:val="30"/>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Сеть общественного пассажирского транспорта и пешеходного движения</w:t>
            </w:r>
          </w:p>
        </w:tc>
      </w:tr>
      <w:tr w:rsidR="008B3F42" w:rsidRPr="008B3F42" w:rsidTr="006F3C90">
        <w:tblPrEx>
          <w:jc w:val="center"/>
          <w:tblInd w:w="0" w:type="dxa"/>
        </w:tblPrEx>
        <w:trPr>
          <w:trHeight w:val="1064"/>
          <w:jc w:val="center"/>
        </w:trPr>
        <w:tc>
          <w:tcPr>
            <w:tcW w:w="572" w:type="dxa"/>
            <w:vAlign w:val="center"/>
          </w:tcPr>
          <w:p w:rsidR="008B3F42"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3838" w:type="dxa"/>
            <w:gridSpan w:val="3"/>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Сети линий наземного общественного пассажирского транспорта*</w:t>
            </w:r>
          </w:p>
        </w:tc>
        <w:tc>
          <w:tcPr>
            <w:tcW w:w="1605" w:type="dxa"/>
            <w:gridSpan w:val="3"/>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Плотность сети</w:t>
            </w:r>
          </w:p>
        </w:tc>
        <w:tc>
          <w:tcPr>
            <w:tcW w:w="1382" w:type="dxa"/>
            <w:gridSpan w:val="2"/>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vertAlign w:val="superscript"/>
              </w:rPr>
            </w:pPr>
            <w:r w:rsidRPr="008B3F42">
              <w:rPr>
                <w:rFonts w:ascii="Times New Roman" w:hAnsi="Times New Roman" w:cs="Times New Roman"/>
                <w:color w:val="000000"/>
                <w:sz w:val="19"/>
                <w:szCs w:val="19"/>
              </w:rPr>
              <w:t>км сети/ км</w:t>
            </w:r>
            <w:r w:rsidRPr="008B3F42">
              <w:rPr>
                <w:rFonts w:ascii="Times New Roman" w:hAnsi="Times New Roman" w:cs="Times New Roman"/>
                <w:color w:val="000000"/>
                <w:sz w:val="19"/>
                <w:szCs w:val="19"/>
                <w:vertAlign w:val="superscript"/>
              </w:rPr>
              <w:t xml:space="preserve">2 </w:t>
            </w:r>
            <w:proofErr w:type="spellStart"/>
            <w:r w:rsidRPr="008B3F42">
              <w:rPr>
                <w:rFonts w:ascii="Times New Roman" w:hAnsi="Times New Roman" w:cs="Times New Roman"/>
                <w:color w:val="000000"/>
                <w:sz w:val="19"/>
                <w:szCs w:val="19"/>
              </w:rPr>
              <w:t>терр</w:t>
            </w:r>
            <w:proofErr w:type="spellEnd"/>
            <w:r w:rsidRPr="008B3F42">
              <w:rPr>
                <w:rFonts w:ascii="Times New Roman" w:hAnsi="Times New Roman" w:cs="Times New Roman"/>
                <w:color w:val="000000"/>
                <w:sz w:val="19"/>
                <w:szCs w:val="19"/>
              </w:rPr>
              <w:t>.</w:t>
            </w:r>
          </w:p>
        </w:tc>
        <w:tc>
          <w:tcPr>
            <w:tcW w:w="1534" w:type="dxa"/>
            <w:gridSpan w:val="3"/>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населенный пункт**</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w:t>
            </w:r>
          </w:p>
        </w:tc>
        <w:tc>
          <w:tcPr>
            <w:tcW w:w="2370" w:type="dxa"/>
            <w:gridSpan w:val="9"/>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остановок общественного транспорта в населенных пунктах, метры</w:t>
            </w:r>
          </w:p>
        </w:tc>
        <w:tc>
          <w:tcPr>
            <w:tcW w:w="1883" w:type="dxa"/>
            <w:gridSpan w:val="4"/>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800</w:t>
            </w:r>
          </w:p>
        </w:tc>
      </w:tr>
      <w:tr w:rsidR="008B3F42" w:rsidRPr="008B3F42" w:rsidTr="006F3C90">
        <w:tblPrEx>
          <w:jc w:val="center"/>
          <w:tblInd w:w="0" w:type="dxa"/>
        </w:tblPrEx>
        <w:trPr>
          <w:trHeight w:val="1064"/>
          <w:jc w:val="center"/>
        </w:trPr>
        <w:tc>
          <w:tcPr>
            <w:tcW w:w="572" w:type="dxa"/>
            <w:vAlign w:val="center"/>
          </w:tcPr>
          <w:p w:rsidR="008B3F42"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29</w:t>
            </w:r>
          </w:p>
        </w:tc>
        <w:tc>
          <w:tcPr>
            <w:tcW w:w="3838" w:type="dxa"/>
            <w:gridSpan w:val="3"/>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Общественный пассажирский транспорт</w:t>
            </w:r>
          </w:p>
        </w:tc>
        <w:tc>
          <w:tcPr>
            <w:tcW w:w="1605" w:type="dxa"/>
            <w:gridSpan w:val="3"/>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sz w:val="19"/>
                <w:szCs w:val="19"/>
              </w:rPr>
              <w:t>Норма наполнения подвижного состава общественного пассажирского транспорта на расчетный срок***</w:t>
            </w:r>
          </w:p>
        </w:tc>
        <w:tc>
          <w:tcPr>
            <w:tcW w:w="1382" w:type="dxa"/>
            <w:gridSpan w:val="2"/>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sz w:val="19"/>
                <w:szCs w:val="19"/>
              </w:rPr>
              <w:t>чел/</w:t>
            </w:r>
            <w:r w:rsidRPr="008B3F42">
              <w:rPr>
                <w:rFonts w:ascii="Times New Roman" w:hAnsi="Times New Roman" w:cs="Times New Roman"/>
                <w:color w:val="000000"/>
                <w:sz w:val="19"/>
                <w:szCs w:val="19"/>
              </w:rPr>
              <w:t>м</w:t>
            </w:r>
            <w:r w:rsidRPr="008B3F42">
              <w:rPr>
                <w:rFonts w:ascii="Times New Roman" w:hAnsi="Times New Roman" w:cs="Times New Roman"/>
                <w:color w:val="000000"/>
                <w:sz w:val="19"/>
                <w:szCs w:val="19"/>
                <w:vertAlign w:val="superscript"/>
              </w:rPr>
              <w:t>2</w:t>
            </w:r>
            <w:r w:rsidRPr="008B3F42">
              <w:rPr>
                <w:rFonts w:ascii="Times New Roman" w:hAnsi="Times New Roman" w:cs="Times New Roman"/>
                <w:sz w:val="19"/>
                <w:szCs w:val="19"/>
              </w:rPr>
              <w:t xml:space="preserve"> свободной площади пола пасс. салона</w:t>
            </w:r>
          </w:p>
        </w:tc>
        <w:tc>
          <w:tcPr>
            <w:tcW w:w="1534" w:type="dxa"/>
            <w:gridSpan w:val="3"/>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4</w:t>
            </w:r>
          </w:p>
        </w:tc>
        <w:tc>
          <w:tcPr>
            <w:tcW w:w="4253" w:type="dxa"/>
            <w:gridSpan w:val="13"/>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8B3F42" w:rsidTr="006F3C90">
        <w:tblPrEx>
          <w:jc w:val="center"/>
          <w:tblInd w:w="0" w:type="dxa"/>
        </w:tblPrEx>
        <w:trPr>
          <w:trHeight w:val="1064"/>
          <w:jc w:val="center"/>
        </w:trPr>
        <w:tc>
          <w:tcPr>
            <w:tcW w:w="572" w:type="dxa"/>
            <w:vAlign w:val="center"/>
          </w:tcPr>
          <w:p w:rsidR="008B3F42"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lastRenderedPageBreak/>
              <w:t>30</w:t>
            </w:r>
          </w:p>
        </w:tc>
        <w:tc>
          <w:tcPr>
            <w:tcW w:w="3838" w:type="dxa"/>
            <w:gridSpan w:val="3"/>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Пешеходные переходы****</w:t>
            </w:r>
          </w:p>
        </w:tc>
        <w:tc>
          <w:tcPr>
            <w:tcW w:w="1605" w:type="dxa"/>
            <w:gridSpan w:val="3"/>
            <w:tcBorders>
              <w:right w:val="single" w:sz="4" w:space="0" w:color="auto"/>
            </w:tcBorders>
            <w:vAlign w:val="center"/>
          </w:tcPr>
          <w:p w:rsidR="008B3F42" w:rsidRPr="008B3F42" w:rsidRDefault="008B3F42" w:rsidP="008B3F42">
            <w:pPr>
              <w:spacing w:after="0"/>
              <w:jc w:val="center"/>
              <w:rPr>
                <w:rFonts w:ascii="Times New Roman" w:hAnsi="Times New Roman" w:cs="Times New Roman"/>
                <w:sz w:val="19"/>
                <w:szCs w:val="19"/>
              </w:rPr>
            </w:pPr>
            <w:r w:rsidRPr="008B3F42">
              <w:rPr>
                <w:rFonts w:ascii="Times New Roman" w:hAnsi="Times New Roman" w:cs="Times New Roman"/>
                <w:color w:val="000000"/>
                <w:sz w:val="19"/>
                <w:szCs w:val="19"/>
              </w:rPr>
              <w:t>Максимальное расстояние между пешеходными переходами</w:t>
            </w:r>
          </w:p>
        </w:tc>
        <w:tc>
          <w:tcPr>
            <w:tcW w:w="1382" w:type="dxa"/>
            <w:gridSpan w:val="2"/>
            <w:tcBorders>
              <w:left w:val="single" w:sz="4" w:space="0" w:color="auto"/>
            </w:tcBorders>
            <w:vAlign w:val="center"/>
          </w:tcPr>
          <w:p w:rsidR="008B3F42" w:rsidRPr="008B3F42" w:rsidRDefault="008B3F42" w:rsidP="008B3F42">
            <w:pPr>
              <w:spacing w:after="0"/>
              <w:jc w:val="center"/>
              <w:rPr>
                <w:rFonts w:ascii="Times New Roman" w:hAnsi="Times New Roman" w:cs="Times New Roman"/>
                <w:sz w:val="19"/>
                <w:szCs w:val="19"/>
              </w:rPr>
            </w:pPr>
            <w:r w:rsidRPr="008B3F42">
              <w:rPr>
                <w:rFonts w:ascii="Times New Roman" w:hAnsi="Times New Roman" w:cs="Times New Roman"/>
                <w:sz w:val="19"/>
                <w:szCs w:val="19"/>
              </w:rPr>
              <w:t>м</w:t>
            </w:r>
          </w:p>
        </w:tc>
        <w:tc>
          <w:tcPr>
            <w:tcW w:w="1534" w:type="dxa"/>
            <w:gridSpan w:val="3"/>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На магистральных дорогах регулируемого движения в пределах застроенной территории</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400</w:t>
            </w:r>
          </w:p>
        </w:tc>
        <w:tc>
          <w:tcPr>
            <w:tcW w:w="4253" w:type="dxa"/>
            <w:gridSpan w:val="13"/>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703B08" w:rsidTr="006F3C90">
        <w:tblPrEx>
          <w:jc w:val="center"/>
          <w:tblInd w:w="0" w:type="dxa"/>
        </w:tblPrEx>
        <w:trPr>
          <w:trHeight w:val="1064"/>
          <w:jc w:val="center"/>
        </w:trPr>
        <w:tc>
          <w:tcPr>
            <w:tcW w:w="15180" w:type="dxa"/>
            <w:gridSpan w:val="30"/>
            <w:vAlign w:val="center"/>
          </w:tcPr>
          <w:p w:rsidR="008B3F42" w:rsidRPr="008B3F42" w:rsidRDefault="008B3F42" w:rsidP="008B3F42">
            <w:pPr>
              <w:pStyle w:val="afff7"/>
              <w:spacing w:line="276" w:lineRule="auto"/>
              <w:rPr>
                <w:rFonts w:ascii="Times New Roman" w:hAnsi="Times New Roman"/>
                <w:sz w:val="19"/>
                <w:szCs w:val="19"/>
              </w:rPr>
            </w:pPr>
            <w:r w:rsidRPr="008B3F42">
              <w:rPr>
                <w:rFonts w:ascii="Times New Roman" w:hAnsi="Times New Roman"/>
                <w:sz w:val="19"/>
                <w:szCs w:val="19"/>
              </w:rPr>
              <w:t>* - в соответствии с требо</w:t>
            </w:r>
            <w:r>
              <w:rPr>
                <w:rFonts w:ascii="Times New Roman" w:hAnsi="Times New Roman"/>
                <w:sz w:val="19"/>
                <w:szCs w:val="19"/>
              </w:rPr>
              <w:t>ваниями п.11.23 СП 42.13330</w:t>
            </w:r>
          </w:p>
          <w:p w:rsidR="008B3F42" w:rsidRPr="008B3F42" w:rsidRDefault="008B3F42" w:rsidP="008B3F42">
            <w:pPr>
              <w:pStyle w:val="afff7"/>
              <w:spacing w:line="276" w:lineRule="auto"/>
              <w:rPr>
                <w:rFonts w:ascii="Times New Roman" w:hAnsi="Times New Roman"/>
                <w:sz w:val="19"/>
                <w:szCs w:val="19"/>
              </w:rPr>
            </w:pPr>
            <w:r w:rsidRPr="008B3F42">
              <w:rPr>
                <w:rFonts w:ascii="Times New Roman" w:hAnsi="Times New Roman"/>
                <w:sz w:val="19"/>
                <w:szCs w:val="19"/>
              </w:rPr>
              <w:t xml:space="preserve">** - </w:t>
            </w:r>
            <w:r w:rsidRPr="008B3F42">
              <w:rPr>
                <w:rFonts w:ascii="Times New Roman" w:hAnsi="Times New Roman"/>
                <w:sz w:val="19"/>
                <w:szCs w:val="19"/>
                <w:shd w:val="clear" w:color="auto" w:fill="FFFFFF"/>
              </w:rPr>
              <w:t>Плотность транспортной сети, как правило, уменьшается от центра к периферии</w:t>
            </w:r>
            <w:r w:rsidRPr="008B3F42">
              <w:rPr>
                <w:rFonts w:ascii="Times New Roman" w:hAnsi="Times New Roman"/>
                <w:sz w:val="19"/>
                <w:szCs w:val="19"/>
              </w:rPr>
              <w:t>.</w:t>
            </w:r>
          </w:p>
          <w:p w:rsidR="008B3F42" w:rsidRPr="008B3F42" w:rsidRDefault="008B3F42" w:rsidP="008B3F42">
            <w:pPr>
              <w:pStyle w:val="afff7"/>
              <w:spacing w:line="276" w:lineRule="auto"/>
              <w:rPr>
                <w:rFonts w:ascii="Times New Roman" w:hAnsi="Times New Roman"/>
                <w:sz w:val="19"/>
                <w:szCs w:val="19"/>
              </w:rPr>
            </w:pPr>
            <w:r w:rsidRPr="008B3F42">
              <w:rPr>
                <w:rFonts w:ascii="Times New Roman" w:hAnsi="Times New Roman"/>
                <w:sz w:val="19"/>
                <w:szCs w:val="19"/>
              </w:rPr>
              <w:t>*** - в соответствии с требо</w:t>
            </w:r>
            <w:r>
              <w:rPr>
                <w:rFonts w:ascii="Times New Roman" w:hAnsi="Times New Roman"/>
                <w:sz w:val="19"/>
                <w:szCs w:val="19"/>
              </w:rPr>
              <w:t>ваниями п.11.21 СП 42.13330</w:t>
            </w:r>
          </w:p>
          <w:p w:rsidR="008B3F42" w:rsidRPr="008B3F42" w:rsidRDefault="008B3F42" w:rsidP="008B3F42">
            <w:pPr>
              <w:spacing w:after="0"/>
              <w:rPr>
                <w:rFonts w:ascii="Times New Roman" w:hAnsi="Times New Roman"/>
                <w:sz w:val="19"/>
                <w:szCs w:val="19"/>
              </w:rPr>
            </w:pPr>
            <w:r w:rsidRPr="008B3F42">
              <w:rPr>
                <w:rFonts w:ascii="Times New Roman" w:hAnsi="Times New Roman"/>
                <w:sz w:val="19"/>
                <w:szCs w:val="19"/>
              </w:rPr>
              <w:t>**** - в соответствии с требо</w:t>
            </w:r>
            <w:r>
              <w:rPr>
                <w:rFonts w:ascii="Times New Roman" w:hAnsi="Times New Roman"/>
                <w:sz w:val="19"/>
                <w:szCs w:val="19"/>
              </w:rPr>
              <w:t>ваниями п.11.29 СП 42.13330</w:t>
            </w:r>
          </w:p>
          <w:p w:rsidR="008B3F42" w:rsidRPr="008B3F42" w:rsidRDefault="008B3F42" w:rsidP="008B3F42">
            <w:pPr>
              <w:spacing w:after="0"/>
              <w:rPr>
                <w:rFonts w:ascii="Times New Roman" w:eastAsia="Calibri" w:hAnsi="Times New Roman"/>
                <w:sz w:val="19"/>
                <w:szCs w:val="19"/>
                <w:lang w:eastAsia="en-US"/>
              </w:rPr>
            </w:pPr>
            <w:r w:rsidRPr="008B3F42">
              <w:rPr>
                <w:rFonts w:ascii="Times New Roman" w:hAnsi="Times New Roman"/>
                <w:sz w:val="19"/>
                <w:szCs w:val="19"/>
              </w:rPr>
              <w:t>***** -  в соответствии с требо</w:t>
            </w:r>
            <w:r>
              <w:rPr>
                <w:rFonts w:ascii="Times New Roman" w:hAnsi="Times New Roman"/>
                <w:sz w:val="19"/>
                <w:szCs w:val="19"/>
              </w:rPr>
              <w:t>ваниями п.11.41 СП 42.13330</w:t>
            </w:r>
          </w:p>
        </w:tc>
      </w:tr>
      <w:tr w:rsidR="008E5C2F" w:rsidRPr="005274C4" w:rsidTr="006F3C90">
        <w:tc>
          <w:tcPr>
            <w:tcW w:w="15180" w:type="dxa"/>
            <w:gridSpan w:val="30"/>
            <w:vAlign w:val="center"/>
          </w:tcPr>
          <w:p w:rsidR="008E5C2F" w:rsidRPr="005274C4" w:rsidRDefault="008E5C2F" w:rsidP="008E5C2F">
            <w:pPr>
              <w:spacing w:before="120" w:after="120"/>
              <w:jc w:val="center"/>
              <w:rPr>
                <w:rFonts w:ascii="Times New Roman" w:hAnsi="Times New Roman"/>
                <w:sz w:val="19"/>
                <w:szCs w:val="19"/>
              </w:rPr>
            </w:pPr>
            <w:r w:rsidRPr="00126AED">
              <w:rPr>
                <w:rStyle w:val="Bodytext295pt"/>
                <w:rFonts w:eastAsia="SimSun"/>
                <w:color w:val="auto"/>
              </w:rPr>
              <w:t>Объекты в области организации предоставления населению государственных и муниципальных услуг</w:t>
            </w:r>
          </w:p>
        </w:tc>
      </w:tr>
      <w:tr w:rsidR="008E5C2F" w:rsidRPr="00DE2AA1" w:rsidTr="006F3C90">
        <w:tc>
          <w:tcPr>
            <w:tcW w:w="572" w:type="dxa"/>
            <w:vMerge w:val="restart"/>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w:t>
            </w:r>
          </w:p>
        </w:tc>
        <w:tc>
          <w:tcPr>
            <w:tcW w:w="5359" w:type="dxa"/>
            <w:gridSpan w:val="5"/>
            <w:vMerge w:val="restart"/>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Наименование вида</w:t>
            </w:r>
          </w:p>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объекта местного значения</w:t>
            </w:r>
          </w:p>
        </w:tc>
        <w:tc>
          <w:tcPr>
            <w:tcW w:w="5557" w:type="dxa"/>
            <w:gridSpan w:val="12"/>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2"/>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8E5C2F" w:rsidRPr="00DE2AA1" w:rsidTr="006F3C90">
        <w:trPr>
          <w:trHeight w:val="649"/>
        </w:trPr>
        <w:tc>
          <w:tcPr>
            <w:tcW w:w="572" w:type="dxa"/>
            <w:vMerge/>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p>
        </w:tc>
        <w:tc>
          <w:tcPr>
            <w:tcW w:w="5359" w:type="dxa"/>
            <w:gridSpan w:val="5"/>
            <w:vMerge/>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p>
        </w:tc>
        <w:tc>
          <w:tcPr>
            <w:tcW w:w="3717" w:type="dxa"/>
            <w:gridSpan w:val="8"/>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Ед.</w:t>
            </w:r>
          </w:p>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измерения</w:t>
            </w:r>
          </w:p>
        </w:tc>
        <w:tc>
          <w:tcPr>
            <w:tcW w:w="1840" w:type="dxa"/>
            <w:gridSpan w:val="4"/>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Значение</w:t>
            </w:r>
          </w:p>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показателя</w:t>
            </w:r>
          </w:p>
        </w:tc>
        <w:tc>
          <w:tcPr>
            <w:tcW w:w="2118" w:type="dxa"/>
            <w:gridSpan w:val="9"/>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Вид доступности,</w:t>
            </w:r>
          </w:p>
          <w:p w:rsidR="008E5C2F" w:rsidRPr="005274C4" w:rsidRDefault="0048311A" w:rsidP="0048311A">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ед. изм.</w:t>
            </w:r>
          </w:p>
        </w:tc>
        <w:tc>
          <w:tcPr>
            <w:tcW w:w="1574" w:type="dxa"/>
            <w:gridSpan w:val="3"/>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Значение показателя</w:t>
            </w:r>
          </w:p>
        </w:tc>
      </w:tr>
      <w:tr w:rsidR="008E5C2F" w:rsidRPr="00DE2AA1" w:rsidTr="006F3C90">
        <w:trPr>
          <w:trHeight w:val="703"/>
        </w:trPr>
        <w:tc>
          <w:tcPr>
            <w:tcW w:w="572" w:type="dxa"/>
            <w:shd w:val="clear" w:color="auto" w:fill="auto"/>
            <w:vAlign w:val="center"/>
          </w:tcPr>
          <w:p w:rsidR="008E5C2F" w:rsidRDefault="008E5C2F" w:rsidP="0048311A">
            <w:pPr>
              <w:spacing w:after="0"/>
              <w:jc w:val="center"/>
              <w:rPr>
                <w:rFonts w:ascii="Times New Roman" w:hAnsi="Times New Roman" w:cs="Times New Roman"/>
                <w:sz w:val="19"/>
                <w:szCs w:val="19"/>
              </w:rPr>
            </w:pPr>
          </w:p>
          <w:p w:rsidR="008E5C2F" w:rsidRPr="005274C4" w:rsidRDefault="0048311A" w:rsidP="0048311A">
            <w:pPr>
              <w:spacing w:after="0"/>
              <w:jc w:val="center"/>
              <w:rPr>
                <w:rFonts w:ascii="Times New Roman" w:hAnsi="Times New Roman" w:cs="Times New Roman"/>
                <w:sz w:val="19"/>
                <w:szCs w:val="19"/>
              </w:rPr>
            </w:pPr>
            <w:r>
              <w:rPr>
                <w:rFonts w:ascii="Times New Roman" w:hAnsi="Times New Roman" w:cs="Times New Roman"/>
                <w:sz w:val="19"/>
                <w:szCs w:val="19"/>
              </w:rPr>
              <w:t>31</w:t>
            </w:r>
          </w:p>
          <w:p w:rsidR="008E5C2F" w:rsidRPr="005274C4" w:rsidRDefault="008E5C2F" w:rsidP="0048311A">
            <w:pPr>
              <w:spacing w:after="0"/>
              <w:jc w:val="center"/>
              <w:rPr>
                <w:rFonts w:ascii="Times New Roman" w:hAnsi="Times New Roman" w:cs="Times New Roman"/>
                <w:sz w:val="19"/>
                <w:szCs w:val="19"/>
              </w:rPr>
            </w:pPr>
          </w:p>
        </w:tc>
        <w:tc>
          <w:tcPr>
            <w:tcW w:w="5359" w:type="dxa"/>
            <w:gridSpan w:val="5"/>
            <w:shd w:val="clear" w:color="auto" w:fill="auto"/>
            <w:vAlign w:val="center"/>
          </w:tcPr>
          <w:p w:rsidR="008E5C2F" w:rsidRPr="005274C4" w:rsidRDefault="008E5C2F" w:rsidP="0048311A">
            <w:pPr>
              <w:spacing w:after="0"/>
              <w:jc w:val="center"/>
              <w:rPr>
                <w:rFonts w:ascii="Times New Roman" w:hAnsi="Times New Roman" w:cs="Times New Roman"/>
                <w:sz w:val="19"/>
                <w:szCs w:val="19"/>
              </w:rPr>
            </w:pPr>
            <w:r w:rsidRPr="005274C4">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3717" w:type="dxa"/>
            <w:gridSpan w:val="8"/>
            <w:shd w:val="clear" w:color="auto" w:fill="auto"/>
            <w:vAlign w:val="center"/>
          </w:tcPr>
          <w:p w:rsidR="008E5C2F" w:rsidRPr="005274C4" w:rsidRDefault="008E5C2F" w:rsidP="0048311A">
            <w:pPr>
              <w:spacing w:after="0"/>
              <w:jc w:val="center"/>
              <w:rPr>
                <w:rFonts w:ascii="Times New Roman" w:hAnsi="Times New Roman" w:cs="Times New Roman"/>
                <w:sz w:val="19"/>
                <w:szCs w:val="19"/>
              </w:rPr>
            </w:pPr>
            <w:r w:rsidRPr="005274C4">
              <w:rPr>
                <w:rFonts w:ascii="Times New Roman" w:hAnsi="Times New Roman" w:cs="Times New Roman"/>
                <w:sz w:val="19"/>
                <w:szCs w:val="19"/>
              </w:rPr>
              <w:t xml:space="preserve">Окно / 5 </w:t>
            </w:r>
            <w:proofErr w:type="spellStart"/>
            <w:r w:rsidRPr="005274C4">
              <w:rPr>
                <w:rFonts w:ascii="Times New Roman" w:hAnsi="Times New Roman" w:cs="Times New Roman"/>
                <w:sz w:val="19"/>
                <w:szCs w:val="19"/>
              </w:rPr>
              <w:t>тыс</w:t>
            </w:r>
            <w:proofErr w:type="spellEnd"/>
            <w:r w:rsidRPr="005274C4">
              <w:rPr>
                <w:rFonts w:ascii="Times New Roman" w:hAnsi="Times New Roman" w:cs="Times New Roman"/>
                <w:sz w:val="19"/>
                <w:szCs w:val="19"/>
              </w:rPr>
              <w:t xml:space="preserve"> чел.</w:t>
            </w:r>
          </w:p>
        </w:tc>
        <w:tc>
          <w:tcPr>
            <w:tcW w:w="1840" w:type="dxa"/>
            <w:gridSpan w:val="4"/>
            <w:shd w:val="clear" w:color="auto" w:fill="auto"/>
            <w:vAlign w:val="center"/>
          </w:tcPr>
          <w:p w:rsidR="008E5C2F" w:rsidRPr="005274C4" w:rsidRDefault="008E5C2F" w:rsidP="0048311A">
            <w:pPr>
              <w:spacing w:after="0"/>
              <w:jc w:val="center"/>
              <w:rPr>
                <w:rFonts w:ascii="Times New Roman" w:hAnsi="Times New Roman" w:cs="Times New Roman"/>
                <w:sz w:val="19"/>
                <w:szCs w:val="19"/>
              </w:rPr>
            </w:pPr>
            <w:r w:rsidRPr="005274C4">
              <w:rPr>
                <w:rFonts w:ascii="Times New Roman" w:hAnsi="Times New Roman" w:cs="Times New Roman"/>
                <w:sz w:val="19"/>
                <w:szCs w:val="19"/>
              </w:rPr>
              <w:t>1</w:t>
            </w:r>
          </w:p>
        </w:tc>
        <w:tc>
          <w:tcPr>
            <w:tcW w:w="3692" w:type="dxa"/>
            <w:gridSpan w:val="12"/>
            <w:shd w:val="clear" w:color="auto" w:fill="auto"/>
            <w:vAlign w:val="center"/>
          </w:tcPr>
          <w:p w:rsidR="008E5C2F" w:rsidRPr="005274C4" w:rsidRDefault="008E5C2F" w:rsidP="0048311A">
            <w:pPr>
              <w:spacing w:after="0"/>
              <w:jc w:val="center"/>
              <w:rPr>
                <w:rFonts w:ascii="Times New Roman" w:hAnsi="Times New Roman" w:cs="Times New Roman"/>
                <w:sz w:val="19"/>
                <w:szCs w:val="19"/>
              </w:rPr>
            </w:pPr>
            <w:r w:rsidRPr="005274C4">
              <w:rPr>
                <w:rFonts w:ascii="Times New Roman" w:hAnsi="Times New Roman" w:cs="Times New Roman"/>
                <w:sz w:val="19"/>
                <w:szCs w:val="19"/>
              </w:rPr>
              <w:t>не устанавливается</w:t>
            </w:r>
          </w:p>
        </w:tc>
      </w:tr>
      <w:tr w:rsidR="000A5819" w:rsidRPr="000A5819" w:rsidTr="006F3C90">
        <w:trPr>
          <w:trHeight w:val="446"/>
        </w:trPr>
        <w:tc>
          <w:tcPr>
            <w:tcW w:w="15180" w:type="dxa"/>
            <w:gridSpan w:val="30"/>
            <w:shd w:val="clear" w:color="auto" w:fill="auto"/>
            <w:vAlign w:val="center"/>
          </w:tcPr>
          <w:p w:rsidR="000A5819" w:rsidRPr="000A5819" w:rsidRDefault="000A5819" w:rsidP="000A5819">
            <w:pPr>
              <w:spacing w:after="0"/>
              <w:jc w:val="center"/>
              <w:rPr>
                <w:rFonts w:ascii="Times New Roman" w:hAnsi="Times New Roman" w:cs="Times New Roman"/>
                <w:sz w:val="19"/>
                <w:szCs w:val="19"/>
              </w:rPr>
            </w:pPr>
            <w:r w:rsidRPr="000A5819">
              <w:rPr>
                <w:rFonts w:ascii="Times New Roman" w:eastAsia="TimesNewRomanPSMT" w:hAnsi="Times New Roman" w:cs="Times New Roman"/>
                <w:sz w:val="19"/>
                <w:szCs w:val="19"/>
              </w:rPr>
              <w:t xml:space="preserve">Объекты местного значения в области </w:t>
            </w:r>
            <w:r w:rsidRPr="000A5819">
              <w:rPr>
                <w:rFonts w:ascii="Times New Roman" w:hAnsi="Times New Roman" w:cs="Times New Roman"/>
                <w:sz w:val="19"/>
                <w:szCs w:val="19"/>
              </w:rPr>
              <w:t>ритуальных услуг и содержания мест захоронения</w:t>
            </w:r>
          </w:p>
        </w:tc>
      </w:tr>
      <w:tr w:rsidR="0048311A" w:rsidRPr="000A5819" w:rsidTr="006F3C90">
        <w:trPr>
          <w:trHeight w:val="703"/>
        </w:trPr>
        <w:tc>
          <w:tcPr>
            <w:tcW w:w="572" w:type="dxa"/>
            <w:vMerge w:val="restart"/>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r w:rsidRPr="005274C4">
              <w:rPr>
                <w:rFonts w:ascii="Times New Roman" w:hAnsi="Times New Roman" w:cs="Times New Roman"/>
                <w:color w:val="000000"/>
                <w:sz w:val="19"/>
                <w:szCs w:val="19"/>
              </w:rPr>
              <w:t>№</w:t>
            </w:r>
          </w:p>
        </w:tc>
        <w:tc>
          <w:tcPr>
            <w:tcW w:w="5359" w:type="dxa"/>
            <w:gridSpan w:val="5"/>
            <w:vMerge w:val="restart"/>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r w:rsidRPr="000A5819">
              <w:rPr>
                <w:rFonts w:ascii="Times New Roman" w:hAnsi="Times New Roman" w:cs="Times New Roman"/>
                <w:color w:val="000000"/>
                <w:sz w:val="19"/>
                <w:szCs w:val="19"/>
              </w:rPr>
              <w:t>Наименование вида объекта местного значения</w:t>
            </w:r>
          </w:p>
        </w:tc>
        <w:tc>
          <w:tcPr>
            <w:tcW w:w="5557" w:type="dxa"/>
            <w:gridSpan w:val="12"/>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2"/>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48311A" w:rsidRPr="000A5819" w:rsidTr="006F3C90">
        <w:trPr>
          <w:trHeight w:val="703"/>
        </w:trPr>
        <w:tc>
          <w:tcPr>
            <w:tcW w:w="572" w:type="dxa"/>
            <w:vMerge/>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p>
        </w:tc>
        <w:tc>
          <w:tcPr>
            <w:tcW w:w="5359" w:type="dxa"/>
            <w:gridSpan w:val="5"/>
            <w:vMerge/>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p>
        </w:tc>
        <w:tc>
          <w:tcPr>
            <w:tcW w:w="3717" w:type="dxa"/>
            <w:gridSpan w:val="8"/>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Ед. изм.</w:t>
            </w:r>
          </w:p>
        </w:tc>
        <w:tc>
          <w:tcPr>
            <w:tcW w:w="1840" w:type="dxa"/>
            <w:gridSpan w:val="4"/>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Значение показателя</w:t>
            </w:r>
          </w:p>
        </w:tc>
        <w:tc>
          <w:tcPr>
            <w:tcW w:w="1719" w:type="dxa"/>
            <w:gridSpan w:val="6"/>
            <w:tcBorders>
              <w:right w:val="single" w:sz="4" w:space="0" w:color="auto"/>
            </w:tcBorders>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Ед. изм.</w:t>
            </w:r>
          </w:p>
        </w:tc>
        <w:tc>
          <w:tcPr>
            <w:tcW w:w="1973" w:type="dxa"/>
            <w:gridSpan w:val="6"/>
            <w:tcBorders>
              <w:left w:val="single" w:sz="4" w:space="0" w:color="auto"/>
            </w:tcBorders>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Значение показателя</w:t>
            </w:r>
          </w:p>
        </w:tc>
      </w:tr>
      <w:tr w:rsidR="000A5819" w:rsidRPr="000A5819" w:rsidTr="006F3C90">
        <w:trPr>
          <w:trHeight w:val="703"/>
        </w:trPr>
        <w:tc>
          <w:tcPr>
            <w:tcW w:w="572" w:type="dxa"/>
            <w:shd w:val="clear" w:color="auto" w:fill="auto"/>
            <w:vAlign w:val="center"/>
          </w:tcPr>
          <w:p w:rsidR="000A5819" w:rsidRPr="000A5819" w:rsidRDefault="0048311A" w:rsidP="000A5819">
            <w:pPr>
              <w:spacing w:after="0"/>
              <w:jc w:val="center"/>
              <w:rPr>
                <w:rFonts w:ascii="Times New Roman" w:hAnsi="Times New Roman" w:cs="Times New Roman"/>
                <w:sz w:val="19"/>
                <w:szCs w:val="19"/>
              </w:rPr>
            </w:pPr>
            <w:r>
              <w:rPr>
                <w:rFonts w:ascii="Times New Roman" w:hAnsi="Times New Roman" w:cs="Times New Roman"/>
                <w:sz w:val="19"/>
                <w:szCs w:val="19"/>
              </w:rPr>
              <w:t>32</w:t>
            </w:r>
          </w:p>
          <w:p w:rsidR="000A5819" w:rsidRPr="000A5819" w:rsidRDefault="000A5819" w:rsidP="000A5819">
            <w:pPr>
              <w:spacing w:after="0"/>
              <w:jc w:val="center"/>
              <w:rPr>
                <w:rFonts w:ascii="Times New Roman" w:hAnsi="Times New Roman" w:cs="Times New Roman"/>
                <w:sz w:val="19"/>
                <w:szCs w:val="19"/>
              </w:rPr>
            </w:pPr>
          </w:p>
        </w:tc>
        <w:tc>
          <w:tcPr>
            <w:tcW w:w="5359" w:type="dxa"/>
            <w:gridSpan w:val="5"/>
            <w:shd w:val="clear" w:color="auto" w:fill="auto"/>
            <w:vAlign w:val="center"/>
          </w:tcPr>
          <w:p w:rsidR="000A5819" w:rsidRPr="000A5819" w:rsidRDefault="000A5819" w:rsidP="000A5819">
            <w:pPr>
              <w:spacing w:after="0"/>
              <w:jc w:val="center"/>
              <w:rPr>
                <w:rFonts w:ascii="Times New Roman" w:hAnsi="Times New Roman" w:cs="Times New Roman"/>
                <w:color w:val="FF0000"/>
                <w:sz w:val="19"/>
                <w:szCs w:val="19"/>
              </w:rPr>
            </w:pPr>
            <w:r w:rsidRPr="000A5819">
              <w:rPr>
                <w:rFonts w:ascii="Times New Roman" w:hAnsi="Times New Roman" w:cs="Times New Roman"/>
                <w:sz w:val="19"/>
                <w:szCs w:val="19"/>
              </w:rPr>
              <w:t>Кладбище традиционного захоронения</w:t>
            </w:r>
          </w:p>
        </w:tc>
        <w:tc>
          <w:tcPr>
            <w:tcW w:w="3717" w:type="dxa"/>
            <w:gridSpan w:val="8"/>
            <w:shd w:val="clear" w:color="auto" w:fill="auto"/>
            <w:vAlign w:val="center"/>
          </w:tcPr>
          <w:p w:rsidR="000A5819" w:rsidRPr="000A5819" w:rsidRDefault="000A5819"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га/ 1тыс чел.</w:t>
            </w:r>
          </w:p>
        </w:tc>
        <w:tc>
          <w:tcPr>
            <w:tcW w:w="1840" w:type="dxa"/>
            <w:gridSpan w:val="4"/>
            <w:shd w:val="clear" w:color="auto" w:fill="auto"/>
            <w:vAlign w:val="center"/>
          </w:tcPr>
          <w:p w:rsidR="000A5819" w:rsidRPr="000A5819" w:rsidRDefault="000A5819"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0,24</w:t>
            </w:r>
          </w:p>
        </w:tc>
        <w:tc>
          <w:tcPr>
            <w:tcW w:w="3692" w:type="dxa"/>
            <w:gridSpan w:val="12"/>
            <w:shd w:val="clear" w:color="auto" w:fill="auto"/>
            <w:vAlign w:val="center"/>
          </w:tcPr>
          <w:p w:rsidR="000A5819" w:rsidRPr="000A5819" w:rsidRDefault="000A5819"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не устанавливается</w:t>
            </w:r>
          </w:p>
        </w:tc>
      </w:tr>
      <w:tr w:rsidR="000A5819" w:rsidRPr="00F645AB" w:rsidTr="006F3C90">
        <w:trPr>
          <w:trHeight w:val="703"/>
        </w:trPr>
        <w:tc>
          <w:tcPr>
            <w:tcW w:w="15180" w:type="dxa"/>
            <w:gridSpan w:val="30"/>
            <w:shd w:val="clear" w:color="auto" w:fill="auto"/>
            <w:vAlign w:val="center"/>
          </w:tcPr>
          <w:p w:rsidR="000A5819" w:rsidRPr="00F645AB" w:rsidRDefault="000A5819" w:rsidP="00F645AB">
            <w:pPr>
              <w:spacing w:after="0"/>
              <w:jc w:val="center"/>
              <w:rPr>
                <w:rFonts w:ascii="Times New Roman" w:hAnsi="Times New Roman" w:cs="Times New Roman"/>
                <w:sz w:val="19"/>
                <w:szCs w:val="19"/>
              </w:rPr>
            </w:pPr>
            <w:r w:rsidRPr="00F645AB">
              <w:rPr>
                <w:rFonts w:ascii="Times New Roman" w:eastAsia="TimesNewRomanPSMT" w:hAnsi="Times New Roman" w:cs="Times New Roman"/>
                <w:sz w:val="19"/>
                <w:szCs w:val="19"/>
              </w:rPr>
              <w:lastRenderedPageBreak/>
              <w:t xml:space="preserve">Объекты местного значения в области </w:t>
            </w:r>
            <w:r w:rsidRPr="00F645AB">
              <w:rPr>
                <w:rFonts w:ascii="Times New Roman" w:hAnsi="Times New Roman" w:cs="Times New Roman"/>
                <w:sz w:val="19"/>
                <w:szCs w:val="19"/>
              </w:rPr>
              <w:t>о</w:t>
            </w:r>
            <w:r w:rsidRPr="00F645AB">
              <w:rPr>
                <w:rFonts w:ascii="Times New Roman" w:eastAsia="TimesNewRomanPSMT" w:hAnsi="Times New Roman" w:cs="Times New Roman"/>
                <w:sz w:val="19"/>
                <w:szCs w:val="19"/>
              </w:rPr>
              <w:t>рганизации и учреждения управления, кредитно-финансовые учреждения и предприятия связи</w:t>
            </w:r>
          </w:p>
        </w:tc>
      </w:tr>
      <w:tr w:rsidR="0048311A" w:rsidRPr="00F645AB" w:rsidTr="006F3C90">
        <w:trPr>
          <w:trHeight w:val="703"/>
        </w:trPr>
        <w:tc>
          <w:tcPr>
            <w:tcW w:w="572" w:type="dxa"/>
            <w:vMerge w:val="restart"/>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r w:rsidRPr="005274C4">
              <w:rPr>
                <w:rFonts w:ascii="Times New Roman" w:hAnsi="Times New Roman" w:cs="Times New Roman"/>
                <w:color w:val="000000"/>
                <w:sz w:val="19"/>
                <w:szCs w:val="19"/>
              </w:rPr>
              <w:t>№</w:t>
            </w:r>
          </w:p>
        </w:tc>
        <w:tc>
          <w:tcPr>
            <w:tcW w:w="5359" w:type="dxa"/>
            <w:gridSpan w:val="5"/>
            <w:vMerge w:val="restart"/>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Наименование вида</w:t>
            </w:r>
          </w:p>
          <w:p w:rsidR="0048311A" w:rsidRPr="00F645AB" w:rsidRDefault="0048311A" w:rsidP="00F645AB">
            <w:pPr>
              <w:spacing w:after="0"/>
              <w:jc w:val="center"/>
              <w:rPr>
                <w:rFonts w:ascii="Times New Roman" w:hAnsi="Times New Roman" w:cs="Times New Roman"/>
                <w:sz w:val="19"/>
                <w:szCs w:val="19"/>
              </w:rPr>
            </w:pPr>
            <w:r w:rsidRPr="00F645AB">
              <w:rPr>
                <w:rFonts w:ascii="Times New Roman" w:hAnsi="Times New Roman" w:cs="Times New Roman"/>
                <w:color w:val="000000"/>
                <w:sz w:val="19"/>
                <w:szCs w:val="19"/>
              </w:rPr>
              <w:t>объекта местного значения</w:t>
            </w:r>
          </w:p>
        </w:tc>
        <w:tc>
          <w:tcPr>
            <w:tcW w:w="5557" w:type="dxa"/>
            <w:gridSpan w:val="12"/>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2"/>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48311A" w:rsidRPr="00F645AB" w:rsidTr="006F3C90">
        <w:trPr>
          <w:trHeight w:val="703"/>
        </w:trPr>
        <w:tc>
          <w:tcPr>
            <w:tcW w:w="572" w:type="dxa"/>
            <w:vMerge/>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p>
        </w:tc>
        <w:tc>
          <w:tcPr>
            <w:tcW w:w="5359" w:type="dxa"/>
            <w:gridSpan w:val="5"/>
            <w:vMerge/>
            <w:shd w:val="clear" w:color="auto" w:fill="auto"/>
            <w:vAlign w:val="center"/>
          </w:tcPr>
          <w:p w:rsidR="0048311A" w:rsidRPr="00F645AB" w:rsidRDefault="0048311A" w:rsidP="00F645AB">
            <w:pPr>
              <w:spacing w:after="0"/>
              <w:jc w:val="center"/>
              <w:rPr>
                <w:rFonts w:ascii="Times New Roman" w:hAnsi="Times New Roman" w:cs="Times New Roman"/>
                <w:sz w:val="19"/>
                <w:szCs w:val="19"/>
              </w:rPr>
            </w:pPr>
          </w:p>
        </w:tc>
        <w:tc>
          <w:tcPr>
            <w:tcW w:w="3434" w:type="dxa"/>
            <w:gridSpan w:val="7"/>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Ед.</w:t>
            </w:r>
          </w:p>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изм.</w:t>
            </w:r>
          </w:p>
        </w:tc>
        <w:tc>
          <w:tcPr>
            <w:tcW w:w="2123" w:type="dxa"/>
            <w:gridSpan w:val="5"/>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Значение</w:t>
            </w:r>
          </w:p>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показателя</w:t>
            </w:r>
          </w:p>
        </w:tc>
        <w:tc>
          <w:tcPr>
            <w:tcW w:w="1730" w:type="dxa"/>
            <w:gridSpan w:val="7"/>
            <w:tcBorders>
              <w:right w:val="single" w:sz="4" w:space="0" w:color="auto"/>
            </w:tcBorders>
            <w:shd w:val="clear" w:color="auto" w:fill="auto"/>
            <w:vAlign w:val="center"/>
          </w:tcPr>
          <w:p w:rsidR="0048311A" w:rsidRPr="00F645AB" w:rsidRDefault="0048311A" w:rsidP="0048311A">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 xml:space="preserve">Вид доступности, </w:t>
            </w:r>
            <w:r>
              <w:rPr>
                <w:rFonts w:ascii="Times New Roman" w:hAnsi="Times New Roman" w:cs="Times New Roman"/>
                <w:color w:val="000000"/>
                <w:sz w:val="19"/>
                <w:szCs w:val="19"/>
              </w:rPr>
              <w:t>ед. изм.</w:t>
            </w:r>
          </w:p>
        </w:tc>
        <w:tc>
          <w:tcPr>
            <w:tcW w:w="1962" w:type="dxa"/>
            <w:gridSpan w:val="5"/>
            <w:tcBorders>
              <w:left w:val="single" w:sz="4" w:space="0" w:color="auto"/>
            </w:tcBorders>
            <w:shd w:val="clear" w:color="auto" w:fill="auto"/>
            <w:vAlign w:val="center"/>
          </w:tcPr>
          <w:p w:rsidR="0048311A" w:rsidRPr="00F645AB" w:rsidRDefault="0048311A" w:rsidP="00F645AB">
            <w:pPr>
              <w:spacing w:after="0"/>
              <w:jc w:val="center"/>
              <w:rPr>
                <w:rFonts w:ascii="Times New Roman" w:hAnsi="Times New Roman" w:cs="Times New Roman"/>
                <w:sz w:val="19"/>
                <w:szCs w:val="19"/>
              </w:rPr>
            </w:pPr>
            <w:r w:rsidRPr="00F645AB">
              <w:rPr>
                <w:rFonts w:ascii="Times New Roman" w:hAnsi="Times New Roman" w:cs="Times New Roman"/>
                <w:color w:val="000000"/>
                <w:sz w:val="19"/>
                <w:szCs w:val="19"/>
              </w:rPr>
              <w:t>Значение показателя</w:t>
            </w:r>
          </w:p>
        </w:tc>
      </w:tr>
      <w:tr w:rsidR="00F645AB" w:rsidRPr="00F645AB" w:rsidTr="006F3C90">
        <w:trPr>
          <w:trHeight w:val="362"/>
        </w:trPr>
        <w:tc>
          <w:tcPr>
            <w:tcW w:w="572" w:type="dxa"/>
            <w:vMerge w:val="restart"/>
            <w:shd w:val="clear" w:color="auto" w:fill="auto"/>
            <w:vAlign w:val="center"/>
          </w:tcPr>
          <w:p w:rsidR="00F645AB" w:rsidRPr="0048311A" w:rsidRDefault="0048311A" w:rsidP="00F645AB">
            <w:pPr>
              <w:jc w:val="center"/>
              <w:rPr>
                <w:rFonts w:ascii="Times New Roman" w:hAnsi="Times New Roman"/>
                <w:sz w:val="19"/>
                <w:szCs w:val="19"/>
              </w:rPr>
            </w:pPr>
            <w:r w:rsidRPr="0048311A">
              <w:rPr>
                <w:rFonts w:ascii="Times New Roman" w:hAnsi="Times New Roman"/>
                <w:sz w:val="19"/>
                <w:szCs w:val="19"/>
              </w:rPr>
              <w:t>33</w:t>
            </w:r>
          </w:p>
        </w:tc>
        <w:tc>
          <w:tcPr>
            <w:tcW w:w="5359" w:type="dxa"/>
            <w:gridSpan w:val="5"/>
            <w:vMerge w:val="restart"/>
            <w:shd w:val="clear" w:color="auto" w:fill="auto"/>
            <w:vAlign w:val="center"/>
          </w:tcPr>
          <w:p w:rsidR="00F645AB" w:rsidRPr="00F645AB" w:rsidRDefault="00F645AB" w:rsidP="00F645AB">
            <w:pPr>
              <w:spacing w:after="0"/>
              <w:jc w:val="center"/>
              <w:rPr>
                <w:rFonts w:ascii="Times New Roman" w:hAnsi="Times New Roman" w:cs="Times New Roman"/>
                <w:color w:val="FF0000"/>
                <w:sz w:val="19"/>
                <w:szCs w:val="19"/>
              </w:rPr>
            </w:pPr>
            <w:r w:rsidRPr="00F645AB">
              <w:rPr>
                <w:rFonts w:ascii="Times New Roman" w:hAnsi="Times New Roman" w:cs="Times New Roman"/>
                <w:sz w:val="19"/>
                <w:szCs w:val="19"/>
              </w:rPr>
              <w:t xml:space="preserve">Отделение связи </w:t>
            </w:r>
            <w:r w:rsidRPr="0048311A">
              <w:rPr>
                <w:rFonts w:ascii="Times New Roman" w:hAnsi="Times New Roman" w:cs="Times New Roman"/>
                <w:sz w:val="19"/>
                <w:szCs w:val="19"/>
              </w:rPr>
              <w:t>(</w:t>
            </w:r>
            <w:r w:rsidRPr="00F645AB">
              <w:rPr>
                <w:rFonts w:ascii="Times New Roman" w:hAnsi="Times New Roman" w:cs="Times New Roman"/>
                <w:sz w:val="19"/>
                <w:szCs w:val="19"/>
                <w:lang w:val="en-US"/>
              </w:rPr>
              <w:t>V</w:t>
            </w:r>
            <w:r w:rsidRPr="0048311A">
              <w:rPr>
                <w:rFonts w:ascii="Times New Roman" w:hAnsi="Times New Roman" w:cs="Times New Roman"/>
                <w:sz w:val="19"/>
                <w:szCs w:val="19"/>
              </w:rPr>
              <w:t>-</w:t>
            </w:r>
            <w:r w:rsidRPr="00F645AB">
              <w:rPr>
                <w:rFonts w:ascii="Times New Roman" w:hAnsi="Times New Roman" w:cs="Times New Roman"/>
                <w:sz w:val="19"/>
                <w:szCs w:val="19"/>
                <w:lang w:val="en-US"/>
              </w:rPr>
              <w:t>VI</w:t>
            </w:r>
            <w:r w:rsidRPr="0048311A">
              <w:rPr>
                <w:rFonts w:ascii="Times New Roman" w:hAnsi="Times New Roman" w:cs="Times New Roman"/>
                <w:sz w:val="19"/>
                <w:szCs w:val="19"/>
              </w:rPr>
              <w:t>)</w:t>
            </w:r>
            <w:r w:rsidRPr="00F645AB">
              <w:rPr>
                <w:rFonts w:ascii="Times New Roman" w:hAnsi="Times New Roman" w:cs="Times New Roman"/>
                <w:sz w:val="19"/>
                <w:szCs w:val="19"/>
              </w:rPr>
              <w:t>**</w:t>
            </w:r>
          </w:p>
        </w:tc>
        <w:tc>
          <w:tcPr>
            <w:tcW w:w="3434" w:type="dxa"/>
            <w:gridSpan w:val="7"/>
            <w:vMerge w:val="restart"/>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Кол-во объектов на сельский населенный пункт</w:t>
            </w:r>
          </w:p>
        </w:tc>
        <w:tc>
          <w:tcPr>
            <w:tcW w:w="2123" w:type="dxa"/>
            <w:gridSpan w:val="5"/>
            <w:vMerge w:val="restart"/>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По заданию на проектирование</w:t>
            </w:r>
          </w:p>
        </w:tc>
        <w:tc>
          <w:tcPr>
            <w:tcW w:w="1730" w:type="dxa"/>
            <w:gridSpan w:val="7"/>
            <w:tcBorders>
              <w:bottom w:val="single" w:sz="4" w:space="0" w:color="auto"/>
              <w:right w:val="single" w:sz="4" w:space="0" w:color="auto"/>
            </w:tcBorders>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Транспортная доступность, минуты</w:t>
            </w:r>
          </w:p>
        </w:tc>
        <w:tc>
          <w:tcPr>
            <w:tcW w:w="1962" w:type="dxa"/>
            <w:gridSpan w:val="5"/>
            <w:tcBorders>
              <w:left w:val="single" w:sz="4" w:space="0" w:color="auto"/>
              <w:bottom w:val="single" w:sz="4" w:space="0" w:color="auto"/>
            </w:tcBorders>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не устанавливается</w:t>
            </w:r>
          </w:p>
        </w:tc>
      </w:tr>
      <w:tr w:rsidR="00F645AB" w:rsidRPr="00F645AB" w:rsidTr="006F3C90">
        <w:trPr>
          <w:trHeight w:val="405"/>
        </w:trPr>
        <w:tc>
          <w:tcPr>
            <w:tcW w:w="572" w:type="dxa"/>
            <w:vMerge/>
            <w:shd w:val="clear" w:color="auto" w:fill="auto"/>
            <w:vAlign w:val="center"/>
          </w:tcPr>
          <w:p w:rsidR="00F645AB" w:rsidRPr="0048311A" w:rsidRDefault="00F645AB" w:rsidP="00F645AB">
            <w:pPr>
              <w:jc w:val="center"/>
              <w:rPr>
                <w:rFonts w:ascii="Times New Roman" w:hAnsi="Times New Roman"/>
                <w:sz w:val="19"/>
                <w:szCs w:val="19"/>
              </w:rPr>
            </w:pPr>
          </w:p>
        </w:tc>
        <w:tc>
          <w:tcPr>
            <w:tcW w:w="5359" w:type="dxa"/>
            <w:gridSpan w:val="5"/>
            <w:vMerge/>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p>
        </w:tc>
        <w:tc>
          <w:tcPr>
            <w:tcW w:w="3434" w:type="dxa"/>
            <w:gridSpan w:val="7"/>
            <w:vMerge/>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p>
        </w:tc>
        <w:tc>
          <w:tcPr>
            <w:tcW w:w="2123" w:type="dxa"/>
            <w:gridSpan w:val="5"/>
            <w:vMerge/>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p>
        </w:tc>
        <w:tc>
          <w:tcPr>
            <w:tcW w:w="1730" w:type="dxa"/>
            <w:gridSpan w:val="7"/>
            <w:tcBorders>
              <w:top w:val="single" w:sz="4" w:space="0" w:color="auto"/>
              <w:right w:val="single" w:sz="4" w:space="0" w:color="auto"/>
            </w:tcBorders>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Пешеходная доступность, м</w:t>
            </w:r>
          </w:p>
        </w:tc>
        <w:tc>
          <w:tcPr>
            <w:tcW w:w="1962" w:type="dxa"/>
            <w:gridSpan w:val="5"/>
            <w:tcBorders>
              <w:top w:val="single" w:sz="4" w:space="0" w:color="auto"/>
              <w:left w:val="single" w:sz="4" w:space="0" w:color="auto"/>
            </w:tcBorders>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500*</w:t>
            </w:r>
          </w:p>
        </w:tc>
      </w:tr>
      <w:tr w:rsidR="00F645AB" w:rsidRPr="00F645AB" w:rsidTr="006F3C90">
        <w:trPr>
          <w:trHeight w:val="703"/>
        </w:trPr>
        <w:tc>
          <w:tcPr>
            <w:tcW w:w="572" w:type="dxa"/>
            <w:shd w:val="clear" w:color="auto" w:fill="auto"/>
            <w:vAlign w:val="center"/>
          </w:tcPr>
          <w:p w:rsidR="00F645AB" w:rsidRPr="0048311A" w:rsidRDefault="0048311A" w:rsidP="00F645AB">
            <w:pPr>
              <w:jc w:val="center"/>
              <w:rPr>
                <w:rFonts w:ascii="Times New Roman" w:hAnsi="Times New Roman"/>
                <w:sz w:val="19"/>
                <w:szCs w:val="19"/>
              </w:rPr>
            </w:pPr>
            <w:r w:rsidRPr="0048311A">
              <w:rPr>
                <w:rFonts w:ascii="Times New Roman" w:hAnsi="Times New Roman"/>
                <w:sz w:val="19"/>
                <w:szCs w:val="19"/>
              </w:rPr>
              <w:t>34</w:t>
            </w:r>
          </w:p>
        </w:tc>
        <w:tc>
          <w:tcPr>
            <w:tcW w:w="5359" w:type="dxa"/>
            <w:gridSpan w:val="5"/>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Отделения и филиалы сберегательного банка</w:t>
            </w:r>
          </w:p>
        </w:tc>
        <w:tc>
          <w:tcPr>
            <w:tcW w:w="3434" w:type="dxa"/>
            <w:gridSpan w:val="7"/>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 xml:space="preserve">место/ 2 </w:t>
            </w:r>
            <w:proofErr w:type="spellStart"/>
            <w:r w:rsidRPr="00F645AB">
              <w:rPr>
                <w:rFonts w:ascii="Times New Roman" w:hAnsi="Times New Roman" w:cs="Times New Roman"/>
                <w:sz w:val="19"/>
                <w:szCs w:val="19"/>
              </w:rPr>
              <w:t>тыс</w:t>
            </w:r>
            <w:proofErr w:type="spellEnd"/>
            <w:r w:rsidRPr="00F645AB">
              <w:rPr>
                <w:rFonts w:ascii="Times New Roman" w:hAnsi="Times New Roman" w:cs="Times New Roman"/>
                <w:sz w:val="19"/>
                <w:szCs w:val="19"/>
              </w:rPr>
              <w:t xml:space="preserve"> чел.</w:t>
            </w:r>
          </w:p>
        </w:tc>
        <w:tc>
          <w:tcPr>
            <w:tcW w:w="2123" w:type="dxa"/>
            <w:gridSpan w:val="5"/>
            <w:shd w:val="clear" w:color="auto" w:fill="auto"/>
            <w:vAlign w:val="center"/>
          </w:tcPr>
          <w:p w:rsidR="00F645AB" w:rsidRPr="00F645AB" w:rsidRDefault="00F645AB" w:rsidP="00F645AB">
            <w:pPr>
              <w:pStyle w:val="ConsPlusNormal"/>
              <w:spacing w:after="0"/>
              <w:ind w:firstLine="0"/>
              <w:jc w:val="center"/>
              <w:rPr>
                <w:rFonts w:ascii="Times New Roman" w:hAnsi="Times New Roman" w:cs="Times New Roman"/>
                <w:sz w:val="19"/>
                <w:szCs w:val="19"/>
              </w:rPr>
            </w:pPr>
            <w:r w:rsidRPr="00F645AB">
              <w:rPr>
                <w:rFonts w:ascii="Times New Roman" w:hAnsi="Times New Roman" w:cs="Times New Roman"/>
                <w:sz w:val="19"/>
                <w:szCs w:val="19"/>
              </w:rPr>
              <w:t>1</w:t>
            </w:r>
          </w:p>
        </w:tc>
        <w:tc>
          <w:tcPr>
            <w:tcW w:w="3692" w:type="dxa"/>
            <w:gridSpan w:val="12"/>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не устанавливается</w:t>
            </w:r>
          </w:p>
        </w:tc>
      </w:tr>
      <w:tr w:rsidR="00F645AB" w:rsidRPr="00F645AB" w:rsidTr="006F3C90">
        <w:trPr>
          <w:trHeight w:val="703"/>
        </w:trPr>
        <w:tc>
          <w:tcPr>
            <w:tcW w:w="572" w:type="dxa"/>
            <w:shd w:val="clear" w:color="auto" w:fill="auto"/>
            <w:vAlign w:val="center"/>
          </w:tcPr>
          <w:p w:rsidR="00F645AB" w:rsidRPr="0048311A" w:rsidRDefault="0048311A" w:rsidP="00F645AB">
            <w:pPr>
              <w:jc w:val="center"/>
              <w:rPr>
                <w:rFonts w:ascii="Times New Roman" w:hAnsi="Times New Roman"/>
                <w:sz w:val="19"/>
                <w:szCs w:val="19"/>
              </w:rPr>
            </w:pPr>
            <w:r w:rsidRPr="0048311A">
              <w:rPr>
                <w:rFonts w:ascii="Times New Roman" w:hAnsi="Times New Roman"/>
                <w:sz w:val="19"/>
                <w:szCs w:val="19"/>
              </w:rPr>
              <w:t>35</w:t>
            </w:r>
          </w:p>
        </w:tc>
        <w:tc>
          <w:tcPr>
            <w:tcW w:w="5359" w:type="dxa"/>
            <w:gridSpan w:val="5"/>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Организации и учреждения управления</w:t>
            </w:r>
          </w:p>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 xml:space="preserve">2-3 </w:t>
            </w:r>
            <w:proofErr w:type="spellStart"/>
            <w:r w:rsidRPr="00F645AB">
              <w:rPr>
                <w:rFonts w:ascii="Times New Roman" w:hAnsi="Times New Roman" w:cs="Times New Roman"/>
                <w:sz w:val="19"/>
                <w:szCs w:val="19"/>
              </w:rPr>
              <w:t>эт</w:t>
            </w:r>
            <w:proofErr w:type="spellEnd"/>
            <w:r w:rsidRPr="00F645AB">
              <w:rPr>
                <w:rFonts w:ascii="Times New Roman" w:hAnsi="Times New Roman" w:cs="Times New Roman"/>
                <w:sz w:val="19"/>
                <w:szCs w:val="19"/>
              </w:rPr>
              <w:t>.</w:t>
            </w:r>
          </w:p>
        </w:tc>
        <w:tc>
          <w:tcPr>
            <w:tcW w:w="3434" w:type="dxa"/>
            <w:gridSpan w:val="7"/>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м</w:t>
            </w:r>
            <w:r w:rsidRPr="00F645AB">
              <w:rPr>
                <w:rFonts w:ascii="Times New Roman" w:hAnsi="Times New Roman" w:cs="Times New Roman"/>
                <w:sz w:val="19"/>
                <w:szCs w:val="19"/>
                <w:vertAlign w:val="superscript"/>
              </w:rPr>
              <w:t xml:space="preserve">2  </w:t>
            </w:r>
            <w:proofErr w:type="spellStart"/>
            <w:r w:rsidRPr="00F645AB">
              <w:rPr>
                <w:rFonts w:ascii="Times New Roman" w:hAnsi="Times New Roman" w:cs="Times New Roman"/>
                <w:sz w:val="19"/>
                <w:szCs w:val="19"/>
              </w:rPr>
              <w:t>зем.уч</w:t>
            </w:r>
            <w:proofErr w:type="spellEnd"/>
            <w:r w:rsidRPr="00F645AB">
              <w:rPr>
                <w:rFonts w:ascii="Times New Roman" w:hAnsi="Times New Roman" w:cs="Times New Roman"/>
                <w:sz w:val="19"/>
                <w:szCs w:val="19"/>
              </w:rPr>
              <w:t>-ка/ 1 сотрудника</w:t>
            </w:r>
          </w:p>
        </w:tc>
        <w:tc>
          <w:tcPr>
            <w:tcW w:w="2123" w:type="dxa"/>
            <w:gridSpan w:val="5"/>
            <w:shd w:val="clear" w:color="auto" w:fill="auto"/>
            <w:vAlign w:val="center"/>
          </w:tcPr>
          <w:p w:rsidR="00F645AB" w:rsidRPr="00F645AB" w:rsidRDefault="00F645AB" w:rsidP="00F645AB">
            <w:pPr>
              <w:pStyle w:val="ConsPlusNormal"/>
              <w:spacing w:after="0"/>
              <w:ind w:firstLine="0"/>
              <w:jc w:val="center"/>
              <w:rPr>
                <w:rFonts w:ascii="Times New Roman" w:hAnsi="Times New Roman" w:cs="Times New Roman"/>
                <w:sz w:val="19"/>
                <w:szCs w:val="19"/>
              </w:rPr>
            </w:pPr>
            <w:r w:rsidRPr="00F645AB">
              <w:rPr>
                <w:rFonts w:ascii="Times New Roman" w:hAnsi="Times New Roman" w:cs="Times New Roman"/>
                <w:sz w:val="19"/>
                <w:szCs w:val="19"/>
              </w:rPr>
              <w:t>60-40</w:t>
            </w:r>
          </w:p>
        </w:tc>
        <w:tc>
          <w:tcPr>
            <w:tcW w:w="3692" w:type="dxa"/>
            <w:gridSpan w:val="12"/>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не устанавливается</w:t>
            </w:r>
          </w:p>
        </w:tc>
      </w:tr>
      <w:tr w:rsidR="00F645AB" w:rsidRPr="00F645AB" w:rsidTr="006F3C90">
        <w:trPr>
          <w:trHeight w:val="703"/>
        </w:trPr>
        <w:tc>
          <w:tcPr>
            <w:tcW w:w="15180" w:type="dxa"/>
            <w:gridSpan w:val="30"/>
            <w:shd w:val="clear" w:color="auto" w:fill="auto"/>
            <w:vAlign w:val="center"/>
          </w:tcPr>
          <w:p w:rsidR="00F645AB" w:rsidRPr="00F645AB" w:rsidRDefault="00F645AB" w:rsidP="00F645AB">
            <w:pPr>
              <w:pStyle w:val="afff7"/>
              <w:rPr>
                <w:rFonts w:ascii="Times New Roman" w:hAnsi="Times New Roman" w:cs="Times New Roman"/>
                <w:sz w:val="19"/>
                <w:szCs w:val="19"/>
              </w:rPr>
            </w:pPr>
            <w:r w:rsidRPr="00F645AB">
              <w:rPr>
                <w:rFonts w:ascii="Times New Roman" w:hAnsi="Times New Roman" w:cs="Times New Roman"/>
                <w:sz w:val="19"/>
                <w:szCs w:val="19"/>
              </w:rPr>
              <w:t>* - показатель соответствует таблице 10.1 СП 42.13330.2016</w:t>
            </w:r>
          </w:p>
          <w:p w:rsidR="00F645AB" w:rsidRPr="00F645AB" w:rsidRDefault="00F645AB" w:rsidP="0048311A">
            <w:pPr>
              <w:autoSpaceDE w:val="0"/>
              <w:autoSpaceDN w:val="0"/>
              <w:adjustRightInd w:val="0"/>
              <w:spacing w:after="0"/>
              <w:rPr>
                <w:rFonts w:ascii="Times New Roman" w:hAnsi="Times New Roman" w:cs="Times New Roman"/>
                <w:sz w:val="19"/>
                <w:szCs w:val="19"/>
              </w:rPr>
            </w:pPr>
            <w:r w:rsidRPr="00F645AB">
              <w:rPr>
                <w:rFonts w:ascii="Times New Roman" w:hAnsi="Times New Roman" w:cs="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w:t>
            </w:r>
            <w:r w:rsidR="0048311A">
              <w:rPr>
                <w:rFonts w:ascii="Times New Roman" w:hAnsi="Times New Roman" w:cs="Times New Roman"/>
                <w:sz w:val="19"/>
                <w:szCs w:val="19"/>
              </w:rPr>
              <w:t>дерации</w:t>
            </w:r>
          </w:p>
        </w:tc>
      </w:tr>
    </w:tbl>
    <w:p w:rsidR="006D4A0A" w:rsidRDefault="006D4A0A" w:rsidP="006D4A0A"/>
    <w:p w:rsidR="00B56DCC" w:rsidRDefault="00B56DCC" w:rsidP="006D4A0A">
      <w:pPr>
        <w:sectPr w:rsidR="00B56DCC" w:rsidSect="006D4A0A">
          <w:pgSz w:w="16838" w:h="11906" w:orient="landscape"/>
          <w:pgMar w:top="1134" w:right="851" w:bottom="851" w:left="851" w:header="709" w:footer="709" w:gutter="0"/>
          <w:cols w:space="708"/>
          <w:titlePg/>
          <w:docGrid w:linePitch="360"/>
        </w:sectPr>
      </w:pPr>
    </w:p>
    <w:p w:rsidR="00177EA8" w:rsidRPr="006C1980" w:rsidRDefault="00177EA8" w:rsidP="00177EA8">
      <w:pPr>
        <w:pStyle w:val="ConsPlusNormal"/>
        <w:spacing w:before="200"/>
        <w:ind w:firstLine="567"/>
        <w:outlineLvl w:val="1"/>
        <w:rPr>
          <w:rFonts w:ascii="Times New Roman" w:hAnsi="Times New Roman"/>
          <w:sz w:val="28"/>
          <w:szCs w:val="28"/>
        </w:rPr>
      </w:pPr>
      <w:bookmarkStart w:id="181" w:name="_Toc101433479"/>
      <w:r w:rsidRPr="006C1980">
        <w:rPr>
          <w:rFonts w:ascii="Times New Roman" w:eastAsia="BatangChe" w:hAnsi="Times New Roman"/>
          <w:b/>
          <w:bCs/>
          <w:sz w:val="28"/>
          <w:szCs w:val="28"/>
        </w:rPr>
        <w:lastRenderedPageBreak/>
        <w:t xml:space="preserve">ГЛАВА </w:t>
      </w:r>
      <w:r>
        <w:rPr>
          <w:rFonts w:ascii="Times New Roman" w:eastAsia="BatangChe" w:hAnsi="Times New Roman"/>
          <w:b/>
          <w:bCs/>
          <w:sz w:val="28"/>
          <w:szCs w:val="28"/>
        </w:rPr>
        <w:t>12</w:t>
      </w:r>
      <w:r w:rsidRPr="006C1980">
        <w:rPr>
          <w:rFonts w:ascii="Times New Roman" w:eastAsia="BatangChe" w:hAnsi="Times New Roman"/>
          <w:b/>
          <w:bCs/>
          <w:sz w:val="28"/>
          <w:szCs w:val="28"/>
        </w:rPr>
        <w:t>. Сведения о границах территориальных зон</w:t>
      </w:r>
      <w:bookmarkEnd w:id="175"/>
      <w:bookmarkEnd w:id="181"/>
    </w:p>
    <w:p w:rsidR="00177EA8" w:rsidRPr="006C1980" w:rsidRDefault="00177EA8" w:rsidP="00177EA8">
      <w:pPr>
        <w:pStyle w:val="30"/>
        <w:spacing w:before="0" w:after="200"/>
        <w:ind w:firstLine="709"/>
        <w:rPr>
          <w:rFonts w:ascii="Times New Roman" w:eastAsia="BatangChe" w:hAnsi="Times New Roman"/>
          <w:bCs w:val="0"/>
          <w:color w:val="auto"/>
          <w:sz w:val="28"/>
          <w:szCs w:val="28"/>
        </w:rPr>
      </w:pPr>
      <w:bookmarkStart w:id="182" w:name="_Toc95303527"/>
      <w:bookmarkStart w:id="183" w:name="_Toc101433480"/>
      <w:r w:rsidRPr="006C1980">
        <w:rPr>
          <w:rFonts w:ascii="Times New Roman" w:eastAsia="BatangChe" w:hAnsi="Times New Roman"/>
          <w:bCs w:val="0"/>
          <w:color w:val="auto"/>
          <w:sz w:val="28"/>
          <w:szCs w:val="28"/>
        </w:rPr>
        <w:t xml:space="preserve">Статья </w:t>
      </w:r>
      <w:r w:rsidR="00BA6B09">
        <w:rPr>
          <w:rFonts w:ascii="Times New Roman" w:eastAsia="BatangChe" w:hAnsi="Times New Roman"/>
          <w:bCs w:val="0"/>
          <w:color w:val="auto"/>
          <w:sz w:val="28"/>
          <w:szCs w:val="28"/>
        </w:rPr>
        <w:t>23</w:t>
      </w:r>
      <w:r w:rsidRPr="006C1980">
        <w:rPr>
          <w:rFonts w:ascii="Times New Roman" w:eastAsia="BatangChe" w:hAnsi="Times New Roman"/>
          <w:bCs w:val="0"/>
          <w:color w:val="auto"/>
          <w:sz w:val="28"/>
          <w:szCs w:val="28"/>
        </w:rPr>
        <w:t>. Общие положения</w:t>
      </w:r>
      <w:bookmarkEnd w:id="182"/>
      <w:bookmarkEnd w:id="183"/>
    </w:p>
    <w:p w:rsidR="00177EA8" w:rsidRPr="006C1980" w:rsidRDefault="00177EA8" w:rsidP="00177EA8">
      <w:pPr>
        <w:spacing w:after="0"/>
        <w:ind w:firstLine="708"/>
        <w:jc w:val="both"/>
        <w:rPr>
          <w:rFonts w:ascii="Times New Roman" w:hAnsi="Times New Roman"/>
          <w:sz w:val="28"/>
          <w:szCs w:val="28"/>
        </w:rPr>
      </w:pPr>
      <w:r w:rsidRPr="006C1980">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177EA8" w:rsidRPr="006C1980" w:rsidRDefault="00177EA8" w:rsidP="00177EA8">
      <w:pPr>
        <w:spacing w:after="0"/>
        <w:ind w:firstLine="708"/>
        <w:jc w:val="both"/>
        <w:rPr>
          <w:rFonts w:ascii="Times New Roman" w:hAnsi="Times New Roman"/>
          <w:sz w:val="28"/>
          <w:szCs w:val="28"/>
        </w:rPr>
      </w:pPr>
      <w:r w:rsidRPr="006C1980">
        <w:rPr>
          <w:rFonts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77EA8" w:rsidRDefault="00177EA8" w:rsidP="00177EA8">
      <w:pPr>
        <w:spacing w:after="0"/>
        <w:ind w:firstLine="708"/>
        <w:jc w:val="both"/>
        <w:rPr>
          <w:rFonts w:ascii="Times New Roman" w:hAnsi="Times New Roman"/>
          <w:sz w:val="28"/>
          <w:szCs w:val="28"/>
        </w:rPr>
      </w:pPr>
      <w:r w:rsidRPr="006C1980">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0" w:history="1">
        <w:proofErr w:type="spellStart"/>
        <w:r w:rsidRPr="006C1B55">
          <w:rPr>
            <w:rStyle w:val="ab"/>
            <w:color w:val="000000" w:themeColor="text1"/>
            <w:sz w:val="28"/>
            <w:szCs w:val="28"/>
            <w:u w:val="none"/>
          </w:rPr>
          <w:t>требования</w:t>
        </w:r>
      </w:hyperlink>
      <w:r w:rsidRPr="006C1980">
        <w:rPr>
          <w:rFonts w:ascii="Times New Roman" w:hAnsi="Times New Roman"/>
          <w:sz w:val="28"/>
          <w:szCs w:val="28"/>
        </w:rPr>
        <w:t>к</w:t>
      </w:r>
      <w:proofErr w:type="spellEnd"/>
      <w:r w:rsidRPr="006C1980">
        <w:rPr>
          <w:rFonts w:ascii="Times New Roman" w:hAnsi="Times New Roman"/>
          <w:sz w:val="28"/>
          <w:szCs w:val="28"/>
        </w:rPr>
        <w:t xml:space="preserve">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2D7B6C" w:rsidRPr="00910E4F" w:rsidRDefault="002D7B6C" w:rsidP="00873D05">
      <w:pPr>
        <w:rPr>
          <w:rFonts w:ascii="Times New Roman" w:eastAsia="BatangChe" w:hAnsi="Times New Roman"/>
          <w:bCs/>
          <w:color w:val="000000" w:themeColor="text1"/>
        </w:rPr>
      </w:pPr>
    </w:p>
    <w:p w:rsidR="002D7B6C" w:rsidRPr="00910E4F" w:rsidRDefault="002D7B6C" w:rsidP="00873D05">
      <w:pPr>
        <w:rPr>
          <w:rFonts w:ascii="Times New Roman" w:eastAsia="BatangChe" w:hAnsi="Times New Roman"/>
          <w:bCs/>
          <w:color w:val="000000" w:themeColor="text1"/>
        </w:rPr>
      </w:pPr>
    </w:p>
    <w:p w:rsidR="002D7B6C" w:rsidRPr="00910E4F" w:rsidRDefault="002D7B6C" w:rsidP="00873D05">
      <w:pPr>
        <w:rPr>
          <w:rFonts w:ascii="Times New Roman" w:eastAsia="BatangChe" w:hAnsi="Times New Roman"/>
          <w:bCs/>
          <w:color w:val="000000" w:themeColor="text1"/>
        </w:rPr>
      </w:pPr>
    </w:p>
    <w:p w:rsidR="002D7B6C" w:rsidRDefault="002D7B6C" w:rsidP="002D7B6C"/>
    <w:p w:rsidR="00712B47" w:rsidRDefault="00712B47" w:rsidP="002D7B6C"/>
    <w:p w:rsidR="00B56DCC" w:rsidRDefault="00B56DCC" w:rsidP="002D7B6C"/>
    <w:p w:rsidR="00B56DCC" w:rsidRDefault="00B56DCC" w:rsidP="002D7B6C"/>
    <w:p w:rsidR="00B56DCC" w:rsidRDefault="00B56DCC" w:rsidP="002D7B6C"/>
    <w:p w:rsidR="00B56DCC" w:rsidRDefault="00B56DCC" w:rsidP="002D7B6C"/>
    <w:p w:rsidR="00712B47" w:rsidRDefault="00712B47" w:rsidP="002D7B6C"/>
    <w:p w:rsidR="00712B47" w:rsidRDefault="00712B47" w:rsidP="002D7B6C"/>
    <w:p w:rsidR="00712B47" w:rsidRDefault="00712B47" w:rsidP="002D7B6C"/>
    <w:p w:rsidR="00712B47" w:rsidRDefault="00712B47" w:rsidP="002D7B6C"/>
    <w:p w:rsidR="00712B47" w:rsidRDefault="00712B47" w:rsidP="002D7B6C"/>
    <w:p w:rsidR="00712B47" w:rsidRPr="00910E4F" w:rsidRDefault="00712B47" w:rsidP="002D7B6C"/>
    <w:p w:rsidR="009600A9" w:rsidRPr="00910E4F" w:rsidRDefault="00421F61" w:rsidP="00DC0C23">
      <w:pPr>
        <w:pStyle w:val="1"/>
        <w:jc w:val="center"/>
        <w:rPr>
          <w:rFonts w:ascii="Times New Roman" w:eastAsia="BatangChe" w:hAnsi="Times New Roman"/>
          <w:bCs w:val="0"/>
          <w:color w:val="000000" w:themeColor="text1"/>
        </w:rPr>
      </w:pPr>
      <w:bookmarkStart w:id="184" w:name="_Toc101433481"/>
      <w:r w:rsidRPr="00910E4F">
        <w:rPr>
          <w:rFonts w:ascii="Times New Roman" w:eastAsia="BatangChe" w:hAnsi="Times New Roman"/>
          <w:bCs w:val="0"/>
          <w:color w:val="000000" w:themeColor="text1"/>
        </w:rPr>
        <w:lastRenderedPageBreak/>
        <w:t>Приложение №1</w:t>
      </w:r>
      <w:bookmarkEnd w:id="184"/>
    </w:p>
    <w:p w:rsidR="00DC0C23" w:rsidRPr="00910E4F" w:rsidRDefault="00DC0C23" w:rsidP="009600A9">
      <w:pPr>
        <w:rPr>
          <w:rFonts w:ascii="Times New Roman" w:eastAsia="BatangChe" w:hAnsi="Times New Roman"/>
          <w:bCs/>
          <w:color w:val="000000" w:themeColor="text1"/>
        </w:rPr>
      </w:pPr>
    </w:p>
    <w:p w:rsidR="00D61BDB" w:rsidRPr="00910E4F" w:rsidRDefault="00964B2E" w:rsidP="00D61BDB">
      <w:r w:rsidRPr="00964B2E">
        <w:rPr>
          <w:noProof/>
        </w:rPr>
        <w:drawing>
          <wp:inline distT="0" distB="0" distL="0" distR="0">
            <wp:extent cx="6299106" cy="8093123"/>
            <wp:effectExtent l="0" t="0" r="6985" b="3175"/>
            <wp:docPr id="2" name="Рисунок 2" descr="\\ds-tmp\box.tmp\20220303\301\Постановление с.п.Бахилово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mp\box.tmp\20220303\301\Постановление с.п.Бахилово_Страница_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7613" cy="8104052"/>
                    </a:xfrm>
                    <a:prstGeom prst="rect">
                      <a:avLst/>
                    </a:prstGeom>
                    <a:noFill/>
                    <a:ln>
                      <a:noFill/>
                    </a:ln>
                  </pic:spPr>
                </pic:pic>
              </a:graphicData>
            </a:graphic>
          </wp:inline>
        </w:drawing>
      </w:r>
    </w:p>
    <w:p w:rsidR="00D61BDB" w:rsidRPr="00910E4F" w:rsidRDefault="00D61BDB" w:rsidP="00D61BDB"/>
    <w:p w:rsidR="002D7B6C" w:rsidRPr="00910E4F" w:rsidRDefault="00964B2E" w:rsidP="00D61BDB">
      <w:r w:rsidRPr="00964B2E">
        <w:rPr>
          <w:noProof/>
        </w:rPr>
        <w:lastRenderedPageBreak/>
        <w:drawing>
          <wp:inline distT="0" distB="0" distL="0" distR="0">
            <wp:extent cx="6299835" cy="8725823"/>
            <wp:effectExtent l="0" t="0" r="5715" b="0"/>
            <wp:docPr id="3" name="Рисунок 3" descr="\\ds-tmp\box.tmp\20220303\301\Постановление с.п.Бахилово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tmp\box.tmp\20220303\301\Постановление с.п.Бахилово_Страница_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extent cx="6299835" cy="8725823"/>
            <wp:effectExtent l="0" t="0" r="5715" b="0"/>
            <wp:docPr id="4" name="Рисунок 4" descr="\\ds-tmp\box.tmp\20220303\301\Постановление с.п.Бахилово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tmp\box.tmp\20220303\301\Постановление с.п.Бахилово_Страница_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extent cx="6299835" cy="8725823"/>
            <wp:effectExtent l="0" t="0" r="5715" b="0"/>
            <wp:docPr id="5" name="Рисунок 5" descr="\\ds-tmp\box.tmp\20220303\301\Постановление с.п.Бахилово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tmp\box.tmp\20220303\301\Постановление с.п.Бахилово_Страница_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extent cx="6299835" cy="8725823"/>
            <wp:effectExtent l="0" t="0" r="5715" b="0"/>
            <wp:docPr id="6" name="Рисунок 6" descr="\\ds-tmp\box.tmp\20220303\301\Постановление с.п.Бахилово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tmp\box.tmp\20220303\301\Постановление с.п.Бахилово_Страница_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extent cx="6299835" cy="8725823"/>
            <wp:effectExtent l="0" t="0" r="5715" b="0"/>
            <wp:docPr id="7" name="Рисунок 7" descr="\\ds-tmp\box.tmp\20220303\301\Постановление с.п.Бахилово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tmp\box.tmp\20220303\301\Постановление с.п.Бахилово_Страница_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extent cx="6299835" cy="8725823"/>
            <wp:effectExtent l="0" t="0" r="5715" b="0"/>
            <wp:docPr id="8" name="Рисунок 8" descr="\\ds-tmp\box.tmp\20220303\301\Постановление с.п.Бахилово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tmp\box.tmp\20220303\301\Постановление с.п.Бахилово_Страница_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bookmarkEnd w:id="9"/>
      <w:bookmarkEnd w:id="10"/>
      <w:bookmarkEnd w:id="11"/>
      <w:bookmarkEnd w:id="12"/>
      <w:bookmarkEnd w:id="171"/>
      <w:bookmarkEnd w:id="172"/>
    </w:p>
    <w:sectPr w:rsidR="002D7B6C" w:rsidRPr="00910E4F" w:rsidSect="00B56DCC">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6E5F" w:rsidRDefault="00C96E5F" w:rsidP="0089497D">
      <w:pPr>
        <w:spacing w:after="0" w:line="240" w:lineRule="auto"/>
      </w:pPr>
      <w:r>
        <w:separator/>
      </w:r>
    </w:p>
  </w:endnote>
  <w:endnote w:type="continuationSeparator" w:id="0">
    <w:p w:rsidR="00C96E5F" w:rsidRDefault="00C96E5F"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TimesNewRomanPSMT">
    <w:altName w:val="MS Mincho"/>
    <w:panose1 w:val="00000000000000000000"/>
    <w:charset w:val="00"/>
    <w:family w:val="roman"/>
    <w:notTrueType/>
    <w:pitch w:val="default"/>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0876429"/>
      <w:docPartObj>
        <w:docPartGallery w:val="Page Numbers (Bottom of Page)"/>
        <w:docPartUnique/>
      </w:docPartObj>
    </w:sdtPr>
    <w:sdtContent>
      <w:p w:rsidR="00C96E5F" w:rsidRDefault="00C96E5F">
        <w:pPr>
          <w:pStyle w:val="ae"/>
          <w:jc w:val="right"/>
        </w:pPr>
        <w:r>
          <w:fldChar w:fldCharType="begin"/>
        </w:r>
        <w:r>
          <w:instrText>PAGE   \* MERGEFORMAT</w:instrText>
        </w:r>
        <w:r>
          <w:fldChar w:fldCharType="separate"/>
        </w:r>
        <w:r>
          <w:rPr>
            <w:noProof/>
          </w:rPr>
          <w:t>2</w:t>
        </w:r>
        <w:r>
          <w:fldChar w:fldCharType="end"/>
        </w:r>
      </w:p>
    </w:sdtContent>
  </w:sdt>
  <w:p w:rsidR="00C96E5F" w:rsidRDefault="00C96E5F">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4667297"/>
      <w:docPartObj>
        <w:docPartGallery w:val="Page Numbers (Bottom of Page)"/>
        <w:docPartUnique/>
      </w:docPartObj>
    </w:sdtPr>
    <w:sdtContent>
      <w:p w:rsidR="00C96E5F" w:rsidRDefault="00C96E5F" w:rsidP="005E0A58">
        <w:pPr>
          <w:pStyle w:val="ae"/>
          <w:jc w:val="right"/>
        </w:pPr>
        <w:r>
          <w:fldChar w:fldCharType="begin"/>
        </w:r>
        <w:r>
          <w:instrText>PAGE   \* MERGEFORMAT</w:instrText>
        </w:r>
        <w:r>
          <w:fldChar w:fldCharType="separate"/>
        </w:r>
        <w:r>
          <w:rPr>
            <w:noProof/>
          </w:rPr>
          <w:t>23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9375908"/>
      <w:docPartObj>
        <w:docPartGallery w:val="Page Numbers (Bottom of Page)"/>
        <w:docPartUnique/>
      </w:docPartObj>
    </w:sdtPr>
    <w:sdtContent>
      <w:p w:rsidR="00C96E5F" w:rsidRDefault="00C96E5F" w:rsidP="005E0A58">
        <w:pPr>
          <w:pStyle w:val="ae"/>
          <w:jc w:val="right"/>
        </w:pPr>
        <w:r>
          <w:fldChar w:fldCharType="begin"/>
        </w:r>
        <w:r>
          <w:instrText>PAGE   \* MERGEFORMAT</w:instrText>
        </w:r>
        <w:r>
          <w:fldChar w:fldCharType="separate"/>
        </w:r>
        <w:r>
          <w:rPr>
            <w:noProof/>
          </w:rPr>
          <w:t>77</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169474"/>
      <w:docPartObj>
        <w:docPartGallery w:val="Page Numbers (Bottom of Page)"/>
        <w:docPartUnique/>
      </w:docPartObj>
    </w:sdtPr>
    <w:sdtContent>
      <w:p w:rsidR="00C96E5F" w:rsidRDefault="00C96E5F">
        <w:pPr>
          <w:pStyle w:val="ae"/>
          <w:jc w:val="right"/>
        </w:pPr>
        <w:r>
          <w:fldChar w:fldCharType="begin"/>
        </w:r>
        <w:r>
          <w:instrText>PAGE   \* MERGEFORMAT</w:instrText>
        </w:r>
        <w:r>
          <w:fldChar w:fldCharType="separate"/>
        </w:r>
        <w:r>
          <w:rPr>
            <w:noProof/>
          </w:rPr>
          <w:t>141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6E5F" w:rsidRDefault="00C96E5F" w:rsidP="0089497D">
      <w:pPr>
        <w:spacing w:after="0" w:line="240" w:lineRule="auto"/>
      </w:pPr>
      <w:r>
        <w:separator/>
      </w:r>
    </w:p>
  </w:footnote>
  <w:footnote w:type="continuationSeparator" w:id="0">
    <w:p w:rsidR="00C96E5F" w:rsidRDefault="00C96E5F" w:rsidP="00894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E5F" w:rsidRDefault="00C96E5F">
    <w:pPr>
      <w:pStyle w:val="afff0"/>
    </w:pPr>
  </w:p>
  <w:p w:rsidR="00C96E5F" w:rsidRDefault="00C96E5F">
    <w:pPr>
      <w:pStyle w:val="af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15:restartNumberingAfterBreak="0">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15:restartNumberingAfterBreak="0">
    <w:nsid w:val="0A8117C9"/>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7" w15:restartNumberingAfterBreak="0">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BF69EF"/>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4C410C3F"/>
    <w:multiLevelType w:val="hybridMultilevel"/>
    <w:tmpl w:val="4C885908"/>
    <w:lvl w:ilvl="0" w:tplc="E6281B78">
      <w:start w:val="1"/>
      <w:numFmt w:val="decimal"/>
      <w:lvlText w:val="%1)"/>
      <w:lvlJc w:val="left"/>
      <w:pPr>
        <w:ind w:left="1068" w:hanging="360"/>
      </w:pPr>
      <w:rPr>
        <w:rFonts w:eastAsia="Times New Roman" w:hint="default"/>
        <w:b w:val="0"/>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8" w15:restartNumberingAfterBreak="0">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4A03D68"/>
    <w:multiLevelType w:val="hybridMultilevel"/>
    <w:tmpl w:val="0262B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1" w15:restartNumberingAfterBreak="0">
    <w:nsid w:val="5B3B3009"/>
    <w:multiLevelType w:val="hybridMultilevel"/>
    <w:tmpl w:val="1278DC84"/>
    <w:lvl w:ilvl="0" w:tplc="61D8325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7791D54"/>
    <w:multiLevelType w:val="hybridMultilevel"/>
    <w:tmpl w:val="CE6A2D86"/>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24"/>
  </w:num>
  <w:num w:numId="3">
    <w:abstractNumId w:val="15"/>
  </w:num>
  <w:num w:numId="4">
    <w:abstractNumId w:val="6"/>
  </w:num>
  <w:num w:numId="5">
    <w:abstractNumId w:val="13"/>
  </w:num>
  <w:num w:numId="6">
    <w:abstractNumId w:val="7"/>
  </w:num>
  <w:num w:numId="7">
    <w:abstractNumId w:val="4"/>
  </w:num>
  <w:num w:numId="8">
    <w:abstractNumId w:val="12"/>
  </w:num>
  <w:num w:numId="9">
    <w:abstractNumId w:val="25"/>
  </w:num>
  <w:num w:numId="10">
    <w:abstractNumId w:val="21"/>
  </w:num>
  <w:num w:numId="11">
    <w:abstractNumId w:val="3"/>
  </w:num>
  <w:num w:numId="12">
    <w:abstractNumId w:val="5"/>
  </w:num>
  <w:num w:numId="13">
    <w:abstractNumId w:val="14"/>
  </w:num>
  <w:num w:numId="14">
    <w:abstractNumId w:val="1"/>
  </w:num>
  <w:num w:numId="15">
    <w:abstractNumId w:val="8"/>
  </w:num>
  <w:num w:numId="16">
    <w:abstractNumId w:val="11"/>
  </w:num>
  <w:num w:numId="17">
    <w:abstractNumId w:val="20"/>
  </w:num>
  <w:num w:numId="18">
    <w:abstractNumId w:val="9"/>
  </w:num>
  <w:num w:numId="19">
    <w:abstractNumId w:val="23"/>
  </w:num>
  <w:num w:numId="20">
    <w:abstractNumId w:val="18"/>
  </w:num>
  <w:num w:numId="21">
    <w:abstractNumId w:val="2"/>
  </w:num>
  <w:num w:numId="22">
    <w:abstractNumId w:val="19"/>
  </w:num>
  <w:num w:numId="23">
    <w:abstractNumId w:val="26"/>
  </w:num>
  <w:num w:numId="24">
    <w:abstractNumId w:val="22"/>
  </w:num>
  <w:num w:numId="25">
    <w:abstractNumId w:val="10"/>
  </w:num>
  <w:num w:numId="26">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drawingGridHorizontalSpacing w:val="110"/>
  <w:displayHorizontalDrawingGridEvery w:val="2"/>
  <w:characterSpacingControl w:val="doNotCompress"/>
  <w:hdrShapeDefaults>
    <o:shapedefaults v:ext="edit" spidmax="26625"/>
  </w:hdrShapeDefaults>
  <w:footnotePr>
    <w:footnote w:id="-1"/>
    <w:footnote w:id="0"/>
  </w:footnotePr>
  <w:endnotePr>
    <w:pos w:val="sectEnd"/>
    <w:endnote w:id="-1"/>
    <w:endnote w:id="0"/>
  </w:endnotePr>
  <w:compat>
    <w:useFELayout/>
    <w:compatSetting w:name="compatibilityMode" w:uri="http://schemas.microsoft.com/office/word" w:val="12"/>
    <w:compatSetting w:name="useWord2013TrackBottomHyphenation" w:uri="http://schemas.microsoft.com/office/word" w:val="1"/>
  </w:compat>
  <w:rsids>
    <w:rsidRoot w:val="00B229AC"/>
    <w:rsid w:val="0000019D"/>
    <w:rsid w:val="000019A8"/>
    <w:rsid w:val="00002745"/>
    <w:rsid w:val="00003B19"/>
    <w:rsid w:val="00003BD2"/>
    <w:rsid w:val="00006310"/>
    <w:rsid w:val="00006AF0"/>
    <w:rsid w:val="00007DE4"/>
    <w:rsid w:val="00012431"/>
    <w:rsid w:val="0001256B"/>
    <w:rsid w:val="000167EB"/>
    <w:rsid w:val="0001753B"/>
    <w:rsid w:val="00017C6A"/>
    <w:rsid w:val="00020097"/>
    <w:rsid w:val="000211B6"/>
    <w:rsid w:val="00022A83"/>
    <w:rsid w:val="000253D4"/>
    <w:rsid w:val="00025609"/>
    <w:rsid w:val="00026709"/>
    <w:rsid w:val="00035F3D"/>
    <w:rsid w:val="000360E8"/>
    <w:rsid w:val="000373ED"/>
    <w:rsid w:val="0004064F"/>
    <w:rsid w:val="00041A2F"/>
    <w:rsid w:val="00041C55"/>
    <w:rsid w:val="0004328E"/>
    <w:rsid w:val="00043F69"/>
    <w:rsid w:val="000443BB"/>
    <w:rsid w:val="000448BF"/>
    <w:rsid w:val="00044FDC"/>
    <w:rsid w:val="000460EB"/>
    <w:rsid w:val="00046316"/>
    <w:rsid w:val="00046BBF"/>
    <w:rsid w:val="0005292C"/>
    <w:rsid w:val="000534E3"/>
    <w:rsid w:val="00057A1B"/>
    <w:rsid w:val="00060E17"/>
    <w:rsid w:val="00060FDC"/>
    <w:rsid w:val="00060FF2"/>
    <w:rsid w:val="00062F92"/>
    <w:rsid w:val="00063045"/>
    <w:rsid w:val="000644E8"/>
    <w:rsid w:val="0007002F"/>
    <w:rsid w:val="00070DC3"/>
    <w:rsid w:val="00071D9B"/>
    <w:rsid w:val="00071EAE"/>
    <w:rsid w:val="0007340A"/>
    <w:rsid w:val="00074E09"/>
    <w:rsid w:val="000759E0"/>
    <w:rsid w:val="00075CA5"/>
    <w:rsid w:val="0007625A"/>
    <w:rsid w:val="00083392"/>
    <w:rsid w:val="000836E6"/>
    <w:rsid w:val="00084352"/>
    <w:rsid w:val="00084A3D"/>
    <w:rsid w:val="000876B4"/>
    <w:rsid w:val="000879AA"/>
    <w:rsid w:val="00090280"/>
    <w:rsid w:val="00090C03"/>
    <w:rsid w:val="00091E34"/>
    <w:rsid w:val="00093C2E"/>
    <w:rsid w:val="00095AAE"/>
    <w:rsid w:val="0009646D"/>
    <w:rsid w:val="000A0CC2"/>
    <w:rsid w:val="000A106F"/>
    <w:rsid w:val="000A1EDE"/>
    <w:rsid w:val="000A21FA"/>
    <w:rsid w:val="000A2639"/>
    <w:rsid w:val="000A43BE"/>
    <w:rsid w:val="000A5819"/>
    <w:rsid w:val="000A5E00"/>
    <w:rsid w:val="000A6270"/>
    <w:rsid w:val="000B1050"/>
    <w:rsid w:val="000B253B"/>
    <w:rsid w:val="000B45F7"/>
    <w:rsid w:val="000B5A73"/>
    <w:rsid w:val="000B62BB"/>
    <w:rsid w:val="000B7848"/>
    <w:rsid w:val="000C19E0"/>
    <w:rsid w:val="000C3F6A"/>
    <w:rsid w:val="000C4C17"/>
    <w:rsid w:val="000C4D2C"/>
    <w:rsid w:val="000C6F35"/>
    <w:rsid w:val="000D0F70"/>
    <w:rsid w:val="000D1254"/>
    <w:rsid w:val="000D2921"/>
    <w:rsid w:val="000D4026"/>
    <w:rsid w:val="000D5F4B"/>
    <w:rsid w:val="000D6B4D"/>
    <w:rsid w:val="000D7624"/>
    <w:rsid w:val="000E0E64"/>
    <w:rsid w:val="000E164B"/>
    <w:rsid w:val="000E24F7"/>
    <w:rsid w:val="000E53D7"/>
    <w:rsid w:val="000E7049"/>
    <w:rsid w:val="000F09EB"/>
    <w:rsid w:val="000F28A1"/>
    <w:rsid w:val="000F56FE"/>
    <w:rsid w:val="000F5CBF"/>
    <w:rsid w:val="00101DEA"/>
    <w:rsid w:val="00102CE2"/>
    <w:rsid w:val="00105557"/>
    <w:rsid w:val="001066DC"/>
    <w:rsid w:val="0011001F"/>
    <w:rsid w:val="0011065C"/>
    <w:rsid w:val="001108DC"/>
    <w:rsid w:val="00111517"/>
    <w:rsid w:val="00111D5D"/>
    <w:rsid w:val="00113EA5"/>
    <w:rsid w:val="001149A3"/>
    <w:rsid w:val="00116281"/>
    <w:rsid w:val="00120320"/>
    <w:rsid w:val="00120BF3"/>
    <w:rsid w:val="001211AC"/>
    <w:rsid w:val="00121B1E"/>
    <w:rsid w:val="001223B8"/>
    <w:rsid w:val="00123454"/>
    <w:rsid w:val="001248E2"/>
    <w:rsid w:val="00125577"/>
    <w:rsid w:val="00126F9D"/>
    <w:rsid w:val="00131273"/>
    <w:rsid w:val="0013550D"/>
    <w:rsid w:val="0013629B"/>
    <w:rsid w:val="00137020"/>
    <w:rsid w:val="00141330"/>
    <w:rsid w:val="001458AE"/>
    <w:rsid w:val="0014693A"/>
    <w:rsid w:val="001502AD"/>
    <w:rsid w:val="00150BFE"/>
    <w:rsid w:val="00151BAC"/>
    <w:rsid w:val="00152D4B"/>
    <w:rsid w:val="00152EA3"/>
    <w:rsid w:val="001531F0"/>
    <w:rsid w:val="00154FE5"/>
    <w:rsid w:val="001556F5"/>
    <w:rsid w:val="001618DF"/>
    <w:rsid w:val="00162419"/>
    <w:rsid w:val="001624B0"/>
    <w:rsid w:val="00162E87"/>
    <w:rsid w:val="00162F8C"/>
    <w:rsid w:val="0016375D"/>
    <w:rsid w:val="00163A54"/>
    <w:rsid w:val="0016589B"/>
    <w:rsid w:val="001661CC"/>
    <w:rsid w:val="001672E7"/>
    <w:rsid w:val="001741A9"/>
    <w:rsid w:val="00175679"/>
    <w:rsid w:val="00177EA8"/>
    <w:rsid w:val="00181E82"/>
    <w:rsid w:val="001826E3"/>
    <w:rsid w:val="00183F13"/>
    <w:rsid w:val="0018436C"/>
    <w:rsid w:val="001878C8"/>
    <w:rsid w:val="00190F37"/>
    <w:rsid w:val="0019542D"/>
    <w:rsid w:val="00195C92"/>
    <w:rsid w:val="00196BED"/>
    <w:rsid w:val="0019730A"/>
    <w:rsid w:val="001A0CAD"/>
    <w:rsid w:val="001A17BF"/>
    <w:rsid w:val="001A319E"/>
    <w:rsid w:val="001A592D"/>
    <w:rsid w:val="001A647D"/>
    <w:rsid w:val="001A6781"/>
    <w:rsid w:val="001A6A1B"/>
    <w:rsid w:val="001B0C34"/>
    <w:rsid w:val="001B175B"/>
    <w:rsid w:val="001B670E"/>
    <w:rsid w:val="001B6F2B"/>
    <w:rsid w:val="001B7F3B"/>
    <w:rsid w:val="001C01DB"/>
    <w:rsid w:val="001C1710"/>
    <w:rsid w:val="001C2309"/>
    <w:rsid w:val="001C2503"/>
    <w:rsid w:val="001C5941"/>
    <w:rsid w:val="001C6A1E"/>
    <w:rsid w:val="001D0500"/>
    <w:rsid w:val="001D0A16"/>
    <w:rsid w:val="001D2BF3"/>
    <w:rsid w:val="001D74C8"/>
    <w:rsid w:val="001E031F"/>
    <w:rsid w:val="001E0B30"/>
    <w:rsid w:val="001E33B6"/>
    <w:rsid w:val="001E49A0"/>
    <w:rsid w:val="001E4A95"/>
    <w:rsid w:val="001E5045"/>
    <w:rsid w:val="001E6457"/>
    <w:rsid w:val="001E64F0"/>
    <w:rsid w:val="001E7103"/>
    <w:rsid w:val="001E7B91"/>
    <w:rsid w:val="001E7CDF"/>
    <w:rsid w:val="001F1078"/>
    <w:rsid w:val="001F10A5"/>
    <w:rsid w:val="001F16B5"/>
    <w:rsid w:val="001F6606"/>
    <w:rsid w:val="001F6A5A"/>
    <w:rsid w:val="001F761D"/>
    <w:rsid w:val="00201EB8"/>
    <w:rsid w:val="00202E6E"/>
    <w:rsid w:val="00202FD3"/>
    <w:rsid w:val="00204EFC"/>
    <w:rsid w:val="00211BBD"/>
    <w:rsid w:val="002121BF"/>
    <w:rsid w:val="0021275C"/>
    <w:rsid w:val="002129F6"/>
    <w:rsid w:val="00216C7E"/>
    <w:rsid w:val="0021707A"/>
    <w:rsid w:val="00217AA9"/>
    <w:rsid w:val="00220943"/>
    <w:rsid w:val="002219D6"/>
    <w:rsid w:val="0022382F"/>
    <w:rsid w:val="00224893"/>
    <w:rsid w:val="00226018"/>
    <w:rsid w:val="00226DA0"/>
    <w:rsid w:val="00232201"/>
    <w:rsid w:val="00233469"/>
    <w:rsid w:val="00233691"/>
    <w:rsid w:val="00234EED"/>
    <w:rsid w:val="0023512A"/>
    <w:rsid w:val="00235914"/>
    <w:rsid w:val="00236182"/>
    <w:rsid w:val="00243D17"/>
    <w:rsid w:val="00246E28"/>
    <w:rsid w:val="002577BA"/>
    <w:rsid w:val="00257930"/>
    <w:rsid w:val="00257D89"/>
    <w:rsid w:val="00260185"/>
    <w:rsid w:val="00260BF6"/>
    <w:rsid w:val="00261E61"/>
    <w:rsid w:val="00262B5F"/>
    <w:rsid w:val="00262C13"/>
    <w:rsid w:val="00263D57"/>
    <w:rsid w:val="0026416F"/>
    <w:rsid w:val="002662F9"/>
    <w:rsid w:val="00270B72"/>
    <w:rsid w:val="00271F4C"/>
    <w:rsid w:val="00272698"/>
    <w:rsid w:val="00272E6B"/>
    <w:rsid w:val="00273151"/>
    <w:rsid w:val="002738AC"/>
    <w:rsid w:val="00274545"/>
    <w:rsid w:val="0027716D"/>
    <w:rsid w:val="00280FDE"/>
    <w:rsid w:val="00281070"/>
    <w:rsid w:val="0028248C"/>
    <w:rsid w:val="002828F9"/>
    <w:rsid w:val="00282A50"/>
    <w:rsid w:val="00284175"/>
    <w:rsid w:val="00284D3C"/>
    <w:rsid w:val="00287B03"/>
    <w:rsid w:val="00290DB0"/>
    <w:rsid w:val="0029110A"/>
    <w:rsid w:val="00296226"/>
    <w:rsid w:val="002A1774"/>
    <w:rsid w:val="002A250C"/>
    <w:rsid w:val="002A4A7B"/>
    <w:rsid w:val="002A697D"/>
    <w:rsid w:val="002A766B"/>
    <w:rsid w:val="002B00E0"/>
    <w:rsid w:val="002B0C37"/>
    <w:rsid w:val="002B212A"/>
    <w:rsid w:val="002B380F"/>
    <w:rsid w:val="002B3E4E"/>
    <w:rsid w:val="002B4548"/>
    <w:rsid w:val="002B7C1D"/>
    <w:rsid w:val="002C060C"/>
    <w:rsid w:val="002C11F2"/>
    <w:rsid w:val="002C1805"/>
    <w:rsid w:val="002C25E4"/>
    <w:rsid w:val="002C5AA0"/>
    <w:rsid w:val="002C68D5"/>
    <w:rsid w:val="002C74C8"/>
    <w:rsid w:val="002D1A9C"/>
    <w:rsid w:val="002D2D9A"/>
    <w:rsid w:val="002D3526"/>
    <w:rsid w:val="002D4DED"/>
    <w:rsid w:val="002D54A5"/>
    <w:rsid w:val="002D5D6C"/>
    <w:rsid w:val="002D7B6C"/>
    <w:rsid w:val="002E5243"/>
    <w:rsid w:val="002E6A10"/>
    <w:rsid w:val="002F02EB"/>
    <w:rsid w:val="002F1ED6"/>
    <w:rsid w:val="002F58F0"/>
    <w:rsid w:val="002F65E6"/>
    <w:rsid w:val="002F7591"/>
    <w:rsid w:val="0030060A"/>
    <w:rsid w:val="003006A0"/>
    <w:rsid w:val="0030237E"/>
    <w:rsid w:val="00305CFF"/>
    <w:rsid w:val="00306654"/>
    <w:rsid w:val="00307DAE"/>
    <w:rsid w:val="0031262C"/>
    <w:rsid w:val="00312D0E"/>
    <w:rsid w:val="0031408F"/>
    <w:rsid w:val="00320183"/>
    <w:rsid w:val="003212DC"/>
    <w:rsid w:val="003235C2"/>
    <w:rsid w:val="003269CC"/>
    <w:rsid w:val="003273A9"/>
    <w:rsid w:val="00327A6C"/>
    <w:rsid w:val="0033012C"/>
    <w:rsid w:val="00333489"/>
    <w:rsid w:val="003349BE"/>
    <w:rsid w:val="003350FA"/>
    <w:rsid w:val="00336E8D"/>
    <w:rsid w:val="003372C8"/>
    <w:rsid w:val="00337439"/>
    <w:rsid w:val="00337CF7"/>
    <w:rsid w:val="00340695"/>
    <w:rsid w:val="00341401"/>
    <w:rsid w:val="00341EF4"/>
    <w:rsid w:val="003424D7"/>
    <w:rsid w:val="00342A7E"/>
    <w:rsid w:val="00342CB0"/>
    <w:rsid w:val="003447ED"/>
    <w:rsid w:val="003456D7"/>
    <w:rsid w:val="00347AB9"/>
    <w:rsid w:val="00350346"/>
    <w:rsid w:val="00351051"/>
    <w:rsid w:val="003516AE"/>
    <w:rsid w:val="00352D2D"/>
    <w:rsid w:val="00353416"/>
    <w:rsid w:val="003538C4"/>
    <w:rsid w:val="00353BAC"/>
    <w:rsid w:val="003561AF"/>
    <w:rsid w:val="00356522"/>
    <w:rsid w:val="00356D0E"/>
    <w:rsid w:val="003574BC"/>
    <w:rsid w:val="00360B95"/>
    <w:rsid w:val="00361612"/>
    <w:rsid w:val="00361CFE"/>
    <w:rsid w:val="00362061"/>
    <w:rsid w:val="0036266D"/>
    <w:rsid w:val="00362B97"/>
    <w:rsid w:val="00363A27"/>
    <w:rsid w:val="0036577A"/>
    <w:rsid w:val="00367068"/>
    <w:rsid w:val="003670C0"/>
    <w:rsid w:val="00371CAB"/>
    <w:rsid w:val="00371CD6"/>
    <w:rsid w:val="003721D0"/>
    <w:rsid w:val="0037361A"/>
    <w:rsid w:val="00377818"/>
    <w:rsid w:val="00380272"/>
    <w:rsid w:val="0038138C"/>
    <w:rsid w:val="00383C52"/>
    <w:rsid w:val="00385887"/>
    <w:rsid w:val="00386736"/>
    <w:rsid w:val="00392933"/>
    <w:rsid w:val="0039326E"/>
    <w:rsid w:val="00395F59"/>
    <w:rsid w:val="003A0045"/>
    <w:rsid w:val="003A6064"/>
    <w:rsid w:val="003A67EC"/>
    <w:rsid w:val="003B0199"/>
    <w:rsid w:val="003B0239"/>
    <w:rsid w:val="003B2A4D"/>
    <w:rsid w:val="003B3FE8"/>
    <w:rsid w:val="003B5488"/>
    <w:rsid w:val="003B5C65"/>
    <w:rsid w:val="003B62C2"/>
    <w:rsid w:val="003C2009"/>
    <w:rsid w:val="003C2CB1"/>
    <w:rsid w:val="003C5876"/>
    <w:rsid w:val="003C7B35"/>
    <w:rsid w:val="003C7B54"/>
    <w:rsid w:val="003D12E8"/>
    <w:rsid w:val="003D1FD6"/>
    <w:rsid w:val="003D1FEF"/>
    <w:rsid w:val="003D2883"/>
    <w:rsid w:val="003D3653"/>
    <w:rsid w:val="003D3F4D"/>
    <w:rsid w:val="003D4328"/>
    <w:rsid w:val="003D52E8"/>
    <w:rsid w:val="003D5789"/>
    <w:rsid w:val="003D7FC9"/>
    <w:rsid w:val="003E2C99"/>
    <w:rsid w:val="003F1B05"/>
    <w:rsid w:val="003F1F63"/>
    <w:rsid w:val="003F4C94"/>
    <w:rsid w:val="003F4E9F"/>
    <w:rsid w:val="003F6CC0"/>
    <w:rsid w:val="003F7337"/>
    <w:rsid w:val="003F7B6A"/>
    <w:rsid w:val="00401552"/>
    <w:rsid w:val="0040197D"/>
    <w:rsid w:val="00406246"/>
    <w:rsid w:val="00407DAC"/>
    <w:rsid w:val="00410C0F"/>
    <w:rsid w:val="00410F9F"/>
    <w:rsid w:val="004137F5"/>
    <w:rsid w:val="00413F5F"/>
    <w:rsid w:val="004147C3"/>
    <w:rsid w:val="00414E26"/>
    <w:rsid w:val="004167A7"/>
    <w:rsid w:val="00416EC3"/>
    <w:rsid w:val="00417E09"/>
    <w:rsid w:val="00420E59"/>
    <w:rsid w:val="0042186C"/>
    <w:rsid w:val="00421F61"/>
    <w:rsid w:val="00422143"/>
    <w:rsid w:val="00422192"/>
    <w:rsid w:val="00422D63"/>
    <w:rsid w:val="0042331F"/>
    <w:rsid w:val="004239ED"/>
    <w:rsid w:val="004264C6"/>
    <w:rsid w:val="00427C84"/>
    <w:rsid w:val="00430AC0"/>
    <w:rsid w:val="004318A8"/>
    <w:rsid w:val="004325BE"/>
    <w:rsid w:val="00432E5D"/>
    <w:rsid w:val="00433DA7"/>
    <w:rsid w:val="004347A0"/>
    <w:rsid w:val="00435DE2"/>
    <w:rsid w:val="00436180"/>
    <w:rsid w:val="004371DF"/>
    <w:rsid w:val="00441376"/>
    <w:rsid w:val="004416F7"/>
    <w:rsid w:val="00442498"/>
    <w:rsid w:val="00442FEE"/>
    <w:rsid w:val="0044722D"/>
    <w:rsid w:val="00455DE7"/>
    <w:rsid w:val="0045643C"/>
    <w:rsid w:val="004610E6"/>
    <w:rsid w:val="00461448"/>
    <w:rsid w:val="00462F89"/>
    <w:rsid w:val="00465780"/>
    <w:rsid w:val="004657B1"/>
    <w:rsid w:val="00467DF0"/>
    <w:rsid w:val="00470DF4"/>
    <w:rsid w:val="004711D3"/>
    <w:rsid w:val="00471B5E"/>
    <w:rsid w:val="00472670"/>
    <w:rsid w:val="00472A16"/>
    <w:rsid w:val="004744C1"/>
    <w:rsid w:val="00474738"/>
    <w:rsid w:val="00475C9A"/>
    <w:rsid w:val="00480739"/>
    <w:rsid w:val="0048311A"/>
    <w:rsid w:val="00486FCE"/>
    <w:rsid w:val="00487093"/>
    <w:rsid w:val="004870B1"/>
    <w:rsid w:val="0048724C"/>
    <w:rsid w:val="00487425"/>
    <w:rsid w:val="00491149"/>
    <w:rsid w:val="00495465"/>
    <w:rsid w:val="004955CB"/>
    <w:rsid w:val="004957EC"/>
    <w:rsid w:val="00495F60"/>
    <w:rsid w:val="004968D2"/>
    <w:rsid w:val="00497021"/>
    <w:rsid w:val="004A075E"/>
    <w:rsid w:val="004A2E42"/>
    <w:rsid w:val="004A41F3"/>
    <w:rsid w:val="004A431A"/>
    <w:rsid w:val="004A4464"/>
    <w:rsid w:val="004A70DD"/>
    <w:rsid w:val="004B13B1"/>
    <w:rsid w:val="004B401D"/>
    <w:rsid w:val="004B63EE"/>
    <w:rsid w:val="004B6914"/>
    <w:rsid w:val="004C0578"/>
    <w:rsid w:val="004C350D"/>
    <w:rsid w:val="004C4E34"/>
    <w:rsid w:val="004C61F9"/>
    <w:rsid w:val="004C69DF"/>
    <w:rsid w:val="004C756E"/>
    <w:rsid w:val="004D0744"/>
    <w:rsid w:val="004D1C09"/>
    <w:rsid w:val="004D48DA"/>
    <w:rsid w:val="004D5B5B"/>
    <w:rsid w:val="004D72C0"/>
    <w:rsid w:val="004E1661"/>
    <w:rsid w:val="004E202C"/>
    <w:rsid w:val="004E2473"/>
    <w:rsid w:val="004E5D7A"/>
    <w:rsid w:val="004E653A"/>
    <w:rsid w:val="004E6DEC"/>
    <w:rsid w:val="004F0BDB"/>
    <w:rsid w:val="004F315E"/>
    <w:rsid w:val="005028D3"/>
    <w:rsid w:val="00502B4B"/>
    <w:rsid w:val="00502EC0"/>
    <w:rsid w:val="00503803"/>
    <w:rsid w:val="00504130"/>
    <w:rsid w:val="00504C5C"/>
    <w:rsid w:val="005100C0"/>
    <w:rsid w:val="00514103"/>
    <w:rsid w:val="005145A1"/>
    <w:rsid w:val="005154D3"/>
    <w:rsid w:val="00516CB7"/>
    <w:rsid w:val="00520834"/>
    <w:rsid w:val="00522B3D"/>
    <w:rsid w:val="00522BA7"/>
    <w:rsid w:val="00526340"/>
    <w:rsid w:val="005265FE"/>
    <w:rsid w:val="00527711"/>
    <w:rsid w:val="00530C9F"/>
    <w:rsid w:val="00533E8E"/>
    <w:rsid w:val="00534C8A"/>
    <w:rsid w:val="00536D0D"/>
    <w:rsid w:val="0054166C"/>
    <w:rsid w:val="00541878"/>
    <w:rsid w:val="005433A5"/>
    <w:rsid w:val="005445BC"/>
    <w:rsid w:val="005451B9"/>
    <w:rsid w:val="00550AD9"/>
    <w:rsid w:val="005525EF"/>
    <w:rsid w:val="0055283A"/>
    <w:rsid w:val="00552A37"/>
    <w:rsid w:val="00553D95"/>
    <w:rsid w:val="00553DFA"/>
    <w:rsid w:val="005554F9"/>
    <w:rsid w:val="0055746F"/>
    <w:rsid w:val="00561F2D"/>
    <w:rsid w:val="00564296"/>
    <w:rsid w:val="0056494A"/>
    <w:rsid w:val="005679ED"/>
    <w:rsid w:val="005706A7"/>
    <w:rsid w:val="00570C5B"/>
    <w:rsid w:val="00570F7B"/>
    <w:rsid w:val="00571E17"/>
    <w:rsid w:val="00573310"/>
    <w:rsid w:val="005753C9"/>
    <w:rsid w:val="0057757C"/>
    <w:rsid w:val="005779AA"/>
    <w:rsid w:val="00580AE9"/>
    <w:rsid w:val="00580D58"/>
    <w:rsid w:val="00580F69"/>
    <w:rsid w:val="00581E55"/>
    <w:rsid w:val="00583137"/>
    <w:rsid w:val="00583A65"/>
    <w:rsid w:val="00585C63"/>
    <w:rsid w:val="0059049A"/>
    <w:rsid w:val="00590659"/>
    <w:rsid w:val="00590844"/>
    <w:rsid w:val="00591E58"/>
    <w:rsid w:val="00593237"/>
    <w:rsid w:val="0059590F"/>
    <w:rsid w:val="00596AEA"/>
    <w:rsid w:val="00597308"/>
    <w:rsid w:val="005A04B6"/>
    <w:rsid w:val="005A08B9"/>
    <w:rsid w:val="005A19E9"/>
    <w:rsid w:val="005A391A"/>
    <w:rsid w:val="005A3B82"/>
    <w:rsid w:val="005A6769"/>
    <w:rsid w:val="005A7336"/>
    <w:rsid w:val="005A7A2C"/>
    <w:rsid w:val="005B0096"/>
    <w:rsid w:val="005B03FA"/>
    <w:rsid w:val="005B1BCE"/>
    <w:rsid w:val="005B44C6"/>
    <w:rsid w:val="005B733F"/>
    <w:rsid w:val="005C257E"/>
    <w:rsid w:val="005C4A40"/>
    <w:rsid w:val="005D0185"/>
    <w:rsid w:val="005D170E"/>
    <w:rsid w:val="005D1821"/>
    <w:rsid w:val="005D2D7A"/>
    <w:rsid w:val="005D380B"/>
    <w:rsid w:val="005D498F"/>
    <w:rsid w:val="005D5A22"/>
    <w:rsid w:val="005D7743"/>
    <w:rsid w:val="005E0A58"/>
    <w:rsid w:val="005E1AD2"/>
    <w:rsid w:val="005E20C8"/>
    <w:rsid w:val="005E41EE"/>
    <w:rsid w:val="005E4580"/>
    <w:rsid w:val="005E6CDC"/>
    <w:rsid w:val="005E7586"/>
    <w:rsid w:val="005F0533"/>
    <w:rsid w:val="005F1623"/>
    <w:rsid w:val="005F326D"/>
    <w:rsid w:val="005F33A8"/>
    <w:rsid w:val="005F34B8"/>
    <w:rsid w:val="005F35E3"/>
    <w:rsid w:val="005F3E76"/>
    <w:rsid w:val="005F5FD9"/>
    <w:rsid w:val="005F6EF1"/>
    <w:rsid w:val="005F6F4B"/>
    <w:rsid w:val="00600405"/>
    <w:rsid w:val="00600DD1"/>
    <w:rsid w:val="00601157"/>
    <w:rsid w:val="006016BF"/>
    <w:rsid w:val="00603C15"/>
    <w:rsid w:val="006045C0"/>
    <w:rsid w:val="006109B1"/>
    <w:rsid w:val="00610BF7"/>
    <w:rsid w:val="006124A6"/>
    <w:rsid w:val="00613575"/>
    <w:rsid w:val="00614770"/>
    <w:rsid w:val="00615DC3"/>
    <w:rsid w:val="00620CC5"/>
    <w:rsid w:val="006210D0"/>
    <w:rsid w:val="006213D0"/>
    <w:rsid w:val="00623C58"/>
    <w:rsid w:val="00623ED1"/>
    <w:rsid w:val="00623FB1"/>
    <w:rsid w:val="006248A7"/>
    <w:rsid w:val="00625E46"/>
    <w:rsid w:val="0063113B"/>
    <w:rsid w:val="006321A9"/>
    <w:rsid w:val="00632BB0"/>
    <w:rsid w:val="0063409B"/>
    <w:rsid w:val="006343EC"/>
    <w:rsid w:val="006408EA"/>
    <w:rsid w:val="0064122B"/>
    <w:rsid w:val="00641A23"/>
    <w:rsid w:val="00641D7A"/>
    <w:rsid w:val="0064248D"/>
    <w:rsid w:val="00642A02"/>
    <w:rsid w:val="00643010"/>
    <w:rsid w:val="00646E92"/>
    <w:rsid w:val="006501FA"/>
    <w:rsid w:val="00650772"/>
    <w:rsid w:val="00653969"/>
    <w:rsid w:val="006541AA"/>
    <w:rsid w:val="0065474B"/>
    <w:rsid w:val="00655E70"/>
    <w:rsid w:val="00655F7E"/>
    <w:rsid w:val="00657B64"/>
    <w:rsid w:val="00661531"/>
    <w:rsid w:val="0066182E"/>
    <w:rsid w:val="006649D4"/>
    <w:rsid w:val="00666B1A"/>
    <w:rsid w:val="0066736F"/>
    <w:rsid w:val="0066738E"/>
    <w:rsid w:val="006714A1"/>
    <w:rsid w:val="0067327A"/>
    <w:rsid w:val="006740F6"/>
    <w:rsid w:val="006746B6"/>
    <w:rsid w:val="006749A9"/>
    <w:rsid w:val="00674F20"/>
    <w:rsid w:val="0067603B"/>
    <w:rsid w:val="00676BF9"/>
    <w:rsid w:val="00681049"/>
    <w:rsid w:val="006819F1"/>
    <w:rsid w:val="0068635F"/>
    <w:rsid w:val="00686CC2"/>
    <w:rsid w:val="00686F61"/>
    <w:rsid w:val="006900B8"/>
    <w:rsid w:val="00690467"/>
    <w:rsid w:val="00690E0E"/>
    <w:rsid w:val="006913FE"/>
    <w:rsid w:val="006931A9"/>
    <w:rsid w:val="00693A3D"/>
    <w:rsid w:val="00695C93"/>
    <w:rsid w:val="00696B13"/>
    <w:rsid w:val="00696BDA"/>
    <w:rsid w:val="006A08F5"/>
    <w:rsid w:val="006A3AFC"/>
    <w:rsid w:val="006A3C3B"/>
    <w:rsid w:val="006A3DD5"/>
    <w:rsid w:val="006A56CD"/>
    <w:rsid w:val="006A6904"/>
    <w:rsid w:val="006A7689"/>
    <w:rsid w:val="006A76B8"/>
    <w:rsid w:val="006B1034"/>
    <w:rsid w:val="006B13CB"/>
    <w:rsid w:val="006B1F2D"/>
    <w:rsid w:val="006B23E9"/>
    <w:rsid w:val="006B271A"/>
    <w:rsid w:val="006B2FE0"/>
    <w:rsid w:val="006B5CA1"/>
    <w:rsid w:val="006B688F"/>
    <w:rsid w:val="006C05EA"/>
    <w:rsid w:val="006C1B55"/>
    <w:rsid w:val="006C2300"/>
    <w:rsid w:val="006C705D"/>
    <w:rsid w:val="006C7EC0"/>
    <w:rsid w:val="006D09DD"/>
    <w:rsid w:val="006D0C44"/>
    <w:rsid w:val="006D2D87"/>
    <w:rsid w:val="006D4552"/>
    <w:rsid w:val="006D479B"/>
    <w:rsid w:val="006D4A0A"/>
    <w:rsid w:val="006D5AE4"/>
    <w:rsid w:val="006E2246"/>
    <w:rsid w:val="006E23D5"/>
    <w:rsid w:val="006E26FA"/>
    <w:rsid w:val="006E42D0"/>
    <w:rsid w:val="006E42E8"/>
    <w:rsid w:val="006E5598"/>
    <w:rsid w:val="006E7520"/>
    <w:rsid w:val="006E7DA1"/>
    <w:rsid w:val="006F0F18"/>
    <w:rsid w:val="006F31CC"/>
    <w:rsid w:val="006F3619"/>
    <w:rsid w:val="006F3C90"/>
    <w:rsid w:val="006F3FDF"/>
    <w:rsid w:val="006F4688"/>
    <w:rsid w:val="006F55C7"/>
    <w:rsid w:val="006F766F"/>
    <w:rsid w:val="007002EE"/>
    <w:rsid w:val="0070162A"/>
    <w:rsid w:val="00703B08"/>
    <w:rsid w:val="00703ED6"/>
    <w:rsid w:val="0070441A"/>
    <w:rsid w:val="007046F8"/>
    <w:rsid w:val="007054A5"/>
    <w:rsid w:val="0070799F"/>
    <w:rsid w:val="00707B7D"/>
    <w:rsid w:val="00710177"/>
    <w:rsid w:val="00711CCE"/>
    <w:rsid w:val="00711DAE"/>
    <w:rsid w:val="00712B47"/>
    <w:rsid w:val="00712C3D"/>
    <w:rsid w:val="007151B9"/>
    <w:rsid w:val="007152F0"/>
    <w:rsid w:val="0071612D"/>
    <w:rsid w:val="00717F10"/>
    <w:rsid w:val="00721081"/>
    <w:rsid w:val="00722887"/>
    <w:rsid w:val="007229AC"/>
    <w:rsid w:val="007236A1"/>
    <w:rsid w:val="007238E3"/>
    <w:rsid w:val="00726422"/>
    <w:rsid w:val="0073020B"/>
    <w:rsid w:val="007309D6"/>
    <w:rsid w:val="00731ADC"/>
    <w:rsid w:val="00733828"/>
    <w:rsid w:val="00737307"/>
    <w:rsid w:val="00742C68"/>
    <w:rsid w:val="00745FC4"/>
    <w:rsid w:val="0074734D"/>
    <w:rsid w:val="0074786C"/>
    <w:rsid w:val="007503C0"/>
    <w:rsid w:val="0075044B"/>
    <w:rsid w:val="007511E5"/>
    <w:rsid w:val="0075133B"/>
    <w:rsid w:val="00753BEA"/>
    <w:rsid w:val="0075667B"/>
    <w:rsid w:val="00761861"/>
    <w:rsid w:val="00762F9D"/>
    <w:rsid w:val="00765DA2"/>
    <w:rsid w:val="00765E16"/>
    <w:rsid w:val="00765FDF"/>
    <w:rsid w:val="00766877"/>
    <w:rsid w:val="007673D0"/>
    <w:rsid w:val="00767E60"/>
    <w:rsid w:val="00767EE4"/>
    <w:rsid w:val="00771703"/>
    <w:rsid w:val="00774977"/>
    <w:rsid w:val="007757D8"/>
    <w:rsid w:val="00775E15"/>
    <w:rsid w:val="00777058"/>
    <w:rsid w:val="00783D21"/>
    <w:rsid w:val="00784CB9"/>
    <w:rsid w:val="00785206"/>
    <w:rsid w:val="00785C54"/>
    <w:rsid w:val="00790C14"/>
    <w:rsid w:val="00791A1F"/>
    <w:rsid w:val="00791C63"/>
    <w:rsid w:val="00793167"/>
    <w:rsid w:val="0079410D"/>
    <w:rsid w:val="00794211"/>
    <w:rsid w:val="00794CCD"/>
    <w:rsid w:val="007A04A8"/>
    <w:rsid w:val="007A0D36"/>
    <w:rsid w:val="007A23DD"/>
    <w:rsid w:val="007A34B1"/>
    <w:rsid w:val="007A3A90"/>
    <w:rsid w:val="007A3FC6"/>
    <w:rsid w:val="007A535C"/>
    <w:rsid w:val="007A6189"/>
    <w:rsid w:val="007A73F2"/>
    <w:rsid w:val="007A7B71"/>
    <w:rsid w:val="007A7EAC"/>
    <w:rsid w:val="007B6195"/>
    <w:rsid w:val="007B63A3"/>
    <w:rsid w:val="007B7869"/>
    <w:rsid w:val="007C0D89"/>
    <w:rsid w:val="007C14BE"/>
    <w:rsid w:val="007C4349"/>
    <w:rsid w:val="007C76FA"/>
    <w:rsid w:val="007C7C28"/>
    <w:rsid w:val="007D19B2"/>
    <w:rsid w:val="007D20B6"/>
    <w:rsid w:val="007D2344"/>
    <w:rsid w:val="007D3F39"/>
    <w:rsid w:val="007E086D"/>
    <w:rsid w:val="007E098B"/>
    <w:rsid w:val="007E1DBA"/>
    <w:rsid w:val="007E6195"/>
    <w:rsid w:val="007E6668"/>
    <w:rsid w:val="007E67AB"/>
    <w:rsid w:val="007E6D97"/>
    <w:rsid w:val="007F0B33"/>
    <w:rsid w:val="007F43F7"/>
    <w:rsid w:val="007F730D"/>
    <w:rsid w:val="007F73B7"/>
    <w:rsid w:val="008007CA"/>
    <w:rsid w:val="00800CDC"/>
    <w:rsid w:val="00801E49"/>
    <w:rsid w:val="008057F3"/>
    <w:rsid w:val="00811654"/>
    <w:rsid w:val="00811C29"/>
    <w:rsid w:val="00812FB7"/>
    <w:rsid w:val="00813609"/>
    <w:rsid w:val="0081447F"/>
    <w:rsid w:val="00816792"/>
    <w:rsid w:val="0081748D"/>
    <w:rsid w:val="00820DD2"/>
    <w:rsid w:val="0082357C"/>
    <w:rsid w:val="00824BCC"/>
    <w:rsid w:val="008258F0"/>
    <w:rsid w:val="00827AB8"/>
    <w:rsid w:val="00830568"/>
    <w:rsid w:val="0083099D"/>
    <w:rsid w:val="00830F50"/>
    <w:rsid w:val="00832D76"/>
    <w:rsid w:val="00832E46"/>
    <w:rsid w:val="008342A9"/>
    <w:rsid w:val="008346CC"/>
    <w:rsid w:val="00834C8B"/>
    <w:rsid w:val="0083685D"/>
    <w:rsid w:val="00841392"/>
    <w:rsid w:val="00841715"/>
    <w:rsid w:val="00841AAA"/>
    <w:rsid w:val="00842657"/>
    <w:rsid w:val="00843153"/>
    <w:rsid w:val="00843BD5"/>
    <w:rsid w:val="00845BC9"/>
    <w:rsid w:val="00847344"/>
    <w:rsid w:val="00850602"/>
    <w:rsid w:val="008510F0"/>
    <w:rsid w:val="00852973"/>
    <w:rsid w:val="008532B6"/>
    <w:rsid w:val="00856FF6"/>
    <w:rsid w:val="00857251"/>
    <w:rsid w:val="008648EE"/>
    <w:rsid w:val="00865F49"/>
    <w:rsid w:val="00873D05"/>
    <w:rsid w:val="00874BAE"/>
    <w:rsid w:val="00874FA9"/>
    <w:rsid w:val="00875897"/>
    <w:rsid w:val="008811EE"/>
    <w:rsid w:val="008818A6"/>
    <w:rsid w:val="00882CDA"/>
    <w:rsid w:val="008840E7"/>
    <w:rsid w:val="008842E4"/>
    <w:rsid w:val="00886E5D"/>
    <w:rsid w:val="0089046D"/>
    <w:rsid w:val="00891102"/>
    <w:rsid w:val="00892245"/>
    <w:rsid w:val="00894692"/>
    <w:rsid w:val="0089497D"/>
    <w:rsid w:val="00894A2E"/>
    <w:rsid w:val="00894B1F"/>
    <w:rsid w:val="00896DE7"/>
    <w:rsid w:val="008A007A"/>
    <w:rsid w:val="008A0DDE"/>
    <w:rsid w:val="008A1169"/>
    <w:rsid w:val="008A1636"/>
    <w:rsid w:val="008A246B"/>
    <w:rsid w:val="008B073B"/>
    <w:rsid w:val="008B09E7"/>
    <w:rsid w:val="008B0ADA"/>
    <w:rsid w:val="008B0F1B"/>
    <w:rsid w:val="008B3BE0"/>
    <w:rsid w:val="008B3F42"/>
    <w:rsid w:val="008B5D5D"/>
    <w:rsid w:val="008C13AE"/>
    <w:rsid w:val="008C18D2"/>
    <w:rsid w:val="008C1C1F"/>
    <w:rsid w:val="008C43B9"/>
    <w:rsid w:val="008C5562"/>
    <w:rsid w:val="008C56E4"/>
    <w:rsid w:val="008C75E8"/>
    <w:rsid w:val="008D334E"/>
    <w:rsid w:val="008D3FFC"/>
    <w:rsid w:val="008D7935"/>
    <w:rsid w:val="008D7BE1"/>
    <w:rsid w:val="008E089A"/>
    <w:rsid w:val="008E13E1"/>
    <w:rsid w:val="008E24BC"/>
    <w:rsid w:val="008E506E"/>
    <w:rsid w:val="008E5C2F"/>
    <w:rsid w:val="008E6C23"/>
    <w:rsid w:val="008F24E6"/>
    <w:rsid w:val="008F45CB"/>
    <w:rsid w:val="008F52B5"/>
    <w:rsid w:val="008F7C30"/>
    <w:rsid w:val="00900114"/>
    <w:rsid w:val="00903516"/>
    <w:rsid w:val="00903554"/>
    <w:rsid w:val="00903886"/>
    <w:rsid w:val="00904ABA"/>
    <w:rsid w:val="009062BB"/>
    <w:rsid w:val="0090735A"/>
    <w:rsid w:val="00907D2E"/>
    <w:rsid w:val="00910E4F"/>
    <w:rsid w:val="00911522"/>
    <w:rsid w:val="009148B8"/>
    <w:rsid w:val="00915194"/>
    <w:rsid w:val="0091551B"/>
    <w:rsid w:val="009203DE"/>
    <w:rsid w:val="009215C9"/>
    <w:rsid w:val="00921E52"/>
    <w:rsid w:val="009225F7"/>
    <w:rsid w:val="00925F44"/>
    <w:rsid w:val="0092630A"/>
    <w:rsid w:val="00926E85"/>
    <w:rsid w:val="00937E32"/>
    <w:rsid w:val="009403E5"/>
    <w:rsid w:val="0094057F"/>
    <w:rsid w:val="00941E60"/>
    <w:rsid w:val="00943B8D"/>
    <w:rsid w:val="009464AF"/>
    <w:rsid w:val="00946551"/>
    <w:rsid w:val="0095092B"/>
    <w:rsid w:val="009517E6"/>
    <w:rsid w:val="00951A80"/>
    <w:rsid w:val="009521F5"/>
    <w:rsid w:val="009530EF"/>
    <w:rsid w:val="009558EF"/>
    <w:rsid w:val="009600A9"/>
    <w:rsid w:val="00962D27"/>
    <w:rsid w:val="009641EE"/>
    <w:rsid w:val="00964B2E"/>
    <w:rsid w:val="00965ED4"/>
    <w:rsid w:val="00967492"/>
    <w:rsid w:val="00972C23"/>
    <w:rsid w:val="00975109"/>
    <w:rsid w:val="0097569F"/>
    <w:rsid w:val="009758BF"/>
    <w:rsid w:val="0098404E"/>
    <w:rsid w:val="009842CE"/>
    <w:rsid w:val="009849EE"/>
    <w:rsid w:val="00984B36"/>
    <w:rsid w:val="0099013E"/>
    <w:rsid w:val="009907A5"/>
    <w:rsid w:val="00994867"/>
    <w:rsid w:val="009953F6"/>
    <w:rsid w:val="00995896"/>
    <w:rsid w:val="00996661"/>
    <w:rsid w:val="00996BB2"/>
    <w:rsid w:val="009A007D"/>
    <w:rsid w:val="009A3823"/>
    <w:rsid w:val="009A3CC4"/>
    <w:rsid w:val="009A409C"/>
    <w:rsid w:val="009A6627"/>
    <w:rsid w:val="009A7D0F"/>
    <w:rsid w:val="009B0337"/>
    <w:rsid w:val="009B036B"/>
    <w:rsid w:val="009B265B"/>
    <w:rsid w:val="009B564F"/>
    <w:rsid w:val="009B692D"/>
    <w:rsid w:val="009B6A7F"/>
    <w:rsid w:val="009B76B6"/>
    <w:rsid w:val="009C27E0"/>
    <w:rsid w:val="009C3A59"/>
    <w:rsid w:val="009C3BFC"/>
    <w:rsid w:val="009C5FDA"/>
    <w:rsid w:val="009C7984"/>
    <w:rsid w:val="009C7E87"/>
    <w:rsid w:val="009C7FEC"/>
    <w:rsid w:val="009D0457"/>
    <w:rsid w:val="009D2693"/>
    <w:rsid w:val="009D4A48"/>
    <w:rsid w:val="009D64FF"/>
    <w:rsid w:val="009D6995"/>
    <w:rsid w:val="009E1CEE"/>
    <w:rsid w:val="009E3AC5"/>
    <w:rsid w:val="009E4931"/>
    <w:rsid w:val="009E4A82"/>
    <w:rsid w:val="009E7DED"/>
    <w:rsid w:val="009F460C"/>
    <w:rsid w:val="009F4E04"/>
    <w:rsid w:val="009F557D"/>
    <w:rsid w:val="00A0086D"/>
    <w:rsid w:val="00A00E14"/>
    <w:rsid w:val="00A0240A"/>
    <w:rsid w:val="00A04ECA"/>
    <w:rsid w:val="00A06A80"/>
    <w:rsid w:val="00A06F89"/>
    <w:rsid w:val="00A078CF"/>
    <w:rsid w:val="00A120AE"/>
    <w:rsid w:val="00A1355F"/>
    <w:rsid w:val="00A138A1"/>
    <w:rsid w:val="00A14F65"/>
    <w:rsid w:val="00A1538E"/>
    <w:rsid w:val="00A162EA"/>
    <w:rsid w:val="00A24CB6"/>
    <w:rsid w:val="00A25D9F"/>
    <w:rsid w:val="00A26DFC"/>
    <w:rsid w:val="00A27625"/>
    <w:rsid w:val="00A27F25"/>
    <w:rsid w:val="00A27F78"/>
    <w:rsid w:val="00A301A7"/>
    <w:rsid w:val="00A31C4A"/>
    <w:rsid w:val="00A325A2"/>
    <w:rsid w:val="00A3353C"/>
    <w:rsid w:val="00A34566"/>
    <w:rsid w:val="00A34C84"/>
    <w:rsid w:val="00A357CC"/>
    <w:rsid w:val="00A36546"/>
    <w:rsid w:val="00A418BF"/>
    <w:rsid w:val="00A425D0"/>
    <w:rsid w:val="00A436F8"/>
    <w:rsid w:val="00A43829"/>
    <w:rsid w:val="00A45DF0"/>
    <w:rsid w:val="00A52E1E"/>
    <w:rsid w:val="00A550B5"/>
    <w:rsid w:val="00A55F1E"/>
    <w:rsid w:val="00A56C0F"/>
    <w:rsid w:val="00A65E4B"/>
    <w:rsid w:val="00A67520"/>
    <w:rsid w:val="00A67843"/>
    <w:rsid w:val="00A71A23"/>
    <w:rsid w:val="00A82097"/>
    <w:rsid w:val="00A8296E"/>
    <w:rsid w:val="00A83B0B"/>
    <w:rsid w:val="00A92986"/>
    <w:rsid w:val="00A932ED"/>
    <w:rsid w:val="00A94338"/>
    <w:rsid w:val="00A952D9"/>
    <w:rsid w:val="00A97B26"/>
    <w:rsid w:val="00A97C97"/>
    <w:rsid w:val="00AA4403"/>
    <w:rsid w:val="00AA463A"/>
    <w:rsid w:val="00AA5242"/>
    <w:rsid w:val="00AA5F42"/>
    <w:rsid w:val="00AB00B3"/>
    <w:rsid w:val="00AB444A"/>
    <w:rsid w:val="00AB4EDA"/>
    <w:rsid w:val="00AB526C"/>
    <w:rsid w:val="00AB6AB8"/>
    <w:rsid w:val="00AC20AE"/>
    <w:rsid w:val="00AC2580"/>
    <w:rsid w:val="00AC36E6"/>
    <w:rsid w:val="00AC6056"/>
    <w:rsid w:val="00AC7007"/>
    <w:rsid w:val="00AD00C4"/>
    <w:rsid w:val="00AD1BFF"/>
    <w:rsid w:val="00AD3023"/>
    <w:rsid w:val="00AD40A9"/>
    <w:rsid w:val="00AD4505"/>
    <w:rsid w:val="00AD5BC8"/>
    <w:rsid w:val="00AD617B"/>
    <w:rsid w:val="00AD61D9"/>
    <w:rsid w:val="00AE25D9"/>
    <w:rsid w:val="00AE2775"/>
    <w:rsid w:val="00AE5FFE"/>
    <w:rsid w:val="00AE72C3"/>
    <w:rsid w:val="00AF0E43"/>
    <w:rsid w:val="00AF175F"/>
    <w:rsid w:val="00AF40EF"/>
    <w:rsid w:val="00AF5518"/>
    <w:rsid w:val="00AF6F99"/>
    <w:rsid w:val="00AF7164"/>
    <w:rsid w:val="00B01AA7"/>
    <w:rsid w:val="00B02010"/>
    <w:rsid w:val="00B078AF"/>
    <w:rsid w:val="00B078F8"/>
    <w:rsid w:val="00B100DF"/>
    <w:rsid w:val="00B1174D"/>
    <w:rsid w:val="00B1241E"/>
    <w:rsid w:val="00B1512A"/>
    <w:rsid w:val="00B2055E"/>
    <w:rsid w:val="00B2145F"/>
    <w:rsid w:val="00B22891"/>
    <w:rsid w:val="00B229AC"/>
    <w:rsid w:val="00B23CE5"/>
    <w:rsid w:val="00B262E5"/>
    <w:rsid w:val="00B3062E"/>
    <w:rsid w:val="00B306EC"/>
    <w:rsid w:val="00B31952"/>
    <w:rsid w:val="00B3249A"/>
    <w:rsid w:val="00B328F9"/>
    <w:rsid w:val="00B341DD"/>
    <w:rsid w:val="00B35855"/>
    <w:rsid w:val="00B3699C"/>
    <w:rsid w:val="00B37669"/>
    <w:rsid w:val="00B40619"/>
    <w:rsid w:val="00B40C49"/>
    <w:rsid w:val="00B40E40"/>
    <w:rsid w:val="00B422FA"/>
    <w:rsid w:val="00B42628"/>
    <w:rsid w:val="00B43B23"/>
    <w:rsid w:val="00B4401A"/>
    <w:rsid w:val="00B44610"/>
    <w:rsid w:val="00B44AB3"/>
    <w:rsid w:val="00B44C09"/>
    <w:rsid w:val="00B46CDB"/>
    <w:rsid w:val="00B52F57"/>
    <w:rsid w:val="00B544D8"/>
    <w:rsid w:val="00B54B1F"/>
    <w:rsid w:val="00B55F0B"/>
    <w:rsid w:val="00B56DCC"/>
    <w:rsid w:val="00B62984"/>
    <w:rsid w:val="00B63F0D"/>
    <w:rsid w:val="00B67474"/>
    <w:rsid w:val="00B67BFA"/>
    <w:rsid w:val="00B71C74"/>
    <w:rsid w:val="00B727D1"/>
    <w:rsid w:val="00B7404F"/>
    <w:rsid w:val="00B75E8F"/>
    <w:rsid w:val="00B81495"/>
    <w:rsid w:val="00B81F6B"/>
    <w:rsid w:val="00B845E9"/>
    <w:rsid w:val="00B910AD"/>
    <w:rsid w:val="00B9261D"/>
    <w:rsid w:val="00B94E1E"/>
    <w:rsid w:val="00B94E95"/>
    <w:rsid w:val="00B9664A"/>
    <w:rsid w:val="00BA0B16"/>
    <w:rsid w:val="00BA6804"/>
    <w:rsid w:val="00BA6A52"/>
    <w:rsid w:val="00BA6B09"/>
    <w:rsid w:val="00BA72F9"/>
    <w:rsid w:val="00BA7DE2"/>
    <w:rsid w:val="00BB01DB"/>
    <w:rsid w:val="00BB169E"/>
    <w:rsid w:val="00BB445B"/>
    <w:rsid w:val="00BB462D"/>
    <w:rsid w:val="00BB6DA1"/>
    <w:rsid w:val="00BB74F9"/>
    <w:rsid w:val="00BC2467"/>
    <w:rsid w:val="00BC2766"/>
    <w:rsid w:val="00BC3009"/>
    <w:rsid w:val="00BC38AE"/>
    <w:rsid w:val="00BC3A62"/>
    <w:rsid w:val="00BC5A03"/>
    <w:rsid w:val="00BC666E"/>
    <w:rsid w:val="00BC6DF5"/>
    <w:rsid w:val="00BC7AC7"/>
    <w:rsid w:val="00BC7E6D"/>
    <w:rsid w:val="00BD0D81"/>
    <w:rsid w:val="00BD5529"/>
    <w:rsid w:val="00BD5800"/>
    <w:rsid w:val="00BD594E"/>
    <w:rsid w:val="00BD5DD4"/>
    <w:rsid w:val="00BD6232"/>
    <w:rsid w:val="00BD757F"/>
    <w:rsid w:val="00BE0584"/>
    <w:rsid w:val="00BE0727"/>
    <w:rsid w:val="00BE0A23"/>
    <w:rsid w:val="00BE0F4E"/>
    <w:rsid w:val="00BE2EDC"/>
    <w:rsid w:val="00BE409A"/>
    <w:rsid w:val="00BE4FC1"/>
    <w:rsid w:val="00BE61D8"/>
    <w:rsid w:val="00BF60F3"/>
    <w:rsid w:val="00C01D0B"/>
    <w:rsid w:val="00C027EA"/>
    <w:rsid w:val="00C0321C"/>
    <w:rsid w:val="00C04127"/>
    <w:rsid w:val="00C04369"/>
    <w:rsid w:val="00C079F0"/>
    <w:rsid w:val="00C101CF"/>
    <w:rsid w:val="00C1046C"/>
    <w:rsid w:val="00C1047B"/>
    <w:rsid w:val="00C10647"/>
    <w:rsid w:val="00C11D3E"/>
    <w:rsid w:val="00C1433C"/>
    <w:rsid w:val="00C154E3"/>
    <w:rsid w:val="00C17E78"/>
    <w:rsid w:val="00C20242"/>
    <w:rsid w:val="00C20381"/>
    <w:rsid w:val="00C20DE8"/>
    <w:rsid w:val="00C229FE"/>
    <w:rsid w:val="00C234DC"/>
    <w:rsid w:val="00C263C8"/>
    <w:rsid w:val="00C302E8"/>
    <w:rsid w:val="00C329B5"/>
    <w:rsid w:val="00C32E90"/>
    <w:rsid w:val="00C413FE"/>
    <w:rsid w:val="00C4222C"/>
    <w:rsid w:val="00C438D4"/>
    <w:rsid w:val="00C46EA1"/>
    <w:rsid w:val="00C47FD7"/>
    <w:rsid w:val="00C509D3"/>
    <w:rsid w:val="00C51B73"/>
    <w:rsid w:val="00C550E5"/>
    <w:rsid w:val="00C55611"/>
    <w:rsid w:val="00C55A64"/>
    <w:rsid w:val="00C57216"/>
    <w:rsid w:val="00C61A29"/>
    <w:rsid w:val="00C62779"/>
    <w:rsid w:val="00C718E6"/>
    <w:rsid w:val="00C719E6"/>
    <w:rsid w:val="00C7391D"/>
    <w:rsid w:val="00C74D5F"/>
    <w:rsid w:val="00C74F54"/>
    <w:rsid w:val="00C77F8F"/>
    <w:rsid w:val="00C82730"/>
    <w:rsid w:val="00C8354A"/>
    <w:rsid w:val="00C868CE"/>
    <w:rsid w:val="00C86EDC"/>
    <w:rsid w:val="00C90E80"/>
    <w:rsid w:val="00C9215B"/>
    <w:rsid w:val="00C9303F"/>
    <w:rsid w:val="00C94D36"/>
    <w:rsid w:val="00C9561D"/>
    <w:rsid w:val="00C96E5F"/>
    <w:rsid w:val="00C976CE"/>
    <w:rsid w:val="00CA16F0"/>
    <w:rsid w:val="00CA2C7C"/>
    <w:rsid w:val="00CA2D62"/>
    <w:rsid w:val="00CA3213"/>
    <w:rsid w:val="00CA3A21"/>
    <w:rsid w:val="00CA3AAF"/>
    <w:rsid w:val="00CA3FCA"/>
    <w:rsid w:val="00CA4D1B"/>
    <w:rsid w:val="00CA6478"/>
    <w:rsid w:val="00CA6F7E"/>
    <w:rsid w:val="00CA7076"/>
    <w:rsid w:val="00CA7304"/>
    <w:rsid w:val="00CB2F5F"/>
    <w:rsid w:val="00CB34A1"/>
    <w:rsid w:val="00CB512A"/>
    <w:rsid w:val="00CB74C1"/>
    <w:rsid w:val="00CB7A8C"/>
    <w:rsid w:val="00CC1641"/>
    <w:rsid w:val="00CC2446"/>
    <w:rsid w:val="00CC4A06"/>
    <w:rsid w:val="00CC4BDD"/>
    <w:rsid w:val="00CC5F9B"/>
    <w:rsid w:val="00CC6B08"/>
    <w:rsid w:val="00CC7A9C"/>
    <w:rsid w:val="00CD09C8"/>
    <w:rsid w:val="00CD0B4C"/>
    <w:rsid w:val="00CD18ED"/>
    <w:rsid w:val="00CD3848"/>
    <w:rsid w:val="00CD3903"/>
    <w:rsid w:val="00CD5DCF"/>
    <w:rsid w:val="00CD6D4B"/>
    <w:rsid w:val="00CE02FC"/>
    <w:rsid w:val="00CE0AF9"/>
    <w:rsid w:val="00CE1558"/>
    <w:rsid w:val="00CE5AFA"/>
    <w:rsid w:val="00CE68F9"/>
    <w:rsid w:val="00CE6C37"/>
    <w:rsid w:val="00CF04CD"/>
    <w:rsid w:val="00CF098A"/>
    <w:rsid w:val="00CF1F7C"/>
    <w:rsid w:val="00CF38CA"/>
    <w:rsid w:val="00CF409E"/>
    <w:rsid w:val="00CF7950"/>
    <w:rsid w:val="00D012DF"/>
    <w:rsid w:val="00D06410"/>
    <w:rsid w:val="00D0695C"/>
    <w:rsid w:val="00D06E0B"/>
    <w:rsid w:val="00D076B6"/>
    <w:rsid w:val="00D101B0"/>
    <w:rsid w:val="00D1066D"/>
    <w:rsid w:val="00D113F4"/>
    <w:rsid w:val="00D12979"/>
    <w:rsid w:val="00D146AD"/>
    <w:rsid w:val="00D16F05"/>
    <w:rsid w:val="00D219A0"/>
    <w:rsid w:val="00D229F7"/>
    <w:rsid w:val="00D22C7E"/>
    <w:rsid w:val="00D249F8"/>
    <w:rsid w:val="00D279A1"/>
    <w:rsid w:val="00D30F88"/>
    <w:rsid w:val="00D31103"/>
    <w:rsid w:val="00D31272"/>
    <w:rsid w:val="00D323F4"/>
    <w:rsid w:val="00D32EEE"/>
    <w:rsid w:val="00D35564"/>
    <w:rsid w:val="00D355A3"/>
    <w:rsid w:val="00D37A73"/>
    <w:rsid w:val="00D43739"/>
    <w:rsid w:val="00D4605B"/>
    <w:rsid w:val="00D46D1E"/>
    <w:rsid w:val="00D51A5A"/>
    <w:rsid w:val="00D54AD5"/>
    <w:rsid w:val="00D55649"/>
    <w:rsid w:val="00D55A9D"/>
    <w:rsid w:val="00D570CA"/>
    <w:rsid w:val="00D61BDB"/>
    <w:rsid w:val="00D637EA"/>
    <w:rsid w:val="00D644CC"/>
    <w:rsid w:val="00D74649"/>
    <w:rsid w:val="00D755AE"/>
    <w:rsid w:val="00D76752"/>
    <w:rsid w:val="00D804FA"/>
    <w:rsid w:val="00D81529"/>
    <w:rsid w:val="00D8199E"/>
    <w:rsid w:val="00D81E63"/>
    <w:rsid w:val="00D83A53"/>
    <w:rsid w:val="00D8713B"/>
    <w:rsid w:val="00D90C8E"/>
    <w:rsid w:val="00D90F21"/>
    <w:rsid w:val="00D9154A"/>
    <w:rsid w:val="00D94841"/>
    <w:rsid w:val="00D94DF1"/>
    <w:rsid w:val="00D9665C"/>
    <w:rsid w:val="00DA104E"/>
    <w:rsid w:val="00DA197A"/>
    <w:rsid w:val="00DA2A0A"/>
    <w:rsid w:val="00DA2DCF"/>
    <w:rsid w:val="00DA2F1A"/>
    <w:rsid w:val="00DA32B3"/>
    <w:rsid w:val="00DA3F41"/>
    <w:rsid w:val="00DA4FB3"/>
    <w:rsid w:val="00DA62A1"/>
    <w:rsid w:val="00DA6AA4"/>
    <w:rsid w:val="00DB1B40"/>
    <w:rsid w:val="00DB2E89"/>
    <w:rsid w:val="00DB35FF"/>
    <w:rsid w:val="00DC0C23"/>
    <w:rsid w:val="00DC10F4"/>
    <w:rsid w:val="00DC290D"/>
    <w:rsid w:val="00DC3D5C"/>
    <w:rsid w:val="00DC563F"/>
    <w:rsid w:val="00DD3794"/>
    <w:rsid w:val="00DD41F1"/>
    <w:rsid w:val="00DD6BF9"/>
    <w:rsid w:val="00DE02B7"/>
    <w:rsid w:val="00DE07E3"/>
    <w:rsid w:val="00DE2F51"/>
    <w:rsid w:val="00DE540C"/>
    <w:rsid w:val="00DE5B20"/>
    <w:rsid w:val="00DE6314"/>
    <w:rsid w:val="00DF020C"/>
    <w:rsid w:val="00DF070D"/>
    <w:rsid w:val="00DF0A01"/>
    <w:rsid w:val="00DF1D87"/>
    <w:rsid w:val="00DF3B09"/>
    <w:rsid w:val="00DF40CF"/>
    <w:rsid w:val="00E019BB"/>
    <w:rsid w:val="00E03A11"/>
    <w:rsid w:val="00E04A37"/>
    <w:rsid w:val="00E05753"/>
    <w:rsid w:val="00E10442"/>
    <w:rsid w:val="00E10A5C"/>
    <w:rsid w:val="00E11AF3"/>
    <w:rsid w:val="00E12A9F"/>
    <w:rsid w:val="00E14386"/>
    <w:rsid w:val="00E146D6"/>
    <w:rsid w:val="00E14861"/>
    <w:rsid w:val="00E15757"/>
    <w:rsid w:val="00E16D6B"/>
    <w:rsid w:val="00E176EB"/>
    <w:rsid w:val="00E2256B"/>
    <w:rsid w:val="00E23DFC"/>
    <w:rsid w:val="00E246E9"/>
    <w:rsid w:val="00E272FB"/>
    <w:rsid w:val="00E27B4D"/>
    <w:rsid w:val="00E31260"/>
    <w:rsid w:val="00E3246A"/>
    <w:rsid w:val="00E344A5"/>
    <w:rsid w:val="00E34579"/>
    <w:rsid w:val="00E358E0"/>
    <w:rsid w:val="00E36D97"/>
    <w:rsid w:val="00E37C06"/>
    <w:rsid w:val="00E415BA"/>
    <w:rsid w:val="00E42A11"/>
    <w:rsid w:val="00E42CE8"/>
    <w:rsid w:val="00E45335"/>
    <w:rsid w:val="00E46030"/>
    <w:rsid w:val="00E507E5"/>
    <w:rsid w:val="00E50F83"/>
    <w:rsid w:val="00E52A1F"/>
    <w:rsid w:val="00E53E65"/>
    <w:rsid w:val="00E552C2"/>
    <w:rsid w:val="00E56E28"/>
    <w:rsid w:val="00E57B03"/>
    <w:rsid w:val="00E6182F"/>
    <w:rsid w:val="00E628F9"/>
    <w:rsid w:val="00E62914"/>
    <w:rsid w:val="00E64118"/>
    <w:rsid w:val="00E6435B"/>
    <w:rsid w:val="00E64909"/>
    <w:rsid w:val="00E65618"/>
    <w:rsid w:val="00E6580F"/>
    <w:rsid w:val="00E65D2C"/>
    <w:rsid w:val="00E65D47"/>
    <w:rsid w:val="00E65FD0"/>
    <w:rsid w:val="00E72B37"/>
    <w:rsid w:val="00E7546D"/>
    <w:rsid w:val="00E81D24"/>
    <w:rsid w:val="00E82387"/>
    <w:rsid w:val="00E83310"/>
    <w:rsid w:val="00E8384D"/>
    <w:rsid w:val="00E85AE0"/>
    <w:rsid w:val="00E86E26"/>
    <w:rsid w:val="00E878D7"/>
    <w:rsid w:val="00E90038"/>
    <w:rsid w:val="00E90347"/>
    <w:rsid w:val="00E90FD4"/>
    <w:rsid w:val="00E92758"/>
    <w:rsid w:val="00E94734"/>
    <w:rsid w:val="00E9494D"/>
    <w:rsid w:val="00EA0EA9"/>
    <w:rsid w:val="00EA3B5C"/>
    <w:rsid w:val="00EA3CCE"/>
    <w:rsid w:val="00EA4401"/>
    <w:rsid w:val="00EA4F3B"/>
    <w:rsid w:val="00EA54C9"/>
    <w:rsid w:val="00EA6488"/>
    <w:rsid w:val="00EB242D"/>
    <w:rsid w:val="00EB26AF"/>
    <w:rsid w:val="00EB2889"/>
    <w:rsid w:val="00EB2B71"/>
    <w:rsid w:val="00EB30F2"/>
    <w:rsid w:val="00EB4C44"/>
    <w:rsid w:val="00EB52D3"/>
    <w:rsid w:val="00EB6FDF"/>
    <w:rsid w:val="00EC0253"/>
    <w:rsid w:val="00EC2620"/>
    <w:rsid w:val="00EC2C85"/>
    <w:rsid w:val="00EC57FC"/>
    <w:rsid w:val="00EC7A79"/>
    <w:rsid w:val="00EC7B23"/>
    <w:rsid w:val="00ED1389"/>
    <w:rsid w:val="00ED36DF"/>
    <w:rsid w:val="00ED3C54"/>
    <w:rsid w:val="00ED3C8D"/>
    <w:rsid w:val="00ED6072"/>
    <w:rsid w:val="00ED6B91"/>
    <w:rsid w:val="00EE02C1"/>
    <w:rsid w:val="00EE12D0"/>
    <w:rsid w:val="00EE2E0B"/>
    <w:rsid w:val="00EE320A"/>
    <w:rsid w:val="00EE54E1"/>
    <w:rsid w:val="00EE6090"/>
    <w:rsid w:val="00EE6D31"/>
    <w:rsid w:val="00EE70BF"/>
    <w:rsid w:val="00EE7E39"/>
    <w:rsid w:val="00EF2ED0"/>
    <w:rsid w:val="00EF44F0"/>
    <w:rsid w:val="00EF4E1F"/>
    <w:rsid w:val="00EF5FC3"/>
    <w:rsid w:val="00F014E1"/>
    <w:rsid w:val="00F04D89"/>
    <w:rsid w:val="00F118E9"/>
    <w:rsid w:val="00F13316"/>
    <w:rsid w:val="00F136ED"/>
    <w:rsid w:val="00F13AF5"/>
    <w:rsid w:val="00F13CC8"/>
    <w:rsid w:val="00F16CC6"/>
    <w:rsid w:val="00F2102F"/>
    <w:rsid w:val="00F21E0D"/>
    <w:rsid w:val="00F24168"/>
    <w:rsid w:val="00F255AB"/>
    <w:rsid w:val="00F26BE1"/>
    <w:rsid w:val="00F27A6C"/>
    <w:rsid w:val="00F312D1"/>
    <w:rsid w:val="00F32A0C"/>
    <w:rsid w:val="00F34C44"/>
    <w:rsid w:val="00F34F07"/>
    <w:rsid w:val="00F4036A"/>
    <w:rsid w:val="00F40A0E"/>
    <w:rsid w:val="00F40DCF"/>
    <w:rsid w:val="00F41566"/>
    <w:rsid w:val="00F41CFF"/>
    <w:rsid w:val="00F41ED0"/>
    <w:rsid w:val="00F44AF1"/>
    <w:rsid w:val="00F460BD"/>
    <w:rsid w:val="00F4643A"/>
    <w:rsid w:val="00F46866"/>
    <w:rsid w:val="00F50E6A"/>
    <w:rsid w:val="00F53AF1"/>
    <w:rsid w:val="00F5434C"/>
    <w:rsid w:val="00F56664"/>
    <w:rsid w:val="00F56A59"/>
    <w:rsid w:val="00F609F3"/>
    <w:rsid w:val="00F6172D"/>
    <w:rsid w:val="00F645AB"/>
    <w:rsid w:val="00F66031"/>
    <w:rsid w:val="00F6657C"/>
    <w:rsid w:val="00F70860"/>
    <w:rsid w:val="00F70BBC"/>
    <w:rsid w:val="00F70E7B"/>
    <w:rsid w:val="00F73229"/>
    <w:rsid w:val="00F81910"/>
    <w:rsid w:val="00F8216D"/>
    <w:rsid w:val="00F8251C"/>
    <w:rsid w:val="00F83AA7"/>
    <w:rsid w:val="00F83B2A"/>
    <w:rsid w:val="00F84655"/>
    <w:rsid w:val="00F875BC"/>
    <w:rsid w:val="00F87B58"/>
    <w:rsid w:val="00F90926"/>
    <w:rsid w:val="00F9331C"/>
    <w:rsid w:val="00F95896"/>
    <w:rsid w:val="00FA2CEE"/>
    <w:rsid w:val="00FA4962"/>
    <w:rsid w:val="00FA5CD3"/>
    <w:rsid w:val="00FB0B71"/>
    <w:rsid w:val="00FB0C4F"/>
    <w:rsid w:val="00FB113A"/>
    <w:rsid w:val="00FB1E49"/>
    <w:rsid w:val="00FB6D3A"/>
    <w:rsid w:val="00FB7C3A"/>
    <w:rsid w:val="00FC0C4E"/>
    <w:rsid w:val="00FC0EFC"/>
    <w:rsid w:val="00FC51D8"/>
    <w:rsid w:val="00FC64E1"/>
    <w:rsid w:val="00FC6686"/>
    <w:rsid w:val="00FC674B"/>
    <w:rsid w:val="00FC6C4E"/>
    <w:rsid w:val="00FC7419"/>
    <w:rsid w:val="00FD04A7"/>
    <w:rsid w:val="00FD0B96"/>
    <w:rsid w:val="00FD1F9B"/>
    <w:rsid w:val="00FD1FE0"/>
    <w:rsid w:val="00FD2E49"/>
    <w:rsid w:val="00FD6653"/>
    <w:rsid w:val="00FD6C02"/>
    <w:rsid w:val="00FE02C7"/>
    <w:rsid w:val="00FE2C70"/>
    <w:rsid w:val="00FE52F7"/>
    <w:rsid w:val="00FE5B97"/>
    <w:rsid w:val="00FF23B1"/>
    <w:rsid w:val="00FF533D"/>
    <w:rsid w:val="00FF74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6625"/>
    <o:shapelayout v:ext="edit">
      <o:idmap v:ext="edit" data="1"/>
    </o:shapelayout>
  </w:shapeDefaults>
  <w:decimalSymbol w:val="."/>
  <w:listSeparator w:val=";"/>
  <w14:docId w14:val="2B99E0DF"/>
  <w15:docId w15:val="{2B83BB3D-3FD3-4136-A458-ADC190B8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03886"/>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722887"/>
    <w:pPr>
      <w:tabs>
        <w:tab w:val="right" w:leader="dot" w:pos="9921"/>
      </w:tabs>
      <w:spacing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EA4F3B"/>
    <w:pPr>
      <w:tabs>
        <w:tab w:val="right" w:leader="dot" w:pos="9923"/>
      </w:tabs>
      <w:spacing w:before="120" w:after="120" w:line="240" w:lineRule="auto"/>
      <w:ind w:right="-2"/>
      <w:jc w:val="both"/>
    </w:pPr>
    <w:rPr>
      <w:rFonts w:ascii="Times New Roman" w:eastAsia="BatangChe" w:hAnsi="Times New Roman"/>
      <w:bCs/>
      <w:i/>
      <w:smallCaps/>
      <w:noProof/>
      <w:color w:val="000000" w:themeColor="text1"/>
      <w:sz w:val="25"/>
      <w:szCs w:val="25"/>
    </w:rPr>
  </w:style>
  <w:style w:type="paragraph" w:styleId="32">
    <w:name w:val="toc 3"/>
    <w:basedOn w:val="a0"/>
    <w:next w:val="a0"/>
    <w:autoRedefine/>
    <w:uiPriority w:val="39"/>
    <w:rsid w:val="00EA4F3B"/>
    <w:pPr>
      <w:tabs>
        <w:tab w:val="right" w:leader="dot" w:pos="9923"/>
      </w:tabs>
      <w:spacing w:after="120" w:line="240" w:lineRule="auto"/>
      <w:ind w:right="-2" w:firstLine="709"/>
      <w:jc w:val="both"/>
    </w:pPr>
    <w:rPr>
      <w:rFonts w:ascii="Times New Roman" w:eastAsia="Times New Roman" w:hAnsi="Times New Roman"/>
      <w:i/>
      <w:iCs/>
      <w:noProof/>
      <w:sz w:val="25"/>
      <w:szCs w:val="25"/>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character" w:customStyle="1" w:styleId="a9">
    <w:name w:val="Абзац списка Знак"/>
    <w:link w:val="a8"/>
    <w:uiPriority w:val="99"/>
    <w:rsid w:val="007A34B1"/>
  </w:style>
  <w:style w:type="table" w:customStyle="1" w:styleId="58">
    <w:name w:val="Сетка таблицы58"/>
    <w:basedOn w:val="a2"/>
    <w:next w:val="afff2"/>
    <w:uiPriority w:val="39"/>
    <w:rsid w:val="00F16CC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60B95"/>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60B95"/>
    <w:pPr>
      <w:widowControl w:val="0"/>
      <w:spacing w:after="0" w:line="240" w:lineRule="auto"/>
    </w:pPr>
    <w:rPr>
      <w:rFonts w:eastAsiaTheme="minorHAnsi"/>
      <w:lang w:val="en-US" w:eastAsia="en-US"/>
    </w:rPr>
  </w:style>
  <w:style w:type="paragraph" w:customStyle="1" w:styleId="Normal0">
    <w:name w:val="Normal 0"/>
    <w:basedOn w:val="a0"/>
    <w:link w:val="Normal00"/>
    <w:qFormat/>
    <w:rsid w:val="00AE2775"/>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AE2775"/>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AE277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Placeholder Text"/>
    <w:basedOn w:val="a1"/>
    <w:uiPriority w:val="99"/>
    <w:semiHidden/>
    <w:rsid w:val="00BE409A"/>
    <w:rPr>
      <w:color w:val="808080"/>
    </w:rPr>
  </w:style>
  <w:style w:type="paragraph" w:styleId="affff1">
    <w:name w:val="footnote text"/>
    <w:basedOn w:val="a0"/>
    <w:link w:val="affff2"/>
    <w:uiPriority w:val="99"/>
    <w:unhideWhenUsed/>
    <w:rsid w:val="00BE409A"/>
    <w:pPr>
      <w:spacing w:after="0" w:line="240" w:lineRule="auto"/>
    </w:pPr>
    <w:rPr>
      <w:sz w:val="20"/>
      <w:szCs w:val="20"/>
    </w:rPr>
  </w:style>
  <w:style w:type="character" w:customStyle="1" w:styleId="affff2">
    <w:name w:val="Текст сноски Знак"/>
    <w:basedOn w:val="a1"/>
    <w:link w:val="affff1"/>
    <w:uiPriority w:val="99"/>
    <w:rsid w:val="00BE409A"/>
    <w:rPr>
      <w:sz w:val="20"/>
      <w:szCs w:val="20"/>
    </w:rPr>
  </w:style>
  <w:style w:type="character" w:styleId="affff3">
    <w:name w:val="footnote reference"/>
    <w:basedOn w:val="a1"/>
    <w:uiPriority w:val="99"/>
    <w:semiHidden/>
    <w:unhideWhenUsed/>
    <w:rsid w:val="00BE409A"/>
    <w:rPr>
      <w:vertAlign w:val="superscript"/>
    </w:rPr>
  </w:style>
  <w:style w:type="paragraph" w:styleId="affff4">
    <w:name w:val="endnote text"/>
    <w:basedOn w:val="a0"/>
    <w:link w:val="affff5"/>
    <w:uiPriority w:val="99"/>
    <w:semiHidden/>
    <w:unhideWhenUsed/>
    <w:rsid w:val="00BE409A"/>
    <w:pPr>
      <w:spacing w:after="0" w:line="240" w:lineRule="auto"/>
    </w:pPr>
    <w:rPr>
      <w:sz w:val="20"/>
      <w:szCs w:val="20"/>
    </w:rPr>
  </w:style>
  <w:style w:type="character" w:customStyle="1" w:styleId="affff5">
    <w:name w:val="Текст концевой сноски Знак"/>
    <w:basedOn w:val="a1"/>
    <w:link w:val="affff4"/>
    <w:uiPriority w:val="99"/>
    <w:semiHidden/>
    <w:rsid w:val="00BE409A"/>
    <w:rPr>
      <w:sz w:val="20"/>
      <w:szCs w:val="20"/>
    </w:rPr>
  </w:style>
  <w:style w:type="character" w:styleId="affff6">
    <w:name w:val="endnote reference"/>
    <w:basedOn w:val="a1"/>
    <w:uiPriority w:val="99"/>
    <w:semiHidden/>
    <w:unhideWhenUsed/>
    <w:rsid w:val="00BE409A"/>
    <w:rPr>
      <w:vertAlign w:val="superscript"/>
    </w:rPr>
  </w:style>
  <w:style w:type="table" w:customStyle="1" w:styleId="affff7">
    <w:name w:val="Таблицы"/>
    <w:basedOn w:val="a2"/>
    <w:rsid w:val="00EB4C44"/>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A45DF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0"/>
    <w:rsid w:val="0033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
    <w:name w:val="Body text (2)_"/>
    <w:link w:val="Bodytext20"/>
    <w:locked/>
    <w:rsid w:val="006D4A0A"/>
    <w:rPr>
      <w:rFonts w:ascii="Times New Roman" w:eastAsia="Times New Roman" w:hAnsi="Times New Roman"/>
      <w:shd w:val="clear" w:color="auto" w:fill="FFFFFF"/>
    </w:rPr>
  </w:style>
  <w:style w:type="paragraph" w:customStyle="1" w:styleId="Bodytext20">
    <w:name w:val="Body text (2)"/>
    <w:basedOn w:val="a0"/>
    <w:link w:val="Bodytext2"/>
    <w:rsid w:val="006D4A0A"/>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6D4A0A"/>
    <w:rPr>
      <w:rFonts w:ascii="Times New Roman" w:eastAsia="Times New Roman" w:hAnsi="Times New Roman"/>
      <w:color w:val="000000"/>
      <w:spacing w:val="0"/>
      <w:w w:val="100"/>
      <w:position w:val="0"/>
      <w:sz w:val="19"/>
      <w:szCs w:val="19"/>
      <w:shd w:val="clear" w:color="auto" w:fill="FFFFFF"/>
      <w:lang w:val="ru-RU" w:eastAsia="ru-RU" w:bidi="ru-RU"/>
    </w:rPr>
  </w:style>
  <w:style w:type="character" w:customStyle="1" w:styleId="afff8">
    <w:name w:val="Без интервала Знак"/>
    <w:link w:val="afff7"/>
    <w:uiPriority w:val="1"/>
    <w:locked/>
    <w:rsid w:val="006D4A0A"/>
  </w:style>
  <w:style w:type="character" w:customStyle="1" w:styleId="ConsPlusNormal0">
    <w:name w:val="ConsPlusNormal Знак"/>
    <w:link w:val="ConsPlusNormal"/>
    <w:locked/>
    <w:rsid w:val="006D4A0A"/>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17123821">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85489734">
      <w:bodyDiv w:val="1"/>
      <w:marLeft w:val="0"/>
      <w:marRight w:val="0"/>
      <w:marTop w:val="0"/>
      <w:marBottom w:val="0"/>
      <w:divBdr>
        <w:top w:val="none" w:sz="0" w:space="0" w:color="auto"/>
        <w:left w:val="none" w:sz="0" w:space="0" w:color="auto"/>
        <w:bottom w:val="none" w:sz="0" w:space="0" w:color="auto"/>
        <w:right w:val="none" w:sz="0" w:space="0" w:color="auto"/>
      </w:divBdr>
      <w:divsChild>
        <w:div w:id="647250189">
          <w:marLeft w:val="0"/>
          <w:marRight w:val="0"/>
          <w:marTop w:val="0"/>
          <w:marBottom w:val="0"/>
          <w:divBdr>
            <w:top w:val="none" w:sz="0" w:space="0" w:color="auto"/>
            <w:left w:val="none" w:sz="0" w:space="0" w:color="auto"/>
            <w:bottom w:val="none" w:sz="0" w:space="0" w:color="auto"/>
            <w:right w:val="none" w:sz="0" w:space="0" w:color="auto"/>
          </w:divBdr>
        </w:div>
        <w:div w:id="551769700">
          <w:marLeft w:val="0"/>
          <w:marRight w:val="0"/>
          <w:marTop w:val="0"/>
          <w:marBottom w:val="0"/>
          <w:divBdr>
            <w:top w:val="none" w:sz="0" w:space="0" w:color="auto"/>
            <w:left w:val="none" w:sz="0" w:space="0" w:color="auto"/>
            <w:bottom w:val="none" w:sz="0" w:space="0" w:color="auto"/>
            <w:right w:val="none" w:sz="0" w:space="0" w:color="auto"/>
          </w:divBdr>
        </w:div>
        <w:div w:id="1241140835">
          <w:marLeft w:val="0"/>
          <w:marRight w:val="0"/>
          <w:marTop w:val="0"/>
          <w:marBottom w:val="0"/>
          <w:divBdr>
            <w:top w:val="none" w:sz="0" w:space="0" w:color="auto"/>
            <w:left w:val="none" w:sz="0" w:space="0" w:color="auto"/>
            <w:bottom w:val="none" w:sz="0" w:space="0" w:color="auto"/>
            <w:right w:val="none" w:sz="0" w:space="0" w:color="auto"/>
          </w:divBdr>
        </w:div>
        <w:div w:id="979382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314924&amp;date=26.11.2019" TargetMode="External"/><Relationship Id="rId18" Type="http://schemas.openxmlformats.org/officeDocument/2006/relationships/footer" Target="footer4.xm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s://login.consultant.ru/link/?req=doc&amp;base=LAW&amp;n=314924&amp;date=26.11.2019&amp;dst=100581&amp;fld=134" TargetMode="External"/><Relationship Id="rId17" Type="http://schemas.openxmlformats.org/officeDocument/2006/relationships/hyperlink" Target="consultantplus://offline/ref=535321B69E484AA049A2B89AB35A3226F29437D10C743C2B7B9927CA1E02938A27BC66485DA8D90CA8783E87B485F488E9B1C1EBL4Q0L"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consultantplus://offline/ref=9580F1B8DD02D9B4E720AAAD819489EFB1DC5F65E6B3D45304D01D466C1E2B969A7C8174924330E041CCF1677B70A5A45F67C53CrFn4J" TargetMode="External"/><Relationship Id="rId20" Type="http://schemas.openxmlformats.org/officeDocument/2006/relationships/hyperlink" Target="https://login.consultant.ru/link/?req=doc&amp;base=LAW&amp;n=317717&amp;date=26.11.2019&amp;dst=100145&amp;fld=13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3" Type="http://schemas.openxmlformats.org/officeDocument/2006/relationships/image" Target="media/image3.jpe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consultantplus://offline/ref=8773401006FB6813A9881990D25C2FEC5551560DB44BC26D38713D77IEl9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ogin.consultant.ru/link/?req=doc&amp;base=LAW&amp;n=330115&amp;date=26.11.2019" TargetMode="External"/><Relationship Id="rId22" Type="http://schemas.openxmlformats.org/officeDocument/2006/relationships/image" Target="media/image2.jpeg"/><Relationship Id="rId27"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7D7A5-3915-45DC-AFC5-1E8F8FB4C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6683</TotalTime>
  <Pages>148</Pages>
  <Words>27860</Words>
  <Characters>158803</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cp:lastModifiedBy>
  <cp:revision>346</cp:revision>
  <cp:lastPrinted>2023-02-20T12:09:00Z</cp:lastPrinted>
  <dcterms:created xsi:type="dcterms:W3CDTF">2020-03-17T06:13:00Z</dcterms:created>
  <dcterms:modified xsi:type="dcterms:W3CDTF">2023-11-27T07:09:00Z</dcterms:modified>
</cp:coreProperties>
</file>