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2C68" w:rsidRDefault="00C12C68" w:rsidP="00C12C68">
      <w:pPr>
        <w:jc w:val="center"/>
        <w:rPr>
          <w:rFonts w:ascii="Times New Roman" w:hAnsi="Times New Roman" w:cs="Times New Roman"/>
          <w:b/>
          <w:color w:val="FF0000"/>
          <w:sz w:val="48"/>
          <w:szCs w:val="48"/>
        </w:rPr>
      </w:pPr>
      <w:r>
        <w:rPr>
          <w:rFonts w:ascii="Times New Roman" w:hAnsi="Times New Roman" w:cs="Times New Roman"/>
          <w:b/>
          <w:color w:val="FF0000"/>
          <w:sz w:val="48"/>
          <w:szCs w:val="48"/>
        </w:rPr>
        <w:t>ПАМЯТКА</w:t>
      </w:r>
    </w:p>
    <w:p w:rsidR="00C12C68" w:rsidRDefault="00C12C68" w:rsidP="00C12C68">
      <w:pPr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36"/>
          <w:szCs w:val="36"/>
        </w:rPr>
        <w:t>для населения о мерах пожарной безопасности в пожароопасный период</w:t>
      </w:r>
    </w:p>
    <w:p w:rsidR="00C12C68" w:rsidRDefault="00C12C68" w:rsidP="00C12C68">
      <w:pPr>
        <w:tabs>
          <w:tab w:val="left" w:pos="21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С наступлением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весенне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летнего пожароопасного периода значительная часть пожаров происходит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из-за неконтролируемых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сельхоз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палов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Связано это и с уборкой садовых участков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( и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как следствие, сжиганием мусора и травы). И массовым выездом населения на природу нередко это приводит к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bookmarkStart w:id="0" w:name="_GoBack"/>
      <w:bookmarkEnd w:id="0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тяжелым последствиям. Огонь перекидывается на лесные массивы, хозяйственные постройки жилые и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нежилые  строения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12C68" w:rsidRDefault="00C12C68" w:rsidP="00C12C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В целях недопущения возможных пожаров работники организаций, а также граждане должны: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12C68" w:rsidRDefault="00C12C68" w:rsidP="00C12C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не допускается разводить костры и выбрасывать не затушенный уголь и золу вблизи строений.</w:t>
      </w:r>
    </w:p>
    <w:p w:rsidR="00C12C68" w:rsidRDefault="00C12C68" w:rsidP="00C12C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хранить легковоспламеняющиеся и горючие жидкости, а также горючие материалы, старую мебель, хозяйственные и другие вещи на чердаках,</w:t>
      </w:r>
    </w:p>
    <w:p w:rsidR="00C12C68" w:rsidRDefault="00C12C68" w:rsidP="00C12C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производить электро- и газосварочные работы без предварительной очистки места сварки от горючих материалов и без обеспечения места проведения огневых работ первичными средствами пожаротушения;</w:t>
      </w:r>
    </w:p>
    <w:p w:rsidR="00C12C68" w:rsidRDefault="00C12C68" w:rsidP="00C12C68">
      <w:pPr>
        <w:tabs>
          <w:tab w:val="left" w:pos="21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- курить и пользоваться открытым огнем в сараях и на чердаках, а также в других местах, где хранятся горючие материалы.</w:t>
      </w:r>
    </w:p>
    <w:p w:rsidR="00C12C68" w:rsidRDefault="00C12C68" w:rsidP="00C12C68">
      <w:pPr>
        <w:spacing w:after="0"/>
        <w:ind w:firstLine="709"/>
        <w:jc w:val="both"/>
        <w:rPr>
          <w:b/>
          <w:bCs/>
          <w:color w:val="FF0000"/>
          <w:sz w:val="32"/>
          <w:szCs w:val="32"/>
        </w:rPr>
      </w:pPr>
    </w:p>
    <w:p w:rsidR="00C12C68" w:rsidRDefault="00C12C68" w:rsidP="00C12C68">
      <w:pPr>
        <w:spacing w:after="0"/>
        <w:ind w:firstLine="709"/>
        <w:jc w:val="both"/>
        <w:rPr>
          <w:color w:val="FF0000"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Внимание! В пожароопасный период воздержитесь от посещения леса! Если вы все-таки оказались в лесу, соблюдайте следующие правила:</w:t>
      </w:r>
    </w:p>
    <w:p w:rsidR="00C12C68" w:rsidRDefault="00C12C68" w:rsidP="00C12C68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 пожароопасный период в лесу категорически запрещается:</w:t>
      </w:r>
    </w:p>
    <w:p w:rsidR="00C12C68" w:rsidRDefault="00C12C68" w:rsidP="00C12C68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 - разводить костры, использовать мангалы, другие приспособления для приготовления пищи;</w:t>
      </w:r>
    </w:p>
    <w:p w:rsidR="00C12C68" w:rsidRDefault="00C12C68" w:rsidP="00C12C68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 - курить, бросать горящие спички, окурки, вытряхивать из курительных трубок горячую золу;</w:t>
      </w:r>
    </w:p>
    <w:p w:rsidR="00C12C68" w:rsidRDefault="00C12C68" w:rsidP="00C12C68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 - стрелять из оружия, использовать пиротехнические изделия;</w:t>
      </w:r>
    </w:p>
    <w:p w:rsidR="00C12C68" w:rsidRDefault="00C12C68" w:rsidP="00C12C68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 - оставлять </w:t>
      </w:r>
      <w:proofErr w:type="gramStart"/>
      <w:r>
        <w:rPr>
          <w:sz w:val="28"/>
          <w:szCs w:val="28"/>
        </w:rPr>
        <w:t>в лесу</w:t>
      </w:r>
      <w:proofErr w:type="gramEnd"/>
      <w:r>
        <w:rPr>
          <w:sz w:val="28"/>
          <w:szCs w:val="28"/>
        </w:rPr>
        <w:t xml:space="preserve"> промасленный или пропитанный бензином, керосином и иными горючими веществами обтирочный материал;</w:t>
      </w:r>
    </w:p>
    <w:p w:rsidR="00C12C68" w:rsidRDefault="00C12C68" w:rsidP="00C12C68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оставлять на освещенной солнцем лесной поляне бутылки, осколки стекла, другой мусор;</w:t>
      </w:r>
    </w:p>
    <w:p w:rsidR="00C12C68" w:rsidRDefault="00C12C68" w:rsidP="00C12C68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 - выжигать траву, а также стерню на полях.</w:t>
      </w:r>
    </w:p>
    <w:p w:rsidR="00C12C68" w:rsidRDefault="00C12C68" w:rsidP="00C12C68">
      <w:pPr>
        <w:jc w:val="center"/>
        <w:rPr>
          <w:b/>
          <w:color w:val="FF0000"/>
          <w:sz w:val="36"/>
          <w:szCs w:val="36"/>
        </w:rPr>
      </w:pPr>
    </w:p>
    <w:p w:rsidR="00C12C68" w:rsidRDefault="00C12C68" w:rsidP="00C12C68">
      <w:pPr>
        <w:jc w:val="center"/>
        <w:rPr>
          <w:sz w:val="36"/>
          <w:szCs w:val="36"/>
          <w:shd w:val="clear" w:color="auto" w:fill="FFFFFF"/>
        </w:rPr>
      </w:pPr>
      <w:r>
        <w:rPr>
          <w:b/>
          <w:color w:val="FF0000"/>
          <w:sz w:val="36"/>
          <w:szCs w:val="36"/>
        </w:rPr>
        <w:lastRenderedPageBreak/>
        <w:t>Во избежание возникновения пожара соблюдайте правила пожарной безопасности!!!</w:t>
      </w:r>
    </w:p>
    <w:p w:rsidR="00C12C68" w:rsidRDefault="00C12C68" w:rsidP="00C12C68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sz w:val="28"/>
          <w:szCs w:val="28"/>
        </w:rPr>
        <w:t>Пожар – это большое горе!!! Его последствия измеряются не только деньгами, но и человеческими жизнями. Но если всем правилам противопожарной безопасности полностью следовать, этого можно избежать</w:t>
      </w:r>
      <w:r>
        <w:rPr>
          <w:color w:val="000000"/>
          <w:sz w:val="28"/>
          <w:szCs w:val="28"/>
        </w:rPr>
        <w:t>.</w:t>
      </w:r>
    </w:p>
    <w:p w:rsidR="00C12C68" w:rsidRDefault="00C12C68" w:rsidP="00C12C68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большинстве случаев играет роль человеческий фактор. Обостряется и увеличивается возможность возникновения пожаров у лиц, </w:t>
      </w:r>
      <w:proofErr w:type="gramStart"/>
      <w:r>
        <w:rPr>
          <w:color w:val="000000"/>
          <w:sz w:val="28"/>
          <w:szCs w:val="28"/>
        </w:rPr>
        <w:t>находящихся  в</w:t>
      </w:r>
      <w:proofErr w:type="gramEnd"/>
      <w:r>
        <w:rPr>
          <w:color w:val="000000"/>
          <w:sz w:val="28"/>
          <w:szCs w:val="28"/>
        </w:rPr>
        <w:t xml:space="preserve"> нетрезвом состоянии, а также лиц неблагополучных  и относящихся к «группе риска», включая людей преклонного возраста.</w:t>
      </w:r>
    </w:p>
    <w:p w:rsidR="00C12C68" w:rsidRDefault="00C12C68" w:rsidP="00C12C68">
      <w:pPr>
        <w:spacing w:after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C12C68" w:rsidRDefault="00C12C68" w:rsidP="00C12C68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FF0000"/>
          <w:sz w:val="36"/>
          <w:szCs w:val="36"/>
        </w:rPr>
      </w:pPr>
      <w:r>
        <w:rPr>
          <w:b/>
          <w:color w:val="FF0000"/>
          <w:sz w:val="36"/>
          <w:szCs w:val="36"/>
        </w:rPr>
        <w:t>В СЛУЧАЕ ПОЖАРА:</w:t>
      </w:r>
    </w:p>
    <w:p w:rsidR="00C12C68" w:rsidRDefault="00C12C68" w:rsidP="00C12C68">
      <w:pPr>
        <w:pStyle w:val="a3"/>
        <w:shd w:val="clear" w:color="auto" w:fill="FFFFFF"/>
        <w:tabs>
          <w:tab w:val="left" w:pos="180"/>
        </w:tabs>
        <w:spacing w:before="0" w:beforeAutospacing="0" w:after="0" w:afterAutospacing="0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FF0000"/>
          <w:sz w:val="28"/>
          <w:szCs w:val="28"/>
        </w:rPr>
        <w:tab/>
      </w:r>
      <w:proofErr w:type="gramStart"/>
      <w:r>
        <w:rPr>
          <w:b/>
          <w:color w:val="000000" w:themeColor="text1"/>
          <w:sz w:val="28"/>
          <w:szCs w:val="28"/>
        </w:rPr>
        <w:t>Незамедлительно  вызвать</w:t>
      </w:r>
      <w:proofErr w:type="gramEnd"/>
      <w:r>
        <w:rPr>
          <w:b/>
          <w:color w:val="000000" w:themeColor="text1"/>
          <w:sz w:val="28"/>
          <w:szCs w:val="28"/>
        </w:rPr>
        <w:t xml:space="preserve"> пожарную охрану по телефону «</w:t>
      </w:r>
      <w:r>
        <w:rPr>
          <w:b/>
          <w:color w:val="FF0000"/>
          <w:sz w:val="28"/>
          <w:szCs w:val="28"/>
        </w:rPr>
        <w:t>01</w:t>
      </w:r>
      <w:r>
        <w:rPr>
          <w:b/>
          <w:color w:val="000000" w:themeColor="text1"/>
          <w:sz w:val="28"/>
          <w:szCs w:val="28"/>
        </w:rPr>
        <w:t xml:space="preserve">», </w:t>
      </w:r>
      <w:r>
        <w:rPr>
          <w:b/>
          <w:color w:val="FF0000"/>
          <w:sz w:val="28"/>
          <w:szCs w:val="28"/>
        </w:rPr>
        <w:t>2-12-01</w:t>
      </w:r>
      <w:r>
        <w:rPr>
          <w:b/>
          <w:color w:val="000000" w:themeColor="text1"/>
          <w:sz w:val="28"/>
          <w:szCs w:val="28"/>
        </w:rPr>
        <w:t>,</w:t>
      </w:r>
    </w:p>
    <w:p w:rsidR="00C12C68" w:rsidRDefault="00C12C68" w:rsidP="00C12C68">
      <w:pPr>
        <w:pStyle w:val="a3"/>
        <w:shd w:val="clear" w:color="auto" w:fill="FFFFFF"/>
        <w:tabs>
          <w:tab w:val="left" w:pos="180"/>
        </w:tabs>
        <w:spacing w:before="0" w:beforeAutospacing="0" w:after="0" w:afterAutospacing="0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 с мобильного – «</w:t>
      </w:r>
      <w:r>
        <w:rPr>
          <w:b/>
          <w:color w:val="FF0000"/>
          <w:sz w:val="28"/>
          <w:szCs w:val="28"/>
        </w:rPr>
        <w:t>101</w:t>
      </w:r>
      <w:r>
        <w:rPr>
          <w:b/>
          <w:color w:val="000000" w:themeColor="text1"/>
          <w:sz w:val="28"/>
          <w:szCs w:val="28"/>
        </w:rPr>
        <w:t>», Единый номер вызова экстренных служб «</w:t>
      </w:r>
      <w:r>
        <w:rPr>
          <w:b/>
          <w:color w:val="FF0000"/>
          <w:sz w:val="28"/>
          <w:szCs w:val="28"/>
        </w:rPr>
        <w:t>112</w:t>
      </w:r>
      <w:r>
        <w:rPr>
          <w:b/>
          <w:color w:val="000000" w:themeColor="text1"/>
          <w:sz w:val="28"/>
          <w:szCs w:val="28"/>
        </w:rPr>
        <w:t>».</w:t>
      </w:r>
    </w:p>
    <w:p w:rsidR="00C12C68" w:rsidRDefault="00C12C68" w:rsidP="00C12C68">
      <w:pPr>
        <w:pStyle w:val="a3"/>
        <w:shd w:val="clear" w:color="auto" w:fill="FFFFFF"/>
        <w:tabs>
          <w:tab w:val="left" w:pos="180"/>
        </w:tabs>
        <w:spacing w:before="0" w:beforeAutospacing="0" w:after="0" w:afterAutospacing="0"/>
        <w:jc w:val="both"/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 xml:space="preserve"> При вызове НЕОБХОДИМО:</w:t>
      </w:r>
    </w:p>
    <w:p w:rsidR="00C12C68" w:rsidRDefault="00C12C68" w:rsidP="00C12C68">
      <w:pPr>
        <w:pStyle w:val="a3"/>
        <w:shd w:val="clear" w:color="auto" w:fill="FFFFFF"/>
        <w:tabs>
          <w:tab w:val="left" w:pos="180"/>
        </w:tabs>
        <w:spacing w:before="0" w:beforeAutospacing="0" w:after="0" w:afterAutospacing="0"/>
        <w:jc w:val="both"/>
        <w:rPr>
          <w:b/>
          <w:color w:val="000000" w:themeColor="text1"/>
          <w:sz w:val="36"/>
          <w:szCs w:val="36"/>
        </w:rPr>
      </w:pPr>
      <w:r>
        <w:rPr>
          <w:b/>
          <w:color w:val="000000" w:themeColor="text1"/>
          <w:sz w:val="36"/>
          <w:szCs w:val="36"/>
        </w:rPr>
        <w:t xml:space="preserve"> </w:t>
      </w:r>
      <w:r>
        <w:rPr>
          <w:color w:val="000000" w:themeColor="text1"/>
          <w:sz w:val="28"/>
          <w:szCs w:val="28"/>
        </w:rPr>
        <w:t xml:space="preserve">Кратко и четко </w:t>
      </w:r>
      <w:proofErr w:type="gramStart"/>
      <w:r>
        <w:rPr>
          <w:color w:val="000000" w:themeColor="text1"/>
          <w:sz w:val="28"/>
          <w:szCs w:val="28"/>
        </w:rPr>
        <w:t>сказать</w:t>
      </w:r>
      <w:proofErr w:type="gramEnd"/>
      <w:r>
        <w:rPr>
          <w:color w:val="000000" w:themeColor="text1"/>
          <w:sz w:val="28"/>
          <w:szCs w:val="28"/>
        </w:rPr>
        <w:t xml:space="preserve"> что горит, назвать точный адрес, назвать свою фамилию, номер телефона. </w:t>
      </w:r>
    </w:p>
    <w:p w:rsidR="00C12C68" w:rsidRDefault="00C12C68" w:rsidP="00C12C68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 xml:space="preserve">      </w:t>
      </w:r>
      <w:r>
        <w:rPr>
          <w:b/>
          <w:color w:val="000000" w:themeColor="text1"/>
          <w:sz w:val="28"/>
          <w:szCs w:val="28"/>
        </w:rPr>
        <w:t>Действия при пожаре</w:t>
      </w:r>
      <w:r>
        <w:rPr>
          <w:b/>
          <w:color w:val="000000" w:themeColor="text1"/>
          <w:sz w:val="32"/>
          <w:szCs w:val="32"/>
        </w:rPr>
        <w:t>:</w:t>
      </w:r>
    </w:p>
    <w:p w:rsidR="00C12C68" w:rsidRDefault="00C12C68" w:rsidP="00C12C6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Сообщить о пожаре по телефону 01;</w:t>
      </w:r>
    </w:p>
    <w:p w:rsidR="00C12C68" w:rsidRDefault="00C12C68" w:rsidP="00C12C6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Эвакуировать людей;</w:t>
      </w:r>
    </w:p>
    <w:p w:rsidR="00C12C68" w:rsidRDefault="00C12C68" w:rsidP="00C12C6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По возможности принять меры к тушению пожара</w:t>
      </w:r>
    </w:p>
    <w:p w:rsidR="00C12C68" w:rsidRDefault="00C12C68" w:rsidP="00C12C68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</w:t>
      </w:r>
      <w:r>
        <w:rPr>
          <w:b/>
          <w:color w:val="000000" w:themeColor="text1"/>
          <w:sz w:val="28"/>
          <w:szCs w:val="28"/>
        </w:rPr>
        <w:t>Категорически запрещается:</w:t>
      </w:r>
    </w:p>
    <w:p w:rsidR="00C12C68" w:rsidRDefault="00C12C68" w:rsidP="00C12C68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</w:t>
      </w:r>
      <w:r>
        <w:rPr>
          <w:color w:val="FF0000"/>
          <w:sz w:val="28"/>
          <w:szCs w:val="28"/>
        </w:rPr>
        <w:t>-</w:t>
      </w:r>
      <w:r>
        <w:rPr>
          <w:color w:val="000000" w:themeColor="text1"/>
          <w:sz w:val="28"/>
          <w:szCs w:val="28"/>
        </w:rPr>
        <w:t xml:space="preserve"> Оставлять детей без присмотра с момента обнаружения пожара и до его ликвидации.</w:t>
      </w:r>
    </w:p>
    <w:p w:rsidR="00C12C68" w:rsidRDefault="00C12C68" w:rsidP="00C12C68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>
        <w:rPr>
          <w:color w:val="FF0000"/>
          <w:sz w:val="28"/>
          <w:szCs w:val="28"/>
        </w:rPr>
        <w:t xml:space="preserve"> - </w:t>
      </w:r>
      <w:r>
        <w:rPr>
          <w:color w:val="000000" w:themeColor="text1"/>
          <w:sz w:val="28"/>
          <w:szCs w:val="28"/>
        </w:rPr>
        <w:t>Бороться с пламенем самостоятельно, не вызвав предварительно пожарных, если вы не справились с загоранием на ранней стадии его развития.</w:t>
      </w:r>
    </w:p>
    <w:p w:rsidR="00C12C68" w:rsidRDefault="00C12C68" w:rsidP="00C12C68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</w:p>
    <w:p w:rsidR="00C12C68" w:rsidRDefault="00C12C68" w:rsidP="00C12C68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C12C68" w:rsidRDefault="00C12C68" w:rsidP="00C12C68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>ПОМНИТЕ!</w:t>
      </w:r>
    </w:p>
    <w:p w:rsidR="00C12C68" w:rsidRDefault="00C12C68" w:rsidP="00C12C68">
      <w:pPr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СОБЛЮДЕНИЕ МЕР ПОЖАРНОЙ БЕЗОПАСНОСТИ - ЭТО ЗАЛОГ ВАШЕГО БЛАГОПОЛУЧИЯ, СОХРАННОСТИ ВАШЕЙ СОБСТВЕННОЙ ЖИЗНИ И ЖИЗНИ ВАШИХ БЛИЗКИХ!!!</w:t>
      </w:r>
    </w:p>
    <w:p w:rsidR="00C12C68" w:rsidRDefault="00C12C68" w:rsidP="00C12C68">
      <w:pPr>
        <w:jc w:val="both"/>
        <w:rPr>
          <w:b/>
          <w:color w:val="FF0000"/>
          <w:sz w:val="28"/>
          <w:szCs w:val="28"/>
        </w:rPr>
      </w:pPr>
    </w:p>
    <w:p w:rsidR="00C12C68" w:rsidRDefault="00C12C68" w:rsidP="00C12C68">
      <w:pPr>
        <w:spacing w:after="0"/>
        <w:jc w:val="center"/>
        <w:rPr>
          <w:rFonts w:ascii="Times New Roman" w:hAnsi="Times New Roman" w:cs="Times New Roman"/>
          <w:color w:val="C00000"/>
          <w:sz w:val="36"/>
          <w:szCs w:val="36"/>
        </w:rPr>
      </w:pPr>
    </w:p>
    <w:p w:rsidR="00F179BA" w:rsidRDefault="00F179BA"/>
    <w:sectPr w:rsidR="00F179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495AD5"/>
    <w:multiLevelType w:val="hybridMultilevel"/>
    <w:tmpl w:val="621C42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FFC"/>
    <w:rsid w:val="000F3FFC"/>
    <w:rsid w:val="00C12C68"/>
    <w:rsid w:val="00F17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8A347F-32DB-4CFA-8653-E378F068E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C6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12C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528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466</Words>
  <Characters>2657</Characters>
  <Application>Microsoft Office Word</Application>
  <DocSecurity>0</DocSecurity>
  <Lines>22</Lines>
  <Paragraphs>6</Paragraphs>
  <ScaleCrop>false</ScaleCrop>
  <Company/>
  <LinksUpToDate>false</LinksUpToDate>
  <CharactersWithSpaces>3117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2019-04-15T12:08:00Z</dcterms:created>
  <dcterms:modified xsi:type="dcterms:W3CDTF">2019-04-15T12:09:00Z</dcterms:modified>
</cp:coreProperties>
</file>