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E9D" w:rsidRPr="00993E9D" w:rsidRDefault="00993E9D" w:rsidP="00993E9D">
      <w:pPr>
        <w:spacing w:after="0" w:line="293" w:lineRule="atLeast"/>
        <w:ind w:firstLine="356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  <w:r w:rsidRPr="00993E9D">
        <w:rPr>
          <w:rFonts w:ascii="Times New Roman" w:eastAsia="Times New Roman" w:hAnsi="Times New Roman" w:cs="Times New Roman"/>
          <w:b/>
          <w:bCs/>
          <w:noProof/>
          <w:color w:val="000000"/>
          <w:spacing w:val="-10"/>
          <w:sz w:val="28"/>
          <w:szCs w:val="28"/>
        </w:rPr>
        <w:drawing>
          <wp:inline distT="0" distB="0" distL="0" distR="0">
            <wp:extent cx="1907540" cy="1862455"/>
            <wp:effectExtent l="19050" t="0" r="0" b="0"/>
            <wp:docPr id="2" name="Рисунок 1" descr="http://adm-kaskara.ru/temp/8/e/8ef5196cbbced77c204c2a552af33a25e97bd019.jpg?v=1450958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-kaskara.ru/temp/8/e/8ef5196cbbced77c204c2a552af33a25e97bd019.jpg?v=145095833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86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E9D" w:rsidRPr="00993E9D" w:rsidRDefault="00993E9D" w:rsidP="00993E9D">
      <w:pPr>
        <w:spacing w:after="0" w:line="293" w:lineRule="atLeast"/>
        <w:ind w:firstLine="356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993E9D" w:rsidRPr="00993E9D" w:rsidRDefault="00993E9D" w:rsidP="00993E9D">
      <w:pPr>
        <w:spacing w:after="0" w:line="293" w:lineRule="atLeast"/>
        <w:ind w:firstLine="356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</w:pPr>
    </w:p>
    <w:p w:rsidR="005A62CE" w:rsidRPr="00993E9D" w:rsidRDefault="005A62CE" w:rsidP="00993E9D">
      <w:pPr>
        <w:spacing w:after="0" w:line="293" w:lineRule="atLeast"/>
        <w:ind w:firstLine="3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БЕЗОПАСНОСТЬ ПРИ ТЕРРОРИСТИЧЕСКИХ АКТАХ</w:t>
      </w:r>
    </w:p>
    <w:p w:rsidR="005A62CE" w:rsidRPr="00993E9D" w:rsidRDefault="005A62CE" w:rsidP="00993E9D">
      <w:pPr>
        <w:spacing w:after="53" w:line="293" w:lineRule="atLeast"/>
        <w:ind w:firstLine="3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3E9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 вас взяли в заложники или похитили, рекомендуем придерживаться следующих правил поведения: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 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самое главное: </w:t>
      </w:r>
      <w:proofErr w:type="gramStart"/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не  поддавайтесь</w:t>
      </w:r>
      <w:proofErr w:type="gramEnd"/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панике;</w:t>
      </w:r>
    </w:p>
    <w:p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переносите лишения, оскорбления и унижения, не смотрите в глаза преступникам, не ведите себя вызывающе;</w:t>
      </w:r>
    </w:p>
    <w:p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совершение любых действий (сесть, встать, попить, сходить в туалет) спрашивайте разрешение;</w:t>
      </w:r>
    </w:p>
    <w:p w:rsidR="005A62CE" w:rsidRPr="004E6112" w:rsidRDefault="005A62CE" w:rsidP="004E61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Помните, </w:t>
      </w:r>
      <w:proofErr w:type="gramStart"/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proofErr w:type="gramEnd"/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получив сообщение о вашем захвате, спецслужбы уже начали действовать и предпримут все необходимое для вашего освобождения.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спецслужбами операции по вашему освобождению неукоснительно соблюдайте такие правила:</w:t>
      </w:r>
    </w:p>
    <w:p w:rsidR="005A62CE" w:rsidRPr="004E6112" w:rsidRDefault="005A62CE" w:rsidP="004E611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лежите на полу лицом вниз, голову закройте руками и не двигайтесь;</w:t>
      </w:r>
    </w:p>
    <w:p w:rsidR="005A62CE" w:rsidRPr="004E6112" w:rsidRDefault="005A62CE" w:rsidP="004E611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ни в коем случае не бегите навстречу сотрудникам спецслужб, это опасно;</w:t>
      </w:r>
    </w:p>
    <w:p w:rsidR="005A62CE" w:rsidRPr="004E6112" w:rsidRDefault="005A62CE" w:rsidP="004E611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есть возможность, держитесь подальше от проемов дверей и окон.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Если вы обнаружили подозрительный предмет, который может оказаться взрывным устройством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обнаруженный предмет не должен, как вам кажется, находиться «в этом месте и в это время», не оставляйте этот факт без внимания.   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милицию по телефону «02» или в службу спасения «01».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всех перечисленных случаях:</w:t>
      </w:r>
    </w:p>
    <w:p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трогайте, не вскрывайте и не передвигайте находку;</w:t>
      </w:r>
    </w:p>
    <w:p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зафиксируйте время обнаружения находки;</w:t>
      </w:r>
    </w:p>
    <w:p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отойдите как можно дальше от опасной находки;</w:t>
      </w:r>
    </w:p>
    <w:p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 дождитесь прибытия оперативно-следственной группы;</w:t>
      </w:r>
    </w:p>
    <w:p w:rsidR="005A62CE" w:rsidRPr="004E6112" w:rsidRDefault="005A62CE" w:rsidP="004E611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забывайте, что вы являетесь самым важным очевидцем.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Помните:</w:t>
      </w:r>
      <w:r w:rsidR="00993E9D"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внешний вид </w:t>
      </w:r>
      <w:proofErr w:type="gramStart"/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  может</w:t>
      </w:r>
      <w:proofErr w:type="gramEnd"/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Запомните</w:t>
      </w:r>
      <w:r w:rsidR="00993E9D"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формулу безопасности, 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 заключается в следующем:</w:t>
      </w:r>
    </w:p>
    <w:p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предвидеть опасность;</w:t>
      </w:r>
    </w:p>
    <w:p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возможности избегать ее;</w:t>
      </w:r>
    </w:p>
    <w:p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необходимости – действовать решительно и четко;</w:t>
      </w:r>
    </w:p>
    <w:p w:rsidR="005A62CE" w:rsidRPr="004E6112" w:rsidRDefault="005A62CE" w:rsidP="004E611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бороться до последнего. Активно (всеми возможными способами) просить о помощи и самому ее оказывать. </w:t>
      </w: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62CE" w:rsidRPr="004E6112" w:rsidRDefault="005A62CE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любой чрезвычайной ситуации звоните в службу спасения по телефону «01». Спасатели всегда придут к вам на помощь!</w:t>
      </w:r>
    </w:p>
    <w:p w:rsidR="005A62CE" w:rsidRPr="004E6112" w:rsidRDefault="005A62CE" w:rsidP="004E6112">
      <w:pPr>
        <w:spacing w:after="0" w:line="240" w:lineRule="auto"/>
        <w:jc w:val="both"/>
        <w:rPr>
          <w:rFonts w:ascii="Times New Roman" w:hAnsi="Times New Roman" w:cs="Times New Roman"/>
          <w:color w:val="50504F"/>
          <w:sz w:val="24"/>
          <w:szCs w:val="24"/>
        </w:rPr>
      </w:pPr>
    </w:p>
    <w:p w:rsidR="00993E9D" w:rsidRPr="004E6112" w:rsidRDefault="005A62CE" w:rsidP="004E6112">
      <w:pPr>
        <w:pStyle w:val="a6"/>
        <w:spacing w:before="0" w:beforeAutospacing="0" w:after="0" w:afterAutospacing="0"/>
        <w:jc w:val="center"/>
        <w:rPr>
          <w:rStyle w:val="a4"/>
        </w:rPr>
      </w:pPr>
      <w:r w:rsidRPr="004E6112">
        <w:rPr>
          <w:b/>
          <w:bCs/>
          <w:color w:val="50504F"/>
        </w:rPr>
        <w:br/>
      </w:r>
      <w:bookmarkStart w:id="0" w:name="_GoBack"/>
      <w:r w:rsidRPr="004E6112">
        <w:rPr>
          <w:rStyle w:val="a4"/>
        </w:rPr>
        <w:t>ПАМЯТКА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ПО АНТИТЕРРОРИСТИЧЕСКОЙ БЕЗОПАСНОСТИ</w:t>
      </w:r>
    </w:p>
    <w:bookmarkEnd w:id="0"/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rPr>
          <w:rStyle w:val="a4"/>
        </w:rPr>
        <w:t>Действия при угрозе совершения террористического акта</w:t>
      </w:r>
    </w:p>
    <w:p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пинайте на улице предметы, лежащие на земле.</w:t>
      </w:r>
    </w:p>
    <w:p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5A62CE" w:rsidRPr="004E6112" w:rsidRDefault="005A62CE" w:rsidP="004E611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lastRenderedPageBreak/>
        <w:t>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</w:p>
    <w:p w:rsidR="005A62CE" w:rsidRPr="004E6112" w:rsidRDefault="005A62CE" w:rsidP="004E6112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112">
        <w:rPr>
          <w:rFonts w:ascii="Times New Roman" w:hAnsi="Times New Roman" w:cs="Times New Roman"/>
          <w:sz w:val="24"/>
          <w:szCs w:val="24"/>
        </w:rPr>
        <w:t>Случайно узнав о готовящемся теракте, немедленно сообщите об этом в правоохранительные органы.</w:t>
      </w:r>
    </w:p>
    <w:p w:rsidR="00993E9D" w:rsidRPr="004E6112" w:rsidRDefault="005A62CE" w:rsidP="004E6112">
      <w:pPr>
        <w:pStyle w:val="a6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4E6112">
        <w:rPr>
          <w:rStyle w:val="a4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 w:rsidR="00993E9D" w:rsidRPr="004E6112" w:rsidRDefault="00993E9D" w:rsidP="004E6112">
      <w:pPr>
        <w:pStyle w:val="a6"/>
        <w:spacing w:before="0" w:beforeAutospacing="0" w:after="0" w:afterAutospacing="0"/>
        <w:jc w:val="center"/>
        <w:rPr>
          <w:rStyle w:val="a4"/>
        </w:rPr>
      </w:pP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Памятка по антитеррору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ОБНАРУЖЕНИИ ВЗРЫВООПАСНОГО ПРЕДМЕТА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Если вы обнаружили самодельное взрывное устройство, гранату снаряд, и т. п.: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не подходите близко не позволяйте другим людям прикасаться к предмету;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немедленно сообщите о находке в милицию;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не трогайте не вскрывайте и не перемещайте находку;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запомните все подробности связанные с моментом обнаружения предмета;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дождитесь прибытия оперативных служб.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proofErr w:type="gramStart"/>
      <w:r w:rsidRPr="004E6112">
        <w:t>Взрывное устройство</w:t>
      </w:r>
      <w:proofErr w:type="gramEnd"/>
      <w:r w:rsidRPr="004E6112">
        <w:t xml:space="preserve"> установленное в местах скопления людей, в общественном транспорте или жилом доме может быть замаскировано под обычный предмет — сумку, портфель, сверток и т. д. Признаками взрывного устройства могут быть: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натянутая проволока, шнур и т. д.;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провода или изоляционная лента неизвестного назначения;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</w:t>
      </w:r>
      <w:proofErr w:type="gramStart"/>
      <w:r w:rsidRPr="004E6112">
        <w:t>бесхозный предмет</w:t>
      </w:r>
      <w:proofErr w:type="gramEnd"/>
      <w:r w:rsidRPr="004E6112">
        <w:t xml:space="preserve"> обнаруженный в машине, в подъезде, у дверей квартиры, в общественном транспорте, в местах скопления людей.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ПОЛУЧЕНИИ СООБЩЕНИЯ ОБ УГРОЗЕ ТЕРРОРИСТИЧЕСКОГО АКТА ПО ТЕЛЕФОНУ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Постарайтесь дословно запомнить разговор и зафиксировать его на бумаге.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 ходу разговора отметьте пол, возраст и особенности речи звонившего: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Голос (громкий, тихий, высокий, низкий)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Темп речи (быстрая, медленная)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Произношение (отчетливое, искаженное, с заиканием, с акцентом или диалектом и т. д.)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Манера речи (развязанная с нецензурными выражениями и т. д.)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Обязательно отметьте звуковой фон (шум автомашин, или железнодорожного транспорта, звук теле — радио аппаратуры, голоса и т. д.)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Отметьте характер звонка, городской или междугородний.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Обязательно зафиксируйте точное время звонка и продолжительность разговора.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В ходе разговора постарайтесь получить ответы на следующие вопросы: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Куда, кому по какому телефону звонит человек?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Какие конкретно требования выдвигает человек?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Выдвигает требования он лично, выступает в роли посредника или представляет какую-либо группу лиц?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На каких условиях он согласен отказаться от задуманного?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Как и когда с ним можно связаться?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Кому вы должны сообщить об этом звонке?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Если возможно еще в процессе разговора, сообщите о нем руководству объекта, если нет — немедленно по его окончанию.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Не распространяйтесь о факте разговора и его содержании. Максимально ограничьте число </w:t>
      </w:r>
      <w:proofErr w:type="gramStart"/>
      <w:r w:rsidRPr="004E6112">
        <w:t>людей</w:t>
      </w:r>
      <w:proofErr w:type="gramEnd"/>
      <w:r w:rsidRPr="004E6112">
        <w:t xml:space="preserve"> владеющих информацией.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При наличии автоматического определителя номера (АОНа) запишите определенный номер, что позволит избежать его утраты.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lastRenderedPageBreak/>
        <w:t>— При использовании звукозаписывающей аппаратуры извлеките кассету и примите меры к ее сохранению. Обязательно установите на ее место другую.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При отсутствии АОНа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ПОЛУЧЕНИИ СООБЩЕНИЯ ОБ УГРОЗЕ ТЕРРОРИСТИЧЕСКОГО АКТА ПИСЬМЕННО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rPr>
          <w:rStyle w:val="a4"/>
        </w:rPr>
        <w:t>— 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Постарайтесь не оставлять на нем отпечатки своих пальцев.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Если документ поступил в конверте — его вскрытие производите с левой или правой стороны, аккуратно отрезая кромки ножницами.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сохраняйте все: любое вложения сам конверт, упаковку.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Не расширяйте круг </w:t>
      </w:r>
      <w:proofErr w:type="gramStart"/>
      <w:r w:rsidRPr="004E6112">
        <w:t>лиц</w:t>
      </w:r>
      <w:proofErr w:type="gramEnd"/>
      <w:r w:rsidRPr="004E6112">
        <w:t xml:space="preserve"> знакомившихся с содержанием документа.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Анонимные материалы направляются в правоохранительные органы с сопроводительным письмом, в котором указываются признаки анонимных материалов, </w:t>
      </w:r>
      <w:proofErr w:type="gramStart"/>
      <w:r w:rsidRPr="004E6112">
        <w:t>обстоятельства</w:t>
      </w:r>
      <w:proofErr w:type="gramEnd"/>
      <w:r w:rsidRPr="004E6112">
        <w:t xml:space="preserve"> связанные с их распространением, обнаружением или получением.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Анонимные материалы не должны сшиваться, склеиваться, на них не должны делаться надписи.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ПРАВИЛА ПОВЕДЕНИЯ ПРИ ЗАХВАТЕ И УДЕРЖАНИИ ЗАЛОЖНИКОВ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-Беспрекословно выполнять требования террористов если они не несут угрозы вашей жизни и здоровью.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-Постарайтесь отвлечься от неприятных мыслей.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-Осмотрите место, где вы находитесь, отметьте пути отступления укрытия.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-Старайтесь не выделяться в группе заложников.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-Если вам необходимо встать, перейти на другое место, спрашивайте разрешения.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-Старайтесь занять себя: читать, писать и т. д.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-Не употребляйте алкоголь.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-Отдайте личные вещи, которые требуют террористы.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-При стрельбе ложитесь на пол или укройтесь, но не куда не бегите.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-При силовом методе освобождения заложников, четко выполняйте все распоряжения представителей спецслужб.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ПРИ ЭВАКУАЦИИ В СЛУЧАЕ УГРОЗЫ ТЕРРОРИСТИЧЕСКОГО АКТА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Получив извещение о начале эвакуации, каждый гражданин обязан собрать все необходимые документы и вещи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На одежде и белье детей дошкольного возраста желательно сделать вышивку с указанием фамилии, имени, отчества ребенка, года рождения, места постоянного жительства.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Уходя из квартиры, необходимо выключить все осветительные и нагревательные приборы, закрыть краны водопроводной и газовой сети, окна и форточки.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Эвакуируемые не имеют права самостоятельно без разрешения местных органов власти выбирать пункты и место эвакуации. Все эвакуируемые должны оказывать друг другу помощь.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center"/>
      </w:pPr>
      <w:r w:rsidRPr="004E6112">
        <w:rPr>
          <w:rStyle w:val="a4"/>
        </w:rPr>
        <w:t>ЕСЛИ ВЫ СТАЛИ СВИДЕТЕЛЕМ ТЕРРОРИСТИЧЕСКОГО АКТА (ВЗРЫВА).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 xml:space="preserve">— Успокойтесь и успокойте </w:t>
      </w:r>
      <w:proofErr w:type="gramStart"/>
      <w:r w:rsidRPr="004E6112">
        <w:t>людей</w:t>
      </w:r>
      <w:proofErr w:type="gramEnd"/>
      <w:r w:rsidRPr="004E6112">
        <w:t xml:space="preserve"> находящихся рядом;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Передвигайтесь осторожно не трогайте поврежденные конструкции;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Находясь внутри помещения не пользуйтесь открытым огнем;</w:t>
      </w:r>
    </w:p>
    <w:p w:rsidR="005A62CE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По возможности окажите помощь пострадавшим;</w:t>
      </w:r>
    </w:p>
    <w:p w:rsidR="006A4926" w:rsidRPr="004E6112" w:rsidRDefault="005A62CE" w:rsidP="004E6112">
      <w:pPr>
        <w:pStyle w:val="a6"/>
        <w:spacing w:before="0" w:beforeAutospacing="0" w:after="0" w:afterAutospacing="0"/>
        <w:jc w:val="both"/>
      </w:pPr>
      <w:r w:rsidRPr="004E6112">
        <w:t>— Беспрекословно выполняйте указания сотрудников спецслужб и спасателей.</w:t>
      </w:r>
    </w:p>
    <w:p w:rsidR="006A4926" w:rsidRPr="004E6112" w:rsidRDefault="006A4926" w:rsidP="004E6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926" w:rsidRPr="004E6112" w:rsidRDefault="006A4926" w:rsidP="004E6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926" w:rsidRPr="004E6112" w:rsidRDefault="006A4926" w:rsidP="004E6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6A4926" w:rsidRPr="004E6112" w:rsidRDefault="006A4926" w:rsidP="004E6112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</w:pPr>
    </w:p>
    <w:p w:rsidR="006A4926" w:rsidRPr="004E6112" w:rsidRDefault="006A4926" w:rsidP="004E6112">
      <w:pPr>
        <w:spacing w:after="0" w:line="240" w:lineRule="auto"/>
        <w:ind w:firstLine="3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61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БЕЗОПАСНОСТЬ ПРИ ТЕРРОРИСТИЧЕСКИХ АКТАХ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</w:pP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</w:pPr>
      <w:proofErr w:type="gramStart"/>
      <w:r w:rsidRPr="004E6112">
        <w:rPr>
          <w:b/>
          <w:bCs/>
        </w:rPr>
        <w:t>ВНИМАНИЕ !</w:t>
      </w:r>
      <w:proofErr w:type="gramEnd"/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Действия населения при обнаружении взрывчатых веществ и подозрительных предметов.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Если обнаруженный предмет не должен, как вам кажется, находиться в этом месте и в это время, не оставляйте этот факт без внимания: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- не трогайте, не вскрывайте и не передвигайте находку, зафиксируйте время обнаружения находки,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- постарайтесь сделать так, чтобы люди отошли как можно дальше от опасной находки,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t>-обязательно дождитесь прибытия оперативно-следственной группы, не забывайте, что вы являетесь самым важным очевидцем.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ПОМНИТЕ!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Внешний вид предмета может скрывать его настоящее назначение, в качестве камуфляжа для взрывных устройств используются обычные бытовые предметы: сумки, пакеты, свертки, игрушки и т.п.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ВНИМАНИЕ!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Обезвреживание взрывоопасного предмета на месте его обнаружения производится только специалистами МВД, ФСБ, МЧС.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БУДЬТЕ НАБЛЮДАТЕЛЬНЫ!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Только вы способны своевременно обнаружить предметы и людей, посторонних на улице, по месту вашего проживания, и в целом, на территории поселения.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БУДЬТЕ БДИТЕЛЬНЫ!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Обращайте внимание на поведение окружающих, наличие бесхозных и не соответствующих обстановке предметов, никогда не принимайте на хранение или для передачи другому лицу предметы, даже самые безопасные. Не приближайтесь к подозрительному предмету! Это может стоить вам жизни.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 xml:space="preserve">НАУЧИТЕ СВОИХ </w:t>
      </w:r>
      <w:proofErr w:type="gramStart"/>
      <w:r w:rsidRPr="004E6112">
        <w:rPr>
          <w:b/>
          <w:bCs/>
        </w:rPr>
        <w:t>ДЕТЕЙ  МЕРАМ</w:t>
      </w:r>
      <w:proofErr w:type="gramEnd"/>
      <w:r w:rsidRPr="004E6112">
        <w:rPr>
          <w:b/>
          <w:bCs/>
        </w:rPr>
        <w:t xml:space="preserve">  БЕЗОПАСНОСТИ: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- не разговаривать на улице и не открывать дверь незнакомым,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 xml:space="preserve">- не подбирать бесхозные игрушки, не прикасаться к находкам и </w:t>
      </w:r>
      <w:proofErr w:type="gramStart"/>
      <w:r w:rsidRPr="004E6112">
        <w:rPr>
          <w:b/>
          <w:bCs/>
        </w:rPr>
        <w:t>т.п..</w:t>
      </w:r>
      <w:proofErr w:type="gramEnd"/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 xml:space="preserve">Единый номер экстренной службы: 112, 01 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4E6112">
        <w:rPr>
          <w:b/>
          <w:bCs/>
        </w:rPr>
        <w:t>Дежурная часть полиции: 22-59-66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both"/>
      </w:pPr>
      <w:r w:rsidRPr="004E6112">
        <w:rPr>
          <w:b/>
          <w:bCs/>
        </w:rPr>
        <w:t>ЕДДС -28-28-37</w:t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  <w:r w:rsidRPr="004E6112">
        <w:rPr>
          <w:b/>
          <w:bCs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разрушениям.</w:t>
      </w:r>
      <w:r w:rsidRPr="004E6112">
        <w:rPr>
          <w:b/>
          <w:bCs/>
        </w:rPr>
        <w:tab/>
      </w:r>
      <w:r w:rsidRPr="004E6112">
        <w:rPr>
          <w:b/>
          <w:bCs/>
        </w:rPr>
        <w:tab/>
      </w:r>
      <w:r w:rsidRPr="004E6112">
        <w:rPr>
          <w:b/>
          <w:bCs/>
        </w:rPr>
        <w:tab/>
      </w: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</w:p>
    <w:p w:rsidR="006A4926" w:rsidRPr="004E6112" w:rsidRDefault="006A4926" w:rsidP="004E6112">
      <w:pPr>
        <w:pStyle w:val="align-center"/>
        <w:shd w:val="clear" w:color="auto" w:fill="FFFFFF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4E6112">
        <w:rPr>
          <w:b/>
          <w:bCs/>
        </w:rPr>
        <w:t xml:space="preserve">Администрация </w:t>
      </w:r>
      <w:proofErr w:type="spellStart"/>
      <w:r w:rsidRPr="004E6112">
        <w:rPr>
          <w:b/>
          <w:bCs/>
        </w:rPr>
        <w:t>с.п.</w:t>
      </w:r>
      <w:r w:rsidR="001C5B1D" w:rsidRPr="004E6112">
        <w:rPr>
          <w:b/>
          <w:bCs/>
        </w:rPr>
        <w:t>Бахилово</w:t>
      </w:r>
      <w:proofErr w:type="spellEnd"/>
      <w:r w:rsidRPr="004E6112">
        <w:rPr>
          <w:b/>
          <w:bCs/>
          <w:sz w:val="28"/>
          <w:szCs w:val="28"/>
        </w:rPr>
        <w:t xml:space="preserve"> </w:t>
      </w:r>
    </w:p>
    <w:p w:rsidR="006A4926" w:rsidRPr="004E6112" w:rsidRDefault="006A4926" w:rsidP="004E6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4E61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926" w:rsidRPr="00993E9D" w:rsidRDefault="006A4926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62CE" w:rsidRPr="00993E9D" w:rsidRDefault="005A62CE" w:rsidP="00993E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62CE" w:rsidRDefault="005A62CE"/>
    <w:sectPr w:rsidR="005A62CE" w:rsidSect="006A492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81651"/>
    <w:multiLevelType w:val="multilevel"/>
    <w:tmpl w:val="BF06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A90615"/>
    <w:multiLevelType w:val="multilevel"/>
    <w:tmpl w:val="EBFE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C972AC1"/>
    <w:multiLevelType w:val="multilevel"/>
    <w:tmpl w:val="EB10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4E422F"/>
    <w:multiLevelType w:val="multilevel"/>
    <w:tmpl w:val="73B8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BD7B61"/>
    <w:multiLevelType w:val="multilevel"/>
    <w:tmpl w:val="C9B2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62CE"/>
    <w:rsid w:val="000F0922"/>
    <w:rsid w:val="00183EC4"/>
    <w:rsid w:val="0019515D"/>
    <w:rsid w:val="001C5B1D"/>
    <w:rsid w:val="0031678E"/>
    <w:rsid w:val="00443D2E"/>
    <w:rsid w:val="004E6112"/>
    <w:rsid w:val="005A62CE"/>
    <w:rsid w:val="006A4926"/>
    <w:rsid w:val="00784D57"/>
    <w:rsid w:val="00993E9D"/>
    <w:rsid w:val="00A32E83"/>
    <w:rsid w:val="00CD0D0B"/>
    <w:rsid w:val="00FD3D83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2A92A-EE2C-4C1B-976E-40175C44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D83"/>
  </w:style>
  <w:style w:type="paragraph" w:styleId="1">
    <w:name w:val="heading 1"/>
    <w:basedOn w:val="a"/>
    <w:next w:val="a"/>
    <w:link w:val="10"/>
    <w:uiPriority w:val="9"/>
    <w:qFormat/>
    <w:rsid w:val="005A62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A62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62C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A62CE"/>
    <w:rPr>
      <w:color w:val="0000FF"/>
      <w:u w:val="single"/>
    </w:rPr>
  </w:style>
  <w:style w:type="paragraph" w:customStyle="1" w:styleId="post-date">
    <w:name w:val="post-date"/>
    <w:basedOn w:val="a"/>
    <w:rsid w:val="005A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ear">
    <w:name w:val="year"/>
    <w:basedOn w:val="a0"/>
    <w:rsid w:val="005A62CE"/>
  </w:style>
  <w:style w:type="character" w:customStyle="1" w:styleId="day">
    <w:name w:val="day"/>
    <w:basedOn w:val="a0"/>
    <w:rsid w:val="005A62CE"/>
  </w:style>
  <w:style w:type="character" w:customStyle="1" w:styleId="month">
    <w:name w:val="month"/>
    <w:basedOn w:val="a0"/>
    <w:rsid w:val="005A62CE"/>
  </w:style>
  <w:style w:type="paragraph" w:customStyle="1" w:styleId="rtecenter">
    <w:name w:val="rtecenter"/>
    <w:basedOn w:val="a"/>
    <w:rsid w:val="005A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62CE"/>
    <w:rPr>
      <w:b/>
      <w:bCs/>
    </w:rPr>
  </w:style>
  <w:style w:type="character" w:styleId="a5">
    <w:name w:val="Emphasis"/>
    <w:basedOn w:val="a0"/>
    <w:uiPriority w:val="20"/>
    <w:qFormat/>
    <w:rsid w:val="005A62CE"/>
    <w:rPr>
      <w:i/>
      <w:iCs/>
    </w:rPr>
  </w:style>
  <w:style w:type="paragraph" w:styleId="a6">
    <w:name w:val="Normal (Web)"/>
    <w:basedOn w:val="a"/>
    <w:uiPriority w:val="99"/>
    <w:unhideWhenUsed/>
    <w:rsid w:val="005A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62CE"/>
  </w:style>
  <w:style w:type="character" w:customStyle="1" w:styleId="10">
    <w:name w:val="Заголовок 1 Знак"/>
    <w:basedOn w:val="a0"/>
    <w:link w:val="1"/>
    <w:uiPriority w:val="9"/>
    <w:rsid w:val="005A62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-center">
    <w:name w:val="align-center"/>
    <w:basedOn w:val="a"/>
    <w:rsid w:val="006A4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5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5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5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2082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70044">
              <w:marLeft w:val="0"/>
              <w:marRight w:val="0"/>
              <w:marTop w:val="0"/>
              <w:marBottom w:val="3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158">
                  <w:marLeft w:val="0"/>
                  <w:marRight w:val="0"/>
                  <w:marTop w:val="0"/>
                  <w:marBottom w:val="1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5762">
                  <w:marLeft w:val="0"/>
                  <w:marRight w:val="178"/>
                  <w:marTop w:val="0"/>
                  <w:marBottom w:val="1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12338">
                  <w:marLeft w:val="0"/>
                  <w:marRight w:val="0"/>
                  <w:marTop w:val="0"/>
                  <w:marBottom w:val="17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1961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2018-06-14T03:32:00Z</cp:lastPrinted>
  <dcterms:created xsi:type="dcterms:W3CDTF">2017-01-30T05:41:00Z</dcterms:created>
  <dcterms:modified xsi:type="dcterms:W3CDTF">2021-12-07T05:23:00Z</dcterms:modified>
</cp:coreProperties>
</file>